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A780F">
      <w:pPr>
        <w:pStyle w:val="5"/>
        <w:ind w:firstLine="540"/>
        <w:jc w:val="center"/>
        <w:outlineLvl w:val="0"/>
      </w:pPr>
      <w:r>
        <w:drawing>
          <wp:inline distT="0" distB="0" distL="0" distR="0">
            <wp:extent cx="514350" cy="635000"/>
            <wp:effectExtent l="0" t="0" r="3810" b="5080"/>
            <wp:docPr id="1" name="Рисунок 1" descr="G:\Герб Большеболдинского района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Герб Большеболдинского района .jpg"/>
                    <pic:cNvPicPr>
                      <a:picLocks noChangeAspect="1" noChangeArrowheads="1"/>
                    </pic:cNvPicPr>
                  </pic:nvPicPr>
                  <pic:blipFill>
                    <a:blip r:embed="rId36" cstate="print"/>
                    <a:srcRect/>
                    <a:stretch>
                      <a:fillRect/>
                    </a:stretch>
                  </pic:blipFill>
                  <pic:spPr>
                    <a:xfrm>
                      <a:off x="0" y="0"/>
                      <a:ext cx="539337" cy="666212"/>
                    </a:xfrm>
                    <a:prstGeom prst="rect">
                      <a:avLst/>
                    </a:prstGeom>
                    <a:noFill/>
                    <a:ln w="9525">
                      <a:noFill/>
                      <a:miter lim="800000"/>
                      <a:headEnd/>
                      <a:tailEnd/>
                    </a:ln>
                  </pic:spPr>
                </pic:pic>
              </a:graphicData>
            </a:graphic>
          </wp:inline>
        </w:drawing>
      </w:r>
    </w:p>
    <w:p w14:paraId="3E44696A">
      <w:pPr>
        <w:pStyle w:val="5"/>
        <w:ind w:firstLine="540"/>
        <w:jc w:val="both"/>
      </w:pPr>
    </w:p>
    <w:p w14:paraId="1C9AF279">
      <w:pPr>
        <w:ind w:firstLine="0"/>
        <w:jc w:val="center"/>
        <w:rPr>
          <w:rFonts w:hint="default" w:ascii="Times New Roman" w:hAnsi="Times New Roman" w:cs="Times New Roman"/>
          <w:b/>
          <w:sz w:val="32"/>
          <w:szCs w:val="32"/>
          <w:lang w:val="ru-RU"/>
        </w:rPr>
      </w:pPr>
      <w:r>
        <w:rPr>
          <w:rFonts w:hint="default" w:ascii="Times New Roman" w:hAnsi="Times New Roman" w:cs="Times New Roman"/>
          <w:b/>
          <w:sz w:val="32"/>
          <w:szCs w:val="32"/>
          <w:lang w:val="ru-RU"/>
        </w:rPr>
        <w:t>АДМИНИСТРАЦИЯ</w:t>
      </w:r>
    </w:p>
    <w:p w14:paraId="7A37A5CC">
      <w:pPr>
        <w:ind w:firstLine="0"/>
        <w:jc w:val="center"/>
        <w:rPr>
          <w:rFonts w:hint="default" w:ascii="Times New Roman" w:hAnsi="Times New Roman" w:cs="Times New Roman"/>
          <w:b/>
          <w:sz w:val="32"/>
          <w:szCs w:val="32"/>
        </w:rPr>
      </w:pPr>
      <w:r>
        <w:rPr>
          <w:rFonts w:hint="default" w:ascii="Times New Roman" w:hAnsi="Times New Roman" w:cs="Times New Roman"/>
          <w:b/>
          <w:sz w:val="32"/>
          <w:szCs w:val="32"/>
        </w:rPr>
        <w:t>БОЛЬШЕБОЛДИНСКОГО МУНИЦИПАЛЬНОГО ОКРУГА</w:t>
      </w:r>
    </w:p>
    <w:p w14:paraId="02938468">
      <w:pPr>
        <w:pStyle w:val="2"/>
        <w:jc w:val="center"/>
        <w:rPr>
          <w:rFonts w:hint="default" w:ascii="Times New Roman" w:hAnsi="Times New Roman" w:cs="Times New Roman"/>
          <w:sz w:val="32"/>
          <w:szCs w:val="32"/>
        </w:rPr>
      </w:pPr>
      <w:r>
        <w:rPr>
          <w:rFonts w:hint="default" w:ascii="Times New Roman" w:hAnsi="Times New Roman" w:cs="Times New Roman"/>
          <w:sz w:val="32"/>
          <w:szCs w:val="32"/>
        </w:rPr>
        <w:t>НИЖЕГОРОДСКОЙ ОБЛАСТИ</w:t>
      </w:r>
    </w:p>
    <w:p w14:paraId="73641B90">
      <w:pPr>
        <w:jc w:val="center"/>
        <w:rPr>
          <w:rFonts w:hint="default" w:ascii="Times New Roman" w:hAnsi="Times New Roman" w:cs="Times New Roman"/>
          <w:sz w:val="32"/>
          <w:szCs w:val="32"/>
        </w:rPr>
      </w:pPr>
    </w:p>
    <w:p w14:paraId="29790748">
      <w:pPr>
        <w:jc w:val="center"/>
        <w:rPr>
          <w:rFonts w:hint="default" w:ascii="Times New Roman" w:hAnsi="Times New Roman" w:cs="Times New Roman"/>
          <w:b/>
          <w:sz w:val="32"/>
          <w:szCs w:val="32"/>
          <w:lang w:val="ru-RU"/>
        </w:rPr>
      </w:pPr>
      <w:r>
        <w:rPr>
          <w:rFonts w:hint="default" w:ascii="Times New Roman" w:hAnsi="Times New Roman" w:cs="Times New Roman"/>
          <w:b/>
          <w:sz w:val="32"/>
          <w:szCs w:val="32"/>
          <w:lang w:val="ru-RU"/>
        </w:rPr>
        <w:t>ПОСТАНОВЛЕНИЕ</w:t>
      </w:r>
    </w:p>
    <w:p w14:paraId="0201570C">
      <w:pPr>
        <w:pStyle w:val="5"/>
        <w:ind w:firstLine="540"/>
        <w:jc w:val="both"/>
        <w:rPr>
          <w:sz w:val="28"/>
          <w:szCs w:val="28"/>
          <w:lang w:val="ru-RU"/>
        </w:rPr>
      </w:pPr>
    </w:p>
    <w:p w14:paraId="4B093E50">
      <w:pPr>
        <w:pStyle w:val="5"/>
        <w:ind w:firstLine="1173" w:firstLineChars="419"/>
        <w:jc w:val="left"/>
        <w:rPr>
          <w:rFonts w:hint="default"/>
          <w:sz w:val="28"/>
          <w:szCs w:val="28"/>
          <w:lang w:val="ru-RU"/>
        </w:rPr>
      </w:pPr>
      <w:r>
        <w:rPr>
          <w:sz w:val="28"/>
          <w:szCs w:val="28"/>
          <w:lang w:val="ru-RU"/>
        </w:rPr>
        <w:t>от</w:t>
      </w:r>
      <w:r>
        <w:rPr>
          <w:rFonts w:hint="default"/>
          <w:sz w:val="28"/>
          <w:szCs w:val="28"/>
          <w:lang w:val="ru-RU"/>
        </w:rPr>
        <w:t xml:space="preserve">   17.03.2026                                                                                 №  204</w:t>
      </w:r>
    </w:p>
    <w:p w14:paraId="5A361897">
      <w:pPr>
        <w:pStyle w:val="5"/>
        <w:ind w:firstLine="540"/>
        <w:jc w:val="center"/>
        <w:rPr>
          <w:b/>
          <w:bCs/>
          <w:sz w:val="32"/>
          <w:szCs w:val="32"/>
          <w:lang w:val="ru-RU"/>
        </w:rPr>
      </w:pPr>
    </w:p>
    <w:p w14:paraId="3B51E7FB">
      <w:pPr>
        <w:pStyle w:val="5"/>
        <w:tabs>
          <w:tab w:val="left" w:pos="3400"/>
        </w:tabs>
        <w:ind w:firstLine="540"/>
        <w:jc w:val="center"/>
        <w:rPr>
          <w:rFonts w:hint="default"/>
          <w:b/>
          <w:bCs/>
          <w:sz w:val="32"/>
          <w:szCs w:val="32"/>
          <w:lang w:val="ru-RU"/>
        </w:rPr>
      </w:pPr>
      <w:r>
        <w:rPr>
          <w:b/>
          <w:bCs/>
          <w:sz w:val="32"/>
          <w:szCs w:val="32"/>
          <w:lang w:val="ru-RU"/>
        </w:rPr>
        <w:t>Об</w:t>
      </w:r>
      <w:r>
        <w:rPr>
          <w:rFonts w:hint="default"/>
          <w:b/>
          <w:bCs/>
          <w:sz w:val="32"/>
          <w:szCs w:val="32"/>
          <w:lang w:val="ru-RU"/>
        </w:rPr>
        <w:t xml:space="preserve"> утверждении типовой формы соглашения о предоставлении субсидий бюджетным и автономным учреждениям, муниципальным унитарным предприятиям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Большеболдинского муниципального округа Нижегородской области</w:t>
      </w:r>
    </w:p>
    <w:p w14:paraId="4AE2DB2D">
      <w:pPr>
        <w:pStyle w:val="5"/>
        <w:ind w:firstLine="540"/>
        <w:jc w:val="center"/>
        <w:rPr>
          <w:b/>
          <w:bCs/>
          <w:sz w:val="32"/>
          <w:szCs w:val="32"/>
        </w:rPr>
      </w:pPr>
    </w:p>
    <w:p w14:paraId="3D979953">
      <w:pPr>
        <w:pStyle w:val="5"/>
        <w:ind w:firstLine="540"/>
        <w:jc w:val="both"/>
        <w:rPr>
          <w:sz w:val="28"/>
          <w:szCs w:val="28"/>
        </w:rPr>
      </w:pPr>
    </w:p>
    <w:p w14:paraId="063E2FD0">
      <w:pPr>
        <w:pStyle w:val="5"/>
        <w:ind w:firstLine="540"/>
        <w:jc w:val="left"/>
        <w:rPr>
          <w:sz w:val="28"/>
          <w:szCs w:val="28"/>
        </w:rPr>
      </w:pPr>
      <w:r>
        <w:rPr>
          <w:sz w:val="28"/>
          <w:szCs w:val="28"/>
        </w:rPr>
        <w:t xml:space="preserve">В соответствии </w:t>
      </w:r>
      <w:r>
        <w:rPr>
          <w:sz w:val="28"/>
          <w:szCs w:val="28"/>
          <w:lang w:val="ru-RU"/>
        </w:rPr>
        <w:t>со</w:t>
      </w:r>
      <w:r>
        <w:rPr>
          <w:sz w:val="28"/>
          <w:szCs w:val="28"/>
        </w:rPr>
        <w:t xml:space="preserve"> статьей 78.2 Бюджетного кодекса Российской Федерации,  Порядком осуществления капитальных вложений в объекты муниципальной собственности </w:t>
      </w:r>
      <w:r>
        <w:rPr>
          <w:sz w:val="28"/>
          <w:szCs w:val="28"/>
          <w:lang w:val="ru-RU"/>
        </w:rPr>
        <w:t>за</w:t>
      </w:r>
      <w:r>
        <w:rPr>
          <w:rFonts w:hint="default"/>
          <w:sz w:val="28"/>
          <w:szCs w:val="28"/>
          <w:lang w:val="ru-RU"/>
        </w:rPr>
        <w:t xml:space="preserve"> счет средств бюджета Большеболдинского мун</w:t>
      </w:r>
      <w:r>
        <w:rPr>
          <w:sz w:val="28"/>
          <w:szCs w:val="28"/>
        </w:rPr>
        <w:t>иципального округа Нижегородской области</w:t>
      </w:r>
      <w:r>
        <w:rPr>
          <w:rFonts w:hint="default"/>
          <w:sz w:val="28"/>
          <w:szCs w:val="28"/>
          <w:lang w:val="ru-RU"/>
        </w:rPr>
        <w:t>, утверждённым постановлением администрации Большеболдинского муниципального округа от 16.05.2024 г. №  497,</w:t>
      </w:r>
      <w:r>
        <w:rPr>
          <w:sz w:val="28"/>
          <w:szCs w:val="28"/>
        </w:rPr>
        <w:t xml:space="preserve">  администрация </w:t>
      </w:r>
      <w:r>
        <w:rPr>
          <w:sz w:val="28"/>
          <w:szCs w:val="28"/>
          <w:lang w:val="ru-RU"/>
        </w:rPr>
        <w:t>Большеболдинского</w:t>
      </w:r>
      <w:r>
        <w:rPr>
          <w:sz w:val="28"/>
          <w:szCs w:val="28"/>
        </w:rPr>
        <w:t xml:space="preserve"> муниципального округа Нижегородской области постановляет:</w:t>
      </w:r>
    </w:p>
    <w:p w14:paraId="5FCE9A48">
      <w:pPr>
        <w:pStyle w:val="5"/>
        <w:numPr>
          <w:ilvl w:val="0"/>
          <w:numId w:val="1"/>
        </w:numPr>
        <w:ind w:left="60" w:leftChars="0" w:firstLine="540" w:firstLineChars="0"/>
        <w:jc w:val="left"/>
        <w:rPr>
          <w:rFonts w:hint="default" w:ascii="Times New Roman" w:hAnsi="Times New Roman" w:cs="Times New Roman"/>
          <w:color w:val="auto"/>
          <w:sz w:val="28"/>
          <w:szCs w:val="28"/>
        </w:rPr>
      </w:pPr>
      <w:r>
        <w:rPr>
          <w:sz w:val="28"/>
          <w:szCs w:val="28"/>
        </w:rPr>
        <w:t>Утвердить прилагаем</w:t>
      </w:r>
      <w:r>
        <w:rPr>
          <w:sz w:val="28"/>
          <w:szCs w:val="28"/>
          <w:lang w:val="ru-RU"/>
        </w:rPr>
        <w:t>ую</w:t>
      </w:r>
      <w:r>
        <w:rPr>
          <w:rFonts w:hint="default"/>
          <w:sz w:val="24"/>
          <w:lang w:val="ru-RU"/>
        </w:rPr>
        <w:t xml:space="preserve"> Т</w:t>
      </w:r>
      <w:r>
        <w:rPr>
          <w:rFonts w:hint="default"/>
          <w:b w:val="0"/>
          <w:bCs w:val="0"/>
          <w:sz w:val="28"/>
          <w:szCs w:val="28"/>
          <w:lang w:val="ru-RU"/>
        </w:rPr>
        <w:t>иповую форму соглашения о предоставлении субсидий бюджетным и автономным учреждениям, муниципальным унитарным предприятиям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Большеболдинского муниципального округа Нижегородской области согласно приложению к настоящему постановлению.</w:t>
      </w:r>
    </w:p>
    <w:p w14:paraId="3F4ADC35">
      <w:pPr>
        <w:pStyle w:val="5"/>
        <w:numPr>
          <w:ilvl w:val="0"/>
          <w:numId w:val="1"/>
        </w:numPr>
        <w:ind w:left="60" w:leftChars="0" w:firstLine="540" w:firstLineChars="0"/>
        <w:jc w:val="left"/>
        <w:rPr>
          <w:rFonts w:hint="default" w:ascii="Times New Roman" w:hAnsi="Times New Roman" w:cs="Times New Roman"/>
          <w:color w:val="auto"/>
          <w:sz w:val="28"/>
          <w:szCs w:val="28"/>
        </w:rPr>
      </w:pPr>
      <w:r>
        <w:rPr>
          <w:rFonts w:hint="default" w:ascii="Times New Roman" w:hAnsi="Times New Roman" w:cs="Times New Roman"/>
          <w:sz w:val="28"/>
          <w:szCs w:val="28"/>
          <w:lang w:val="ru-RU"/>
        </w:rPr>
        <w:t>Оп</w:t>
      </w:r>
      <w:r>
        <w:rPr>
          <w:rFonts w:hint="default" w:ascii="Times New Roman" w:hAnsi="Times New Roman" w:cs="Times New Roman"/>
          <w:sz w:val="28"/>
          <w:szCs w:val="28"/>
        </w:rPr>
        <w:t xml:space="preserve">убликовать и разместить настоящее </w:t>
      </w:r>
      <w:r>
        <w:rPr>
          <w:rFonts w:hint="default" w:cs="Times New Roman"/>
          <w:sz w:val="28"/>
          <w:szCs w:val="28"/>
          <w:lang w:val="ru-RU"/>
        </w:rPr>
        <w:t>постановление</w:t>
      </w:r>
      <w:r>
        <w:rPr>
          <w:rFonts w:hint="default" w:ascii="Times New Roman" w:hAnsi="Times New Roman" w:cs="Times New Roman"/>
          <w:sz w:val="28"/>
          <w:szCs w:val="28"/>
        </w:rPr>
        <w:t xml:space="preserve"> в информационно-телекоммуникационной сети "Интернет" на официальном сайте администрации </w:t>
      </w:r>
      <w:r>
        <w:rPr>
          <w:rFonts w:hint="default" w:ascii="Times New Roman" w:hAnsi="Times New Roman" w:cs="Times New Roman"/>
          <w:sz w:val="28"/>
          <w:szCs w:val="28"/>
          <w:lang w:val="ru-RU"/>
        </w:rPr>
        <w:t>Большеболдинского</w:t>
      </w:r>
      <w:r>
        <w:rPr>
          <w:rFonts w:hint="default" w:ascii="Times New Roman" w:hAnsi="Times New Roman" w:cs="Times New Roman"/>
          <w:sz w:val="28"/>
          <w:szCs w:val="28"/>
        </w:rPr>
        <w:t xml:space="preserve"> муниципального округа Нижегородской области.</w:t>
      </w:r>
    </w:p>
    <w:p w14:paraId="48C7CE9C">
      <w:pPr>
        <w:pStyle w:val="5"/>
        <w:numPr>
          <w:ilvl w:val="0"/>
          <w:numId w:val="1"/>
        </w:numPr>
        <w:ind w:left="60" w:leftChars="0" w:firstLine="540" w:firstLineChars="0"/>
        <w:jc w:val="left"/>
        <w:rPr>
          <w:rFonts w:hint="default" w:ascii="Times New Roman" w:hAnsi="Times New Roman" w:cs="Times New Roman"/>
          <w:color w:val="auto"/>
          <w:sz w:val="28"/>
          <w:szCs w:val="28"/>
        </w:rPr>
      </w:pPr>
      <w:r>
        <w:rPr>
          <w:rFonts w:hint="default" w:ascii="Times New Roman" w:hAnsi="Times New Roman" w:cs="Times New Roman"/>
          <w:sz w:val="28"/>
          <w:szCs w:val="28"/>
        </w:rPr>
        <w:t xml:space="preserve"> </w:t>
      </w:r>
      <w:r>
        <w:rPr>
          <w:rFonts w:hint="default" w:cs="Times New Roman"/>
          <w:sz w:val="28"/>
          <w:szCs w:val="28"/>
          <w:lang w:val="ru-RU"/>
        </w:rPr>
        <w:t xml:space="preserve">Постановление </w:t>
      </w:r>
      <w:r>
        <w:rPr>
          <w:rFonts w:hint="default" w:ascii="Times New Roman" w:hAnsi="Times New Roman" w:cs="Times New Roman"/>
          <w:sz w:val="28"/>
          <w:szCs w:val="28"/>
        </w:rPr>
        <w:t xml:space="preserve"> вступает в силу с момента </w:t>
      </w:r>
      <w:r>
        <w:rPr>
          <w:rFonts w:hint="default" w:ascii="Times New Roman" w:hAnsi="Times New Roman" w:cs="Times New Roman"/>
          <w:color w:val="auto"/>
          <w:sz w:val="28"/>
          <w:szCs w:val="28"/>
        </w:rPr>
        <w:t>его официального опубликования</w:t>
      </w:r>
      <w:r>
        <w:rPr>
          <w:rFonts w:hint="default" w:ascii="Times New Roman" w:hAnsi="Times New Roman" w:cs="Times New Roman"/>
          <w:color w:val="auto"/>
          <w:sz w:val="28"/>
          <w:szCs w:val="28"/>
          <w:lang w:val="ru-RU"/>
        </w:rPr>
        <w:t>.</w:t>
      </w:r>
      <w:r>
        <w:rPr>
          <w:rFonts w:hint="default" w:ascii="Times New Roman" w:hAnsi="Times New Roman" w:cs="Times New Roman"/>
          <w:color w:val="auto"/>
          <w:sz w:val="28"/>
          <w:szCs w:val="28"/>
        </w:rPr>
        <w:t xml:space="preserve"> </w:t>
      </w:r>
    </w:p>
    <w:p w14:paraId="4ABA19F9">
      <w:pPr>
        <w:pStyle w:val="5"/>
        <w:numPr>
          <w:ilvl w:val="0"/>
          <w:numId w:val="0"/>
        </w:numPr>
        <w:spacing w:before="240"/>
        <w:ind w:left="600" w:leftChars="0"/>
        <w:jc w:val="both"/>
        <w:rPr>
          <w:rFonts w:hint="default" w:ascii="Times New Roman" w:hAnsi="Times New Roman" w:cs="Times New Roman"/>
          <w:color w:val="auto"/>
          <w:sz w:val="28"/>
          <w:szCs w:val="28"/>
          <w:lang w:val="ru-RU"/>
        </w:rPr>
      </w:pPr>
      <w:r>
        <w:rPr>
          <w:rFonts w:hint="default" w:cs="Times New Roman"/>
          <w:color w:val="auto"/>
          <w:sz w:val="28"/>
          <w:szCs w:val="28"/>
          <w:lang w:val="ru-RU"/>
        </w:rPr>
        <w:t>4.Контроль за исполнением настоящего постановления оставляю за собой.</w:t>
      </w:r>
    </w:p>
    <w:p w14:paraId="5E726B61">
      <w:pPr>
        <w:pStyle w:val="5"/>
        <w:spacing w:before="240"/>
        <w:ind w:firstLine="540"/>
        <w:jc w:val="both"/>
        <w:rPr>
          <w:rFonts w:hint="default" w:ascii="Times New Roman" w:hAnsi="Times New Roman" w:cs="Times New Roman"/>
          <w:sz w:val="28"/>
          <w:szCs w:val="28"/>
        </w:rPr>
      </w:pPr>
    </w:p>
    <w:p w14:paraId="1A27AE97">
      <w:pPr>
        <w:pStyle w:val="5"/>
        <w:ind w:firstLine="540"/>
        <w:jc w:val="both"/>
      </w:pPr>
    </w:p>
    <w:p w14:paraId="3FCE0DD2">
      <w:pPr>
        <w:ind w:firstLine="0"/>
        <w:jc w:val="center"/>
        <w:rPr>
          <w:rFonts w:hint="default" w:ascii="Times New Roman" w:hAnsi="Times New Roman" w:cs="Times New Roman"/>
          <w:sz w:val="28"/>
          <w:szCs w:val="28"/>
        </w:rPr>
      </w:pPr>
    </w:p>
    <w:p w14:paraId="08AB9CC8">
      <w:pPr>
        <w:ind w:firstLine="0"/>
        <w:jc w:val="center"/>
        <w:rPr>
          <w:rFonts w:hint="default" w:ascii="Times New Roman" w:hAnsi="Times New Roman" w:cs="Times New Roman"/>
          <w:sz w:val="28"/>
          <w:szCs w:val="28"/>
        </w:rPr>
      </w:pPr>
    </w:p>
    <w:p w14:paraId="70AC696C">
      <w:pPr>
        <w:ind w:firstLine="0"/>
        <w:jc w:val="center"/>
        <w:rPr>
          <w:rFonts w:hint="default" w:ascii="Times New Roman" w:hAnsi="Times New Roman" w:cs="Times New Roman"/>
          <w:sz w:val="28"/>
          <w:szCs w:val="28"/>
        </w:rPr>
      </w:pPr>
      <w:r>
        <w:rPr>
          <w:rFonts w:hint="default" w:ascii="Times New Roman" w:hAnsi="Times New Roman" w:cs="Times New Roman"/>
          <w:sz w:val="28"/>
          <w:szCs w:val="28"/>
        </w:rPr>
        <w:t>Глава местного самоуправления                                         А.А. Морозова</w:t>
      </w:r>
    </w:p>
    <w:p w14:paraId="1B2C93F4">
      <w:pPr>
        <w:pStyle w:val="5"/>
        <w:ind w:firstLine="540"/>
        <w:jc w:val="center"/>
        <w:rPr>
          <w:rFonts w:hint="default" w:ascii="Times New Roman" w:hAnsi="Times New Roman" w:cs="Times New Roman"/>
          <w:sz w:val="28"/>
          <w:szCs w:val="28"/>
        </w:rPr>
      </w:pPr>
    </w:p>
    <w:p w14:paraId="6B8FF15E">
      <w:pPr>
        <w:pStyle w:val="5"/>
        <w:numPr>
          <w:ilvl w:val="0"/>
          <w:numId w:val="0"/>
        </w:numPr>
        <w:ind w:left="600" w:leftChars="0"/>
        <w:jc w:val="right"/>
        <w:rPr>
          <w:sz w:val="24"/>
        </w:rPr>
      </w:pPr>
      <w:r>
        <w:rPr>
          <w:sz w:val="24"/>
        </w:rPr>
        <w:t xml:space="preserve"> </w:t>
      </w:r>
    </w:p>
    <w:p w14:paraId="0CD5A422">
      <w:pPr>
        <w:pStyle w:val="5"/>
        <w:numPr>
          <w:ilvl w:val="0"/>
          <w:numId w:val="0"/>
        </w:numPr>
        <w:ind w:left="600" w:leftChars="0"/>
        <w:jc w:val="right"/>
        <w:rPr>
          <w:sz w:val="24"/>
        </w:rPr>
      </w:pPr>
    </w:p>
    <w:p w14:paraId="6A7DD6DC">
      <w:pPr>
        <w:pStyle w:val="5"/>
        <w:numPr>
          <w:ilvl w:val="0"/>
          <w:numId w:val="0"/>
        </w:numPr>
        <w:ind w:left="600" w:leftChars="0"/>
        <w:jc w:val="right"/>
        <w:rPr>
          <w:sz w:val="24"/>
        </w:rPr>
      </w:pPr>
    </w:p>
    <w:p w14:paraId="50F16A5E">
      <w:pPr>
        <w:pStyle w:val="5"/>
        <w:numPr>
          <w:ilvl w:val="0"/>
          <w:numId w:val="0"/>
        </w:numPr>
        <w:ind w:left="600" w:leftChars="0"/>
        <w:jc w:val="right"/>
        <w:rPr>
          <w:sz w:val="24"/>
        </w:rPr>
      </w:pPr>
    </w:p>
    <w:p w14:paraId="36E6A69F">
      <w:pPr>
        <w:pStyle w:val="5"/>
        <w:numPr>
          <w:ilvl w:val="0"/>
          <w:numId w:val="0"/>
        </w:numPr>
        <w:ind w:left="600" w:leftChars="0"/>
        <w:jc w:val="right"/>
        <w:rPr>
          <w:sz w:val="24"/>
        </w:rPr>
      </w:pPr>
    </w:p>
    <w:p w14:paraId="6265E370">
      <w:pPr>
        <w:pStyle w:val="5"/>
        <w:numPr>
          <w:ilvl w:val="0"/>
          <w:numId w:val="0"/>
        </w:numPr>
        <w:ind w:left="600" w:leftChars="0"/>
        <w:jc w:val="right"/>
        <w:rPr>
          <w:sz w:val="24"/>
        </w:rPr>
      </w:pPr>
    </w:p>
    <w:p w14:paraId="6A0AA229">
      <w:pPr>
        <w:pStyle w:val="5"/>
        <w:numPr>
          <w:ilvl w:val="0"/>
          <w:numId w:val="0"/>
        </w:numPr>
        <w:ind w:left="600" w:leftChars="0"/>
        <w:jc w:val="right"/>
        <w:rPr>
          <w:sz w:val="24"/>
        </w:rPr>
      </w:pPr>
    </w:p>
    <w:p w14:paraId="44C5E336">
      <w:pPr>
        <w:pStyle w:val="5"/>
        <w:numPr>
          <w:ilvl w:val="0"/>
          <w:numId w:val="0"/>
        </w:numPr>
        <w:ind w:left="600" w:leftChars="0"/>
        <w:jc w:val="right"/>
        <w:rPr>
          <w:sz w:val="24"/>
        </w:rPr>
      </w:pPr>
    </w:p>
    <w:p w14:paraId="420B5484">
      <w:pPr>
        <w:pStyle w:val="5"/>
        <w:numPr>
          <w:ilvl w:val="0"/>
          <w:numId w:val="0"/>
        </w:numPr>
        <w:ind w:left="600" w:leftChars="0"/>
        <w:jc w:val="right"/>
        <w:rPr>
          <w:sz w:val="24"/>
        </w:rPr>
      </w:pPr>
    </w:p>
    <w:p w14:paraId="26B32660">
      <w:pPr>
        <w:pStyle w:val="5"/>
        <w:numPr>
          <w:ilvl w:val="0"/>
          <w:numId w:val="0"/>
        </w:numPr>
        <w:ind w:left="600" w:leftChars="0"/>
        <w:jc w:val="right"/>
        <w:rPr>
          <w:sz w:val="24"/>
        </w:rPr>
      </w:pPr>
    </w:p>
    <w:p w14:paraId="255A96C0">
      <w:pPr>
        <w:pStyle w:val="5"/>
        <w:numPr>
          <w:ilvl w:val="0"/>
          <w:numId w:val="0"/>
        </w:numPr>
        <w:ind w:left="600" w:leftChars="0"/>
        <w:jc w:val="right"/>
        <w:rPr>
          <w:sz w:val="24"/>
        </w:rPr>
      </w:pPr>
    </w:p>
    <w:p w14:paraId="2E541B62">
      <w:pPr>
        <w:pStyle w:val="5"/>
        <w:numPr>
          <w:ilvl w:val="0"/>
          <w:numId w:val="0"/>
        </w:numPr>
        <w:ind w:left="600" w:leftChars="0"/>
        <w:jc w:val="right"/>
        <w:rPr>
          <w:sz w:val="24"/>
        </w:rPr>
      </w:pPr>
    </w:p>
    <w:p w14:paraId="0002F8F7">
      <w:pPr>
        <w:pStyle w:val="5"/>
        <w:numPr>
          <w:ilvl w:val="0"/>
          <w:numId w:val="0"/>
        </w:numPr>
        <w:ind w:left="600" w:leftChars="0"/>
        <w:jc w:val="right"/>
        <w:rPr>
          <w:sz w:val="24"/>
        </w:rPr>
      </w:pPr>
    </w:p>
    <w:p w14:paraId="0F1C5E17">
      <w:pPr>
        <w:pStyle w:val="5"/>
        <w:numPr>
          <w:ilvl w:val="0"/>
          <w:numId w:val="0"/>
        </w:numPr>
        <w:ind w:left="600" w:leftChars="0"/>
        <w:jc w:val="right"/>
        <w:rPr>
          <w:sz w:val="24"/>
        </w:rPr>
      </w:pPr>
    </w:p>
    <w:p w14:paraId="75C3880B">
      <w:pPr>
        <w:pStyle w:val="5"/>
        <w:numPr>
          <w:ilvl w:val="0"/>
          <w:numId w:val="0"/>
        </w:numPr>
        <w:ind w:left="600" w:leftChars="0"/>
        <w:jc w:val="right"/>
        <w:rPr>
          <w:sz w:val="24"/>
        </w:rPr>
      </w:pPr>
    </w:p>
    <w:p w14:paraId="57F8444B">
      <w:pPr>
        <w:pStyle w:val="5"/>
        <w:numPr>
          <w:ilvl w:val="0"/>
          <w:numId w:val="0"/>
        </w:numPr>
        <w:ind w:left="600" w:leftChars="0"/>
        <w:jc w:val="right"/>
        <w:rPr>
          <w:sz w:val="24"/>
        </w:rPr>
      </w:pPr>
    </w:p>
    <w:p w14:paraId="37BF3777">
      <w:pPr>
        <w:pStyle w:val="5"/>
        <w:numPr>
          <w:ilvl w:val="0"/>
          <w:numId w:val="0"/>
        </w:numPr>
        <w:ind w:left="600" w:leftChars="0"/>
        <w:jc w:val="right"/>
        <w:rPr>
          <w:sz w:val="24"/>
        </w:rPr>
      </w:pPr>
    </w:p>
    <w:p w14:paraId="792766D9">
      <w:pPr>
        <w:pStyle w:val="5"/>
        <w:numPr>
          <w:ilvl w:val="0"/>
          <w:numId w:val="0"/>
        </w:numPr>
        <w:ind w:left="600" w:leftChars="0"/>
        <w:jc w:val="right"/>
        <w:rPr>
          <w:sz w:val="24"/>
        </w:rPr>
      </w:pPr>
    </w:p>
    <w:p w14:paraId="70B0E8BE">
      <w:pPr>
        <w:pStyle w:val="5"/>
        <w:numPr>
          <w:ilvl w:val="0"/>
          <w:numId w:val="0"/>
        </w:numPr>
        <w:ind w:left="600" w:leftChars="0"/>
        <w:jc w:val="right"/>
        <w:rPr>
          <w:sz w:val="24"/>
        </w:rPr>
      </w:pPr>
    </w:p>
    <w:p w14:paraId="2D0F4BCB">
      <w:pPr>
        <w:pStyle w:val="5"/>
        <w:numPr>
          <w:ilvl w:val="0"/>
          <w:numId w:val="0"/>
        </w:numPr>
        <w:ind w:left="600" w:leftChars="0"/>
        <w:jc w:val="right"/>
        <w:rPr>
          <w:sz w:val="24"/>
        </w:rPr>
      </w:pPr>
    </w:p>
    <w:p w14:paraId="5369CE98">
      <w:pPr>
        <w:pStyle w:val="5"/>
        <w:numPr>
          <w:ilvl w:val="0"/>
          <w:numId w:val="0"/>
        </w:numPr>
        <w:ind w:left="600" w:leftChars="0"/>
        <w:jc w:val="right"/>
        <w:rPr>
          <w:sz w:val="24"/>
        </w:rPr>
      </w:pPr>
    </w:p>
    <w:p w14:paraId="5736C989">
      <w:pPr>
        <w:pStyle w:val="5"/>
        <w:numPr>
          <w:ilvl w:val="0"/>
          <w:numId w:val="0"/>
        </w:numPr>
        <w:ind w:left="600" w:leftChars="0"/>
        <w:jc w:val="right"/>
        <w:rPr>
          <w:sz w:val="24"/>
        </w:rPr>
      </w:pPr>
    </w:p>
    <w:p w14:paraId="3B99685F">
      <w:pPr>
        <w:pStyle w:val="5"/>
        <w:numPr>
          <w:ilvl w:val="0"/>
          <w:numId w:val="0"/>
        </w:numPr>
        <w:ind w:left="600" w:leftChars="0"/>
        <w:jc w:val="right"/>
        <w:rPr>
          <w:sz w:val="24"/>
        </w:rPr>
      </w:pPr>
    </w:p>
    <w:p w14:paraId="3BD41FEF">
      <w:pPr>
        <w:pStyle w:val="5"/>
        <w:numPr>
          <w:ilvl w:val="0"/>
          <w:numId w:val="0"/>
        </w:numPr>
        <w:ind w:left="600" w:leftChars="0"/>
        <w:jc w:val="right"/>
        <w:rPr>
          <w:sz w:val="24"/>
        </w:rPr>
      </w:pPr>
    </w:p>
    <w:p w14:paraId="33501095">
      <w:pPr>
        <w:pStyle w:val="5"/>
        <w:numPr>
          <w:ilvl w:val="0"/>
          <w:numId w:val="0"/>
        </w:numPr>
        <w:ind w:left="600" w:leftChars="0"/>
        <w:jc w:val="right"/>
        <w:rPr>
          <w:sz w:val="24"/>
        </w:rPr>
      </w:pPr>
    </w:p>
    <w:p w14:paraId="007E1C4D">
      <w:pPr>
        <w:pStyle w:val="5"/>
        <w:numPr>
          <w:ilvl w:val="0"/>
          <w:numId w:val="0"/>
        </w:numPr>
        <w:ind w:left="600" w:leftChars="0"/>
        <w:jc w:val="right"/>
        <w:rPr>
          <w:sz w:val="24"/>
        </w:rPr>
      </w:pPr>
    </w:p>
    <w:p w14:paraId="46784E27">
      <w:pPr>
        <w:pStyle w:val="5"/>
        <w:numPr>
          <w:ilvl w:val="0"/>
          <w:numId w:val="0"/>
        </w:numPr>
        <w:ind w:left="600" w:leftChars="0"/>
        <w:jc w:val="right"/>
        <w:rPr>
          <w:sz w:val="24"/>
        </w:rPr>
      </w:pPr>
    </w:p>
    <w:p w14:paraId="7C61F4C0">
      <w:pPr>
        <w:pStyle w:val="5"/>
        <w:numPr>
          <w:ilvl w:val="0"/>
          <w:numId w:val="0"/>
        </w:numPr>
        <w:ind w:left="600" w:leftChars="0"/>
        <w:jc w:val="right"/>
        <w:rPr>
          <w:sz w:val="24"/>
        </w:rPr>
      </w:pPr>
    </w:p>
    <w:p w14:paraId="64676727">
      <w:pPr>
        <w:pStyle w:val="5"/>
        <w:numPr>
          <w:ilvl w:val="0"/>
          <w:numId w:val="0"/>
        </w:numPr>
        <w:ind w:left="600" w:leftChars="0"/>
        <w:jc w:val="right"/>
        <w:rPr>
          <w:sz w:val="24"/>
        </w:rPr>
      </w:pPr>
    </w:p>
    <w:p w14:paraId="5B7FAFB0">
      <w:pPr>
        <w:pStyle w:val="5"/>
        <w:numPr>
          <w:ilvl w:val="0"/>
          <w:numId w:val="0"/>
        </w:numPr>
        <w:ind w:left="600" w:leftChars="0"/>
        <w:jc w:val="right"/>
        <w:rPr>
          <w:sz w:val="24"/>
        </w:rPr>
      </w:pPr>
    </w:p>
    <w:p w14:paraId="6724836D">
      <w:pPr>
        <w:pStyle w:val="5"/>
        <w:numPr>
          <w:ilvl w:val="0"/>
          <w:numId w:val="0"/>
        </w:numPr>
        <w:ind w:left="600" w:leftChars="0"/>
        <w:jc w:val="right"/>
        <w:rPr>
          <w:sz w:val="24"/>
        </w:rPr>
      </w:pPr>
    </w:p>
    <w:p w14:paraId="53BAEEDD">
      <w:pPr>
        <w:pStyle w:val="5"/>
        <w:numPr>
          <w:ilvl w:val="0"/>
          <w:numId w:val="0"/>
        </w:numPr>
        <w:ind w:left="600" w:leftChars="0"/>
        <w:jc w:val="right"/>
        <w:rPr>
          <w:sz w:val="24"/>
        </w:rPr>
      </w:pPr>
    </w:p>
    <w:p w14:paraId="2CF1B573">
      <w:pPr>
        <w:pStyle w:val="5"/>
        <w:numPr>
          <w:ilvl w:val="0"/>
          <w:numId w:val="0"/>
        </w:numPr>
        <w:ind w:left="600" w:leftChars="0"/>
        <w:jc w:val="right"/>
        <w:rPr>
          <w:sz w:val="24"/>
        </w:rPr>
      </w:pPr>
    </w:p>
    <w:p w14:paraId="4364A053">
      <w:pPr>
        <w:pStyle w:val="5"/>
        <w:numPr>
          <w:ilvl w:val="0"/>
          <w:numId w:val="0"/>
        </w:numPr>
        <w:ind w:left="600" w:leftChars="0"/>
        <w:jc w:val="right"/>
        <w:rPr>
          <w:sz w:val="24"/>
        </w:rPr>
      </w:pPr>
    </w:p>
    <w:p w14:paraId="024305A3">
      <w:pPr>
        <w:pStyle w:val="5"/>
        <w:numPr>
          <w:ilvl w:val="0"/>
          <w:numId w:val="0"/>
        </w:numPr>
        <w:ind w:left="600" w:leftChars="0"/>
        <w:jc w:val="right"/>
        <w:rPr>
          <w:sz w:val="24"/>
        </w:rPr>
      </w:pPr>
    </w:p>
    <w:p w14:paraId="69C64551">
      <w:pPr>
        <w:pStyle w:val="5"/>
        <w:numPr>
          <w:ilvl w:val="0"/>
          <w:numId w:val="0"/>
        </w:numPr>
        <w:ind w:left="600" w:leftChars="0"/>
        <w:jc w:val="right"/>
        <w:rPr>
          <w:sz w:val="24"/>
        </w:rPr>
      </w:pPr>
    </w:p>
    <w:p w14:paraId="328AAAF0">
      <w:pPr>
        <w:pStyle w:val="5"/>
        <w:numPr>
          <w:ilvl w:val="0"/>
          <w:numId w:val="0"/>
        </w:numPr>
        <w:ind w:left="600" w:leftChars="0"/>
        <w:jc w:val="right"/>
        <w:rPr>
          <w:sz w:val="24"/>
        </w:rPr>
      </w:pPr>
    </w:p>
    <w:p w14:paraId="72BE4631">
      <w:pPr>
        <w:pStyle w:val="5"/>
        <w:numPr>
          <w:ilvl w:val="0"/>
          <w:numId w:val="0"/>
        </w:numPr>
        <w:ind w:left="600" w:leftChars="0"/>
        <w:jc w:val="right"/>
        <w:rPr>
          <w:sz w:val="24"/>
        </w:rPr>
      </w:pPr>
    </w:p>
    <w:p w14:paraId="423040C2">
      <w:pPr>
        <w:pStyle w:val="5"/>
        <w:numPr>
          <w:ilvl w:val="0"/>
          <w:numId w:val="0"/>
        </w:numPr>
        <w:ind w:left="600" w:leftChars="0"/>
        <w:jc w:val="right"/>
        <w:rPr>
          <w:sz w:val="24"/>
        </w:rPr>
      </w:pPr>
    </w:p>
    <w:p w14:paraId="140EBD07">
      <w:pPr>
        <w:pStyle w:val="5"/>
        <w:numPr>
          <w:ilvl w:val="0"/>
          <w:numId w:val="0"/>
        </w:numPr>
        <w:ind w:left="600" w:leftChars="0"/>
        <w:jc w:val="right"/>
        <w:rPr>
          <w:sz w:val="24"/>
        </w:rPr>
      </w:pPr>
    </w:p>
    <w:p w14:paraId="74C5F5AA">
      <w:pPr>
        <w:pStyle w:val="5"/>
        <w:numPr>
          <w:ilvl w:val="0"/>
          <w:numId w:val="0"/>
        </w:numPr>
        <w:ind w:left="600" w:leftChars="0"/>
        <w:jc w:val="right"/>
        <w:rPr>
          <w:sz w:val="24"/>
        </w:rPr>
      </w:pPr>
    </w:p>
    <w:p w14:paraId="516E73BE">
      <w:pPr>
        <w:pStyle w:val="5"/>
        <w:numPr>
          <w:ilvl w:val="0"/>
          <w:numId w:val="0"/>
        </w:numPr>
        <w:ind w:left="600" w:leftChars="0"/>
        <w:jc w:val="right"/>
        <w:rPr>
          <w:sz w:val="24"/>
        </w:rPr>
      </w:pPr>
    </w:p>
    <w:p w14:paraId="14C5FEDF">
      <w:pPr>
        <w:pStyle w:val="5"/>
        <w:numPr>
          <w:ilvl w:val="0"/>
          <w:numId w:val="0"/>
        </w:numPr>
        <w:ind w:left="600" w:leftChars="0"/>
        <w:jc w:val="right"/>
        <w:rPr>
          <w:sz w:val="24"/>
        </w:rPr>
      </w:pPr>
    </w:p>
    <w:p w14:paraId="105C4253">
      <w:pPr>
        <w:tabs>
          <w:tab w:val="left" w:pos="2480"/>
        </w:tabs>
        <w:spacing w:beforeLines="0" w:afterLines="0"/>
        <w:rPr>
          <w:rFonts w:hint="default" w:ascii="Times New Roman" w:hAnsi="Times New Roman" w:eastAsia="SimSun" w:cs="Times New Roman"/>
          <w:sz w:val="24"/>
          <w:szCs w:val="24"/>
          <w:u w:val="single"/>
        </w:rPr>
      </w:pPr>
      <w:r>
        <w:rPr>
          <w:rFonts w:hint="default" w:ascii="Times New Roman" w:hAnsi="Times New Roman" w:eastAsia="SimSun" w:cs="Times New Roman"/>
          <w:sz w:val="24"/>
          <w:szCs w:val="24"/>
          <w:u w:val="single"/>
        </w:rPr>
        <w:t xml:space="preserve">Согласовано: </w:t>
      </w:r>
    </w:p>
    <w:p w14:paraId="0C2FE4BF">
      <w:pPr>
        <w:tabs>
          <w:tab w:val="left" w:pos="2480"/>
        </w:tabs>
        <w:spacing w:beforeLines="0" w:afterLines="0"/>
        <w:rPr>
          <w:rFonts w:hint="default" w:ascii="Times New Roman" w:hAnsi="Times New Roman" w:eastAsia="SimSun" w:cs="Times New Roman"/>
          <w:sz w:val="24"/>
          <w:szCs w:val="24"/>
          <w:u w:val="single"/>
        </w:rPr>
      </w:pPr>
    </w:p>
    <w:p w14:paraId="25D692BC">
      <w:pPr>
        <w:spacing w:beforeLines="0" w:afterLine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Зам.начальника финансового управления администрации Большеболдинского муниципального округа</w:t>
      </w:r>
    </w:p>
    <w:p w14:paraId="387B1A44">
      <w:pPr>
        <w:spacing w:beforeLines="0" w:afterLine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_______________ Е.Ю. Зубатова ____________                         </w:t>
      </w:r>
    </w:p>
    <w:p w14:paraId="37F26F77">
      <w:pPr>
        <w:spacing w:beforeLines="0" w:afterLine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(подпись)                                        (дата)</w:t>
      </w:r>
    </w:p>
    <w:p w14:paraId="7346CE1D">
      <w:pPr>
        <w:spacing w:beforeLines="0" w:afterLines="0"/>
        <w:rPr>
          <w:rFonts w:hint="default" w:ascii="Times New Roman" w:hAnsi="Times New Roman" w:eastAsia="SimSun" w:cs="Times New Roman"/>
          <w:sz w:val="24"/>
          <w:szCs w:val="24"/>
        </w:rPr>
      </w:pPr>
    </w:p>
    <w:p w14:paraId="088FDA80">
      <w:pPr>
        <w:spacing w:beforeLines="0" w:afterLines="0"/>
        <w:rPr>
          <w:rFonts w:hint="default" w:ascii="Times New Roman" w:hAnsi="Times New Roman" w:eastAsia="SimSun" w:cs="Times New Roman"/>
          <w:sz w:val="24"/>
          <w:szCs w:val="24"/>
        </w:rPr>
      </w:pPr>
    </w:p>
    <w:p w14:paraId="491245ED">
      <w:pPr>
        <w:spacing w:beforeLines="0" w:afterLines="0"/>
        <w:rPr>
          <w:rFonts w:hint="default" w:ascii="Times New Roman" w:hAnsi="Times New Roman" w:cs="Times New Roman"/>
          <w:sz w:val="24"/>
          <w:szCs w:val="24"/>
        </w:rPr>
      </w:pPr>
      <w:r>
        <w:rPr>
          <w:rFonts w:hint="default" w:ascii="Times New Roman" w:hAnsi="Times New Roman" w:eastAsia="SimSun" w:cs="Times New Roman"/>
          <w:sz w:val="24"/>
          <w:szCs w:val="24"/>
        </w:rPr>
        <w:t>Н</w:t>
      </w:r>
      <w:r>
        <w:rPr>
          <w:rFonts w:hint="default" w:ascii="Times New Roman" w:hAnsi="Times New Roman" w:cs="Times New Roman"/>
          <w:sz w:val="24"/>
          <w:szCs w:val="24"/>
        </w:rPr>
        <w:t>ачальник управления делами администрации Большеболдинского муниципального округа</w:t>
      </w:r>
    </w:p>
    <w:p w14:paraId="53A260DB">
      <w:pPr>
        <w:spacing w:beforeLines="0" w:afterLine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_______________ А.А.Макеева ____________                         </w:t>
      </w:r>
    </w:p>
    <w:p w14:paraId="4A62FE33">
      <w:pPr>
        <w:spacing w:beforeLines="0" w:afterLine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(подпись)                                       (дата)</w:t>
      </w:r>
    </w:p>
    <w:p w14:paraId="57E22707">
      <w:pPr>
        <w:spacing w:beforeLines="0" w:afterLines="0"/>
        <w:rPr>
          <w:rFonts w:hint="default" w:ascii="Times New Roman" w:hAnsi="Times New Roman" w:eastAsia="SimSun" w:cs="Times New Roman"/>
          <w:sz w:val="24"/>
          <w:szCs w:val="24"/>
        </w:rPr>
      </w:pPr>
    </w:p>
    <w:p w14:paraId="35C32896">
      <w:pPr>
        <w:spacing w:beforeLines="0" w:afterLines="0"/>
        <w:rPr>
          <w:rFonts w:hint="default" w:ascii="Times New Roman" w:hAnsi="Times New Roman" w:eastAsia="SimSun" w:cs="Times New Roman"/>
          <w:sz w:val="24"/>
          <w:szCs w:val="24"/>
        </w:rPr>
      </w:pPr>
    </w:p>
    <w:p w14:paraId="7DB3ACFD">
      <w:pPr>
        <w:spacing w:beforeLines="0" w:afterLine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Начальник юридического отдела администрации Большеболдинского муниципального округа</w:t>
      </w:r>
    </w:p>
    <w:p w14:paraId="48FACD50">
      <w:pPr>
        <w:spacing w:beforeLines="0" w:afterLine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_______________ Т.П. Четвертакова   ____________</w:t>
      </w:r>
    </w:p>
    <w:p w14:paraId="4A92E9A7">
      <w:pPr>
        <w:spacing w:beforeLines="0" w:afterLines="0"/>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(подпись)                                              (дата)</w:t>
      </w:r>
    </w:p>
    <w:p w14:paraId="4C41EBC5">
      <w:pPr>
        <w:pStyle w:val="5"/>
        <w:spacing w:beforeLines="0" w:afterLines="0"/>
        <w:ind w:firstLine="0"/>
        <w:rPr>
          <w:rFonts w:hint="default" w:ascii="Times New Roman" w:hAnsi="Times New Roman" w:cs="Times New Roman"/>
          <w:sz w:val="24"/>
          <w:szCs w:val="24"/>
        </w:rPr>
      </w:pPr>
    </w:p>
    <w:p w14:paraId="6B8F5217">
      <w:pPr>
        <w:pStyle w:val="5"/>
        <w:spacing w:beforeLines="0" w:afterLines="0"/>
        <w:ind w:firstLine="0"/>
        <w:rPr>
          <w:rFonts w:hint="default" w:ascii="Times New Roman" w:hAnsi="Times New Roman" w:cs="Times New Roman"/>
          <w:sz w:val="24"/>
          <w:szCs w:val="24"/>
        </w:rPr>
      </w:pPr>
    </w:p>
    <w:p w14:paraId="0B5E0BBE">
      <w:pPr>
        <w:pStyle w:val="5"/>
        <w:numPr>
          <w:ilvl w:val="0"/>
          <w:numId w:val="0"/>
        </w:numPr>
        <w:ind w:left="600" w:leftChars="0"/>
        <w:jc w:val="right"/>
        <w:rPr>
          <w:sz w:val="24"/>
        </w:rPr>
      </w:pPr>
    </w:p>
    <w:p w14:paraId="17FD9488">
      <w:pPr>
        <w:pStyle w:val="5"/>
        <w:numPr>
          <w:ilvl w:val="0"/>
          <w:numId w:val="0"/>
        </w:numPr>
        <w:ind w:left="600" w:leftChars="0"/>
        <w:jc w:val="right"/>
        <w:rPr>
          <w:sz w:val="24"/>
        </w:rPr>
      </w:pPr>
    </w:p>
    <w:p w14:paraId="2B085689">
      <w:pPr>
        <w:pStyle w:val="5"/>
        <w:numPr>
          <w:ilvl w:val="0"/>
          <w:numId w:val="0"/>
        </w:numPr>
        <w:ind w:left="600" w:leftChars="0"/>
        <w:jc w:val="right"/>
        <w:rPr>
          <w:sz w:val="24"/>
        </w:rPr>
      </w:pPr>
    </w:p>
    <w:p w14:paraId="4A7D5B18">
      <w:pPr>
        <w:pStyle w:val="5"/>
        <w:numPr>
          <w:ilvl w:val="0"/>
          <w:numId w:val="0"/>
        </w:numPr>
        <w:ind w:left="600" w:leftChars="0"/>
        <w:jc w:val="right"/>
        <w:rPr>
          <w:sz w:val="24"/>
        </w:rPr>
      </w:pPr>
    </w:p>
    <w:p w14:paraId="45456CF9">
      <w:pPr>
        <w:pStyle w:val="5"/>
        <w:numPr>
          <w:ilvl w:val="0"/>
          <w:numId w:val="0"/>
        </w:numPr>
        <w:ind w:left="600" w:leftChars="0"/>
        <w:jc w:val="right"/>
        <w:rPr>
          <w:sz w:val="24"/>
        </w:rPr>
      </w:pPr>
    </w:p>
    <w:p w14:paraId="5E13D6DB">
      <w:pPr>
        <w:pStyle w:val="5"/>
        <w:numPr>
          <w:ilvl w:val="0"/>
          <w:numId w:val="0"/>
        </w:numPr>
        <w:ind w:left="600" w:leftChars="0"/>
        <w:jc w:val="right"/>
        <w:rPr>
          <w:sz w:val="24"/>
        </w:rPr>
      </w:pPr>
    </w:p>
    <w:p w14:paraId="318A9665">
      <w:pPr>
        <w:pStyle w:val="5"/>
        <w:numPr>
          <w:ilvl w:val="0"/>
          <w:numId w:val="0"/>
        </w:numPr>
        <w:ind w:left="600" w:leftChars="0"/>
        <w:jc w:val="right"/>
        <w:rPr>
          <w:sz w:val="24"/>
        </w:rPr>
      </w:pPr>
    </w:p>
    <w:p w14:paraId="36230F9E">
      <w:pPr>
        <w:pStyle w:val="5"/>
        <w:numPr>
          <w:ilvl w:val="0"/>
          <w:numId w:val="0"/>
        </w:numPr>
        <w:ind w:left="600" w:leftChars="0"/>
        <w:jc w:val="right"/>
        <w:rPr>
          <w:sz w:val="24"/>
        </w:rPr>
      </w:pPr>
    </w:p>
    <w:p w14:paraId="14F431CC">
      <w:pPr>
        <w:pStyle w:val="5"/>
        <w:numPr>
          <w:ilvl w:val="0"/>
          <w:numId w:val="0"/>
        </w:numPr>
        <w:ind w:left="600" w:leftChars="0"/>
        <w:jc w:val="right"/>
        <w:rPr>
          <w:sz w:val="24"/>
        </w:rPr>
      </w:pPr>
    </w:p>
    <w:p w14:paraId="632CA359">
      <w:pPr>
        <w:pStyle w:val="5"/>
        <w:numPr>
          <w:ilvl w:val="0"/>
          <w:numId w:val="0"/>
        </w:numPr>
        <w:ind w:left="600" w:leftChars="0"/>
        <w:jc w:val="right"/>
        <w:rPr>
          <w:sz w:val="24"/>
        </w:rPr>
      </w:pPr>
    </w:p>
    <w:p w14:paraId="0A4584EA">
      <w:pPr>
        <w:pStyle w:val="5"/>
        <w:numPr>
          <w:ilvl w:val="0"/>
          <w:numId w:val="0"/>
        </w:numPr>
        <w:ind w:left="600" w:leftChars="0"/>
        <w:jc w:val="right"/>
        <w:rPr>
          <w:sz w:val="24"/>
        </w:rPr>
      </w:pPr>
    </w:p>
    <w:p w14:paraId="4A8FA60D">
      <w:pPr>
        <w:pStyle w:val="5"/>
        <w:numPr>
          <w:ilvl w:val="0"/>
          <w:numId w:val="0"/>
        </w:numPr>
        <w:ind w:left="600" w:leftChars="0"/>
        <w:jc w:val="right"/>
        <w:rPr>
          <w:sz w:val="24"/>
        </w:rPr>
      </w:pPr>
    </w:p>
    <w:p w14:paraId="6D61D32C">
      <w:pPr>
        <w:pStyle w:val="5"/>
        <w:numPr>
          <w:ilvl w:val="0"/>
          <w:numId w:val="0"/>
        </w:numPr>
        <w:ind w:left="600" w:leftChars="0"/>
        <w:jc w:val="right"/>
        <w:rPr>
          <w:sz w:val="24"/>
        </w:rPr>
      </w:pPr>
    </w:p>
    <w:p w14:paraId="056F5B88">
      <w:pPr>
        <w:pStyle w:val="5"/>
        <w:numPr>
          <w:ilvl w:val="0"/>
          <w:numId w:val="0"/>
        </w:numPr>
        <w:ind w:left="600" w:leftChars="0"/>
        <w:jc w:val="right"/>
        <w:rPr>
          <w:sz w:val="24"/>
        </w:rPr>
      </w:pPr>
    </w:p>
    <w:p w14:paraId="161C1236">
      <w:pPr>
        <w:pStyle w:val="5"/>
        <w:numPr>
          <w:ilvl w:val="0"/>
          <w:numId w:val="0"/>
        </w:numPr>
        <w:ind w:left="600" w:leftChars="0"/>
        <w:jc w:val="right"/>
        <w:rPr>
          <w:sz w:val="24"/>
        </w:rPr>
      </w:pPr>
    </w:p>
    <w:p w14:paraId="53EE8FAE">
      <w:pPr>
        <w:pStyle w:val="5"/>
        <w:numPr>
          <w:ilvl w:val="0"/>
          <w:numId w:val="0"/>
        </w:numPr>
        <w:ind w:left="600" w:leftChars="0"/>
        <w:jc w:val="right"/>
        <w:rPr>
          <w:sz w:val="24"/>
        </w:rPr>
      </w:pPr>
    </w:p>
    <w:p w14:paraId="12B6E070">
      <w:pPr>
        <w:pStyle w:val="5"/>
        <w:numPr>
          <w:ilvl w:val="0"/>
          <w:numId w:val="0"/>
        </w:numPr>
        <w:ind w:left="600" w:leftChars="0"/>
        <w:jc w:val="right"/>
        <w:rPr>
          <w:sz w:val="24"/>
        </w:rPr>
      </w:pPr>
    </w:p>
    <w:p w14:paraId="70D1E712">
      <w:pPr>
        <w:pStyle w:val="5"/>
        <w:numPr>
          <w:ilvl w:val="0"/>
          <w:numId w:val="0"/>
        </w:numPr>
        <w:ind w:left="600" w:leftChars="0"/>
        <w:jc w:val="right"/>
        <w:rPr>
          <w:sz w:val="24"/>
        </w:rPr>
      </w:pPr>
    </w:p>
    <w:p w14:paraId="7B27E2E1">
      <w:pPr>
        <w:pStyle w:val="5"/>
        <w:numPr>
          <w:ilvl w:val="0"/>
          <w:numId w:val="0"/>
        </w:numPr>
        <w:ind w:left="600" w:leftChars="0"/>
        <w:jc w:val="right"/>
        <w:rPr>
          <w:sz w:val="24"/>
        </w:rPr>
      </w:pPr>
    </w:p>
    <w:p w14:paraId="14ED3507">
      <w:pPr>
        <w:pStyle w:val="5"/>
        <w:numPr>
          <w:ilvl w:val="0"/>
          <w:numId w:val="0"/>
        </w:numPr>
        <w:ind w:left="600" w:leftChars="0"/>
        <w:jc w:val="right"/>
        <w:rPr>
          <w:sz w:val="24"/>
        </w:rPr>
      </w:pPr>
    </w:p>
    <w:p w14:paraId="650255C8">
      <w:pPr>
        <w:pStyle w:val="5"/>
        <w:numPr>
          <w:ilvl w:val="0"/>
          <w:numId w:val="0"/>
        </w:numPr>
        <w:ind w:left="600" w:leftChars="0"/>
        <w:jc w:val="right"/>
        <w:rPr>
          <w:sz w:val="24"/>
        </w:rPr>
      </w:pPr>
    </w:p>
    <w:p w14:paraId="7B4C3F95">
      <w:pPr>
        <w:pStyle w:val="5"/>
        <w:numPr>
          <w:ilvl w:val="0"/>
          <w:numId w:val="0"/>
        </w:numPr>
        <w:ind w:left="600" w:leftChars="0"/>
        <w:jc w:val="right"/>
        <w:rPr>
          <w:sz w:val="24"/>
        </w:rPr>
      </w:pPr>
    </w:p>
    <w:p w14:paraId="709E3CF6">
      <w:pPr>
        <w:pStyle w:val="5"/>
        <w:numPr>
          <w:ilvl w:val="0"/>
          <w:numId w:val="0"/>
        </w:numPr>
        <w:ind w:left="600" w:leftChars="0"/>
        <w:jc w:val="left"/>
        <w:rPr>
          <w:rFonts w:hint="default"/>
          <w:sz w:val="24"/>
          <w:lang w:val="ru-RU"/>
        </w:rPr>
      </w:pPr>
      <w:r>
        <w:rPr>
          <w:sz w:val="24"/>
          <w:lang w:val="ru-RU"/>
        </w:rPr>
        <w:t>Направить</w:t>
      </w:r>
      <w:r>
        <w:rPr>
          <w:rFonts w:hint="default"/>
          <w:sz w:val="24"/>
          <w:lang w:val="ru-RU"/>
        </w:rPr>
        <w:t xml:space="preserve"> </w:t>
      </w:r>
    </w:p>
    <w:p w14:paraId="64A6CEED">
      <w:pPr>
        <w:pStyle w:val="5"/>
        <w:numPr>
          <w:ilvl w:val="0"/>
          <w:numId w:val="0"/>
        </w:numPr>
        <w:ind w:left="600" w:leftChars="0"/>
        <w:jc w:val="left"/>
        <w:rPr>
          <w:rFonts w:hint="default"/>
          <w:sz w:val="24"/>
          <w:lang w:val="ru-RU"/>
        </w:rPr>
      </w:pPr>
      <w:r>
        <w:rPr>
          <w:rFonts w:hint="default"/>
          <w:sz w:val="24"/>
          <w:lang w:val="ru-RU"/>
        </w:rPr>
        <w:t>Бухгалтерию администрации-1 экз.</w:t>
      </w:r>
    </w:p>
    <w:p w14:paraId="3A1390BA">
      <w:pPr>
        <w:pStyle w:val="5"/>
        <w:numPr>
          <w:ilvl w:val="0"/>
          <w:numId w:val="0"/>
        </w:numPr>
        <w:ind w:left="600" w:leftChars="0"/>
        <w:jc w:val="left"/>
        <w:rPr>
          <w:rFonts w:hint="default"/>
          <w:sz w:val="24"/>
          <w:lang w:val="ru-RU"/>
        </w:rPr>
      </w:pPr>
      <w:r>
        <w:rPr>
          <w:rFonts w:hint="default"/>
          <w:sz w:val="24"/>
          <w:lang w:val="ru-RU"/>
        </w:rPr>
        <w:t>Управление культуры и спорта-1 экз.</w:t>
      </w:r>
    </w:p>
    <w:p w14:paraId="79404A18">
      <w:pPr>
        <w:pStyle w:val="5"/>
        <w:numPr>
          <w:ilvl w:val="0"/>
          <w:numId w:val="0"/>
        </w:numPr>
        <w:ind w:left="600" w:leftChars="0"/>
        <w:jc w:val="left"/>
        <w:rPr>
          <w:rFonts w:hint="default"/>
          <w:sz w:val="24"/>
          <w:lang w:val="ru-RU"/>
        </w:rPr>
      </w:pPr>
      <w:r>
        <w:rPr>
          <w:rFonts w:hint="default"/>
          <w:sz w:val="24"/>
          <w:lang w:val="ru-RU"/>
        </w:rPr>
        <w:t>Управление образования 1 экз.</w:t>
      </w:r>
    </w:p>
    <w:p w14:paraId="371B7BEA">
      <w:pPr>
        <w:pStyle w:val="5"/>
        <w:numPr>
          <w:ilvl w:val="0"/>
          <w:numId w:val="0"/>
        </w:numPr>
        <w:ind w:left="600" w:leftChars="0"/>
        <w:jc w:val="left"/>
        <w:rPr>
          <w:rFonts w:hint="default"/>
          <w:sz w:val="24"/>
          <w:lang w:val="ru-RU"/>
        </w:rPr>
      </w:pPr>
      <w:r>
        <w:rPr>
          <w:rFonts w:hint="default"/>
          <w:sz w:val="24"/>
          <w:lang w:val="ru-RU"/>
        </w:rPr>
        <w:t>Финансовое управление 1 экз.</w:t>
      </w:r>
    </w:p>
    <w:p w14:paraId="5F8E60F9">
      <w:pPr>
        <w:pStyle w:val="5"/>
        <w:numPr>
          <w:ilvl w:val="0"/>
          <w:numId w:val="0"/>
        </w:numPr>
        <w:ind w:left="600" w:leftChars="0"/>
        <w:jc w:val="right"/>
        <w:rPr>
          <w:sz w:val="24"/>
        </w:rPr>
      </w:pPr>
    </w:p>
    <w:p w14:paraId="796E0540">
      <w:pPr>
        <w:pStyle w:val="5"/>
        <w:numPr>
          <w:ilvl w:val="0"/>
          <w:numId w:val="0"/>
        </w:numPr>
        <w:ind w:left="600" w:leftChars="0"/>
        <w:jc w:val="right"/>
        <w:rPr>
          <w:sz w:val="24"/>
          <w:lang w:val="ru-RU"/>
        </w:rPr>
      </w:pPr>
    </w:p>
    <w:p w14:paraId="75964CFF">
      <w:pPr>
        <w:pStyle w:val="5"/>
        <w:numPr>
          <w:ilvl w:val="0"/>
          <w:numId w:val="0"/>
        </w:numPr>
        <w:ind w:left="600" w:leftChars="0"/>
        <w:jc w:val="right"/>
        <w:rPr>
          <w:sz w:val="24"/>
          <w:lang w:val="ru-RU"/>
        </w:rPr>
      </w:pPr>
    </w:p>
    <w:p w14:paraId="6394EBE6">
      <w:pPr>
        <w:pStyle w:val="5"/>
        <w:numPr>
          <w:ilvl w:val="0"/>
          <w:numId w:val="0"/>
        </w:numPr>
        <w:ind w:left="600" w:leftChars="0"/>
        <w:jc w:val="right"/>
      </w:pPr>
      <w:r>
        <w:rPr>
          <w:sz w:val="24"/>
          <w:lang w:val="ru-RU"/>
        </w:rPr>
        <w:t>П</w:t>
      </w:r>
      <w:r>
        <w:rPr>
          <w:sz w:val="24"/>
        </w:rPr>
        <w:t xml:space="preserve">риложение </w:t>
      </w:r>
    </w:p>
    <w:p w14:paraId="0E76C3D6">
      <w:pPr>
        <w:pStyle w:val="5"/>
        <w:jc w:val="right"/>
      </w:pPr>
      <w:r>
        <w:rPr>
          <w:sz w:val="24"/>
        </w:rPr>
        <w:t>Утверждена</w:t>
      </w:r>
    </w:p>
    <w:p w14:paraId="1ADBAE10">
      <w:pPr>
        <w:pStyle w:val="5"/>
        <w:jc w:val="right"/>
      </w:pPr>
      <w:r>
        <w:rPr>
          <w:sz w:val="24"/>
        </w:rPr>
        <w:t>постановлением администрации</w:t>
      </w:r>
    </w:p>
    <w:p w14:paraId="1283C7D6">
      <w:pPr>
        <w:pStyle w:val="5"/>
        <w:jc w:val="right"/>
      </w:pPr>
      <w:r>
        <w:rPr>
          <w:sz w:val="24"/>
          <w:lang w:val="ru-RU"/>
        </w:rPr>
        <w:t>Большеболдинского</w:t>
      </w:r>
      <w:r>
        <w:rPr>
          <w:sz w:val="24"/>
        </w:rPr>
        <w:t xml:space="preserve"> муниципального</w:t>
      </w:r>
    </w:p>
    <w:p w14:paraId="7C0BA1FE">
      <w:pPr>
        <w:pStyle w:val="5"/>
        <w:jc w:val="right"/>
      </w:pPr>
      <w:r>
        <w:rPr>
          <w:sz w:val="24"/>
        </w:rPr>
        <w:t>округа Нижегородской области</w:t>
      </w:r>
    </w:p>
    <w:p w14:paraId="6027E085">
      <w:pPr>
        <w:pStyle w:val="5"/>
        <w:wordWrap w:val="0"/>
        <w:jc w:val="right"/>
        <w:rPr>
          <w:rFonts w:hint="default"/>
          <w:lang w:val="ru-RU"/>
        </w:rPr>
      </w:pPr>
      <w:r>
        <w:rPr>
          <w:sz w:val="24"/>
        </w:rPr>
        <w:t xml:space="preserve">от </w:t>
      </w:r>
      <w:r>
        <w:rPr>
          <w:rFonts w:hint="default"/>
          <w:sz w:val="24"/>
          <w:lang w:val="ru-RU"/>
        </w:rPr>
        <w:t xml:space="preserve">  17.03.2026     </w:t>
      </w:r>
      <w:r>
        <w:rPr>
          <w:sz w:val="24"/>
          <w:lang w:val="ru-RU"/>
        </w:rPr>
        <w:t>№</w:t>
      </w:r>
      <w:r>
        <w:rPr>
          <w:rFonts w:hint="default"/>
          <w:sz w:val="24"/>
          <w:lang w:val="ru-RU"/>
        </w:rPr>
        <w:t xml:space="preserve"> 204 </w:t>
      </w:r>
    </w:p>
    <w:p w14:paraId="2AB5D00B">
      <w:pPr>
        <w:pStyle w:val="5"/>
        <w:ind w:firstLine="540"/>
        <w:jc w:val="both"/>
      </w:pPr>
    </w:p>
    <w:p w14:paraId="754C745F">
      <w:pPr>
        <w:pStyle w:val="5"/>
        <w:ind w:firstLine="540"/>
        <w:jc w:val="both"/>
      </w:pPr>
    </w:p>
    <w:p w14:paraId="2090A46F">
      <w:pPr>
        <w:pStyle w:val="5"/>
        <w:ind w:firstLine="540"/>
        <w:jc w:val="center"/>
        <w:rPr>
          <w:rFonts w:hint="default"/>
          <w:b w:val="0"/>
          <w:bCs w:val="0"/>
          <w:sz w:val="24"/>
          <w:szCs w:val="24"/>
          <w:lang w:val="ru-RU"/>
        </w:rPr>
      </w:pPr>
      <w:r>
        <w:rPr>
          <w:rFonts w:hint="default"/>
          <w:sz w:val="24"/>
          <w:szCs w:val="24"/>
          <w:lang w:val="ru-RU"/>
        </w:rPr>
        <w:t>Т</w:t>
      </w:r>
      <w:r>
        <w:rPr>
          <w:rFonts w:hint="default"/>
          <w:b w:val="0"/>
          <w:bCs w:val="0"/>
          <w:sz w:val="24"/>
          <w:szCs w:val="24"/>
          <w:lang w:val="ru-RU"/>
        </w:rPr>
        <w:t>иповая форма</w:t>
      </w:r>
    </w:p>
    <w:p w14:paraId="5018BF66">
      <w:pPr>
        <w:pStyle w:val="5"/>
        <w:ind w:firstLine="540"/>
        <w:jc w:val="center"/>
        <w:rPr>
          <w:rFonts w:hint="default"/>
          <w:b w:val="0"/>
          <w:bCs w:val="0"/>
          <w:sz w:val="24"/>
          <w:szCs w:val="24"/>
          <w:lang w:val="ru-RU"/>
        </w:rPr>
      </w:pPr>
      <w:r>
        <w:rPr>
          <w:rFonts w:hint="default"/>
          <w:b w:val="0"/>
          <w:bCs w:val="0"/>
          <w:sz w:val="24"/>
          <w:szCs w:val="24"/>
          <w:lang w:val="ru-RU"/>
        </w:rPr>
        <w:t xml:space="preserve"> соглашения о предоставлении субсидий бюджетным и автономным учреждениям, муниципальным унитарным предприятиям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Большеболдинского муниципального округа Нижегородской области</w:t>
      </w:r>
    </w:p>
    <w:p w14:paraId="307D2A2E">
      <w:pPr>
        <w:pStyle w:val="5"/>
        <w:ind w:firstLine="540"/>
        <w:jc w:val="center"/>
        <w:rPr>
          <w:rFonts w:hint="default"/>
          <w:b w:val="0"/>
          <w:bCs w:val="0"/>
          <w:sz w:val="24"/>
          <w:szCs w:val="24"/>
          <w:lang w:val="ru-RU"/>
        </w:rPr>
      </w:pPr>
    </w:p>
    <w:p w14:paraId="7391793E">
      <w:pPr>
        <w:pStyle w:val="6"/>
        <w:jc w:val="center"/>
      </w:pPr>
      <w:r>
        <w:rPr>
          <w:sz w:val="20"/>
          <w:lang w:val="ru-RU"/>
        </w:rPr>
        <w:t>с</w:t>
      </w:r>
      <w:r>
        <w:rPr>
          <w:sz w:val="20"/>
        </w:rPr>
        <w:t>. _______________________________________</w:t>
      </w:r>
    </w:p>
    <w:p w14:paraId="25CB6129">
      <w:pPr>
        <w:pStyle w:val="6"/>
        <w:jc w:val="center"/>
      </w:pPr>
      <w:r>
        <w:rPr>
          <w:rFonts w:hint="default"/>
          <w:sz w:val="20"/>
          <w:lang w:val="ru-RU"/>
        </w:rPr>
        <w:t xml:space="preserve">  </w:t>
      </w:r>
      <w:r>
        <w:rPr>
          <w:sz w:val="20"/>
        </w:rPr>
        <w:t>(место заключения соглашения (договора)</w:t>
      </w:r>
    </w:p>
    <w:p w14:paraId="1E741392">
      <w:pPr>
        <w:pStyle w:val="5"/>
        <w:ind w:firstLine="540"/>
        <w:jc w:val="center"/>
        <w:rPr>
          <w:rFonts w:hint="default"/>
          <w:b w:val="0"/>
          <w:bCs w:val="0"/>
          <w:sz w:val="24"/>
          <w:szCs w:val="24"/>
          <w:lang w:val="ru-RU"/>
        </w:rPr>
      </w:pPr>
    </w:p>
    <w:p w14:paraId="3A404390">
      <w:pPr>
        <w:pStyle w:val="5"/>
        <w:ind w:firstLine="540"/>
        <w:jc w:val="both"/>
        <w:rPr>
          <w:rFonts w:hint="default"/>
          <w:b w:val="0"/>
          <w:bCs w:val="0"/>
          <w:sz w:val="28"/>
          <w:szCs w:val="28"/>
          <w:lang w:val="ru-RU"/>
        </w:rPr>
      </w:pPr>
    </w:p>
    <w:p w14:paraId="0DC59BDE">
      <w:pPr>
        <w:pStyle w:val="5"/>
        <w:ind w:firstLine="540"/>
        <w:jc w:val="both"/>
        <w:rPr>
          <w:rFonts w:hint="default"/>
          <w:b w:val="0"/>
          <w:bCs w:val="0"/>
          <w:sz w:val="28"/>
          <w:szCs w:val="28"/>
          <w:lang w:val="ru-RU"/>
        </w:rPr>
      </w:pPr>
    </w:p>
    <w:p w14:paraId="259E8436">
      <w:pPr>
        <w:pStyle w:val="5"/>
        <w:ind w:firstLine="540"/>
        <w:jc w:val="both"/>
      </w:pPr>
      <w:r>
        <w:rPr>
          <w:sz w:val="24"/>
        </w:rPr>
        <w:t>N_____</w:t>
      </w:r>
      <w:r>
        <w:rPr>
          <w:rFonts w:hint="default"/>
          <w:sz w:val="24"/>
          <w:lang w:val="ru-RU"/>
        </w:rPr>
        <w:t xml:space="preserve">                                                                                          </w:t>
      </w:r>
      <w:r>
        <w:rPr>
          <w:sz w:val="24"/>
        </w:rPr>
        <w:t xml:space="preserve"> "____"__________ 20__ г.</w:t>
      </w:r>
    </w:p>
    <w:p w14:paraId="0A779134">
      <w:pPr>
        <w:pStyle w:val="5"/>
        <w:ind w:firstLine="540"/>
        <w:jc w:val="both"/>
      </w:pPr>
    </w:p>
    <w:p w14:paraId="58DFC5C1">
      <w:pPr>
        <w:pStyle w:val="5"/>
        <w:ind w:firstLine="540"/>
        <w:jc w:val="both"/>
        <w:rPr>
          <w:rFonts w:hint="default"/>
          <w:lang w:val="ru-RU"/>
        </w:rPr>
      </w:pPr>
      <w:r>
        <w:rPr>
          <w:sz w:val="24"/>
        </w:rPr>
        <w:t>________________________________________________________</w:t>
      </w:r>
      <w:r>
        <w:rPr>
          <w:rFonts w:hint="default"/>
          <w:sz w:val="24"/>
          <w:lang w:val="ru-RU"/>
        </w:rPr>
        <w:t>______________________</w:t>
      </w:r>
    </w:p>
    <w:p w14:paraId="46486C47">
      <w:pPr>
        <w:pStyle w:val="6"/>
        <w:jc w:val="both"/>
        <w:rPr>
          <w:rFonts w:hint="default" w:ascii="Times New Roman" w:hAnsi="Times New Roman" w:cs="Times New Roman"/>
          <w:sz w:val="20"/>
          <w:szCs w:val="20"/>
        </w:rPr>
      </w:pPr>
      <w:r>
        <w:rPr>
          <w:sz w:val="24"/>
        </w:rPr>
        <w:t>(</w:t>
      </w:r>
      <w:r>
        <w:rPr>
          <w:rFonts w:hint="default" w:ascii="Times New Roman" w:hAnsi="Times New Roman" w:cs="Times New Roman"/>
          <w:sz w:val="20"/>
          <w:szCs w:val="20"/>
        </w:rPr>
        <w:t>наименование органа местного самоуправления, отраслевого (функционального) подразделения осуществляюще</w:t>
      </w:r>
      <w:r>
        <w:rPr>
          <w:rFonts w:hint="default" w:ascii="Times New Roman" w:hAnsi="Times New Roman" w:cs="Times New Roman"/>
          <w:sz w:val="20"/>
          <w:szCs w:val="20"/>
          <w:lang w:val="ru-RU"/>
        </w:rPr>
        <w:t>го</w:t>
      </w:r>
      <w:r>
        <w:rPr>
          <w:rFonts w:hint="default" w:ascii="Times New Roman" w:hAnsi="Times New Roman" w:cs="Times New Roman"/>
          <w:sz w:val="20"/>
          <w:szCs w:val="20"/>
        </w:rPr>
        <w:t xml:space="preserve"> в соответствии с бюджетным законодательством Российской Федерации функции</w:t>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rPr>
        <w:t>главного распорядителя средств  бюджета, которому   как получателю средств  бюджета доведены лимиты бюджетных    обязательств на предоставление субсидии в соответствии</w:t>
      </w:r>
      <w:r>
        <w:rPr>
          <w:rFonts w:hint="default" w:ascii="Times New Roman" w:hAnsi="Times New Roman" w:cs="Times New Roman"/>
          <w:sz w:val="20"/>
          <w:szCs w:val="20"/>
          <w:lang w:val="ru-RU"/>
        </w:rPr>
        <w:t xml:space="preserve"> со статьей 78.2 Бюджетного кодекса Российской Федерации</w:t>
      </w:r>
      <w:r>
        <w:rPr>
          <w:sz w:val="24"/>
        </w:rPr>
        <w:t>)</w:t>
      </w:r>
      <w:r>
        <w:rPr>
          <w:rFonts w:hint="default" w:ascii="Times New Roman" w:hAnsi="Times New Roman" w:cs="Times New Roman"/>
          <w:sz w:val="20"/>
          <w:szCs w:val="20"/>
        </w:rPr>
        <w:t>именуемый в дальнейшем "Получатель средств бюджета"</w:t>
      </w:r>
    </w:p>
    <w:p w14:paraId="15C49FBC">
      <w:pPr>
        <w:pStyle w:val="6"/>
        <w:jc w:val="left"/>
        <w:rPr>
          <w:rFonts w:hint="default" w:ascii="Times New Roman" w:hAnsi="Times New Roman" w:cs="Times New Roman"/>
          <w:sz w:val="21"/>
          <w:szCs w:val="21"/>
        </w:rPr>
      </w:pPr>
      <w:r>
        <w:rPr>
          <w:sz w:val="24"/>
        </w:rPr>
        <w:t xml:space="preserve"> </w:t>
      </w:r>
      <w:r>
        <w:rPr>
          <w:rFonts w:hint="default" w:ascii="Times New Roman" w:hAnsi="Times New Roman" w:cs="Times New Roman"/>
          <w:sz w:val="21"/>
          <w:szCs w:val="21"/>
        </w:rPr>
        <w:t>В</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 xml:space="preserve"> лице ______________</w:t>
      </w:r>
      <w:r>
        <w:rPr>
          <w:rFonts w:hint="default" w:ascii="Times New Roman" w:hAnsi="Times New Roman" w:cs="Times New Roman"/>
          <w:sz w:val="21"/>
          <w:szCs w:val="21"/>
          <w:lang w:val="ru-RU"/>
        </w:rPr>
        <w:t>________________________________________________________________________________</w:t>
      </w:r>
      <w:r>
        <w:rPr>
          <w:rFonts w:hint="default" w:ascii="Times New Roman" w:hAnsi="Times New Roman" w:cs="Times New Roman"/>
          <w:sz w:val="21"/>
          <w:szCs w:val="21"/>
        </w:rPr>
        <w:t>,</w:t>
      </w:r>
    </w:p>
    <w:p w14:paraId="4428291F">
      <w:pPr>
        <w:pStyle w:val="6"/>
        <w:jc w:val="center"/>
        <w:rPr>
          <w:rFonts w:hint="default" w:ascii="Times New Roman" w:hAnsi="Times New Roman" w:cs="Times New Roman"/>
          <w:sz w:val="21"/>
          <w:szCs w:val="21"/>
        </w:rPr>
      </w:pPr>
      <w:r>
        <w:rPr>
          <w:rFonts w:hint="default" w:ascii="Times New Roman" w:hAnsi="Times New Roman" w:cs="Times New Roman"/>
          <w:sz w:val="21"/>
          <w:szCs w:val="21"/>
        </w:rPr>
        <w:t>(наименование должности, а также фамилия, имя, отчество (при наличии)</w:t>
      </w:r>
    </w:p>
    <w:p w14:paraId="52D71F9F">
      <w:pPr>
        <w:pStyle w:val="6"/>
        <w:jc w:val="center"/>
        <w:rPr>
          <w:rFonts w:hint="default" w:ascii="Times New Roman" w:hAnsi="Times New Roman" w:cs="Times New Roman"/>
          <w:sz w:val="21"/>
          <w:szCs w:val="21"/>
        </w:rPr>
      </w:pPr>
      <w:r>
        <w:rPr>
          <w:rFonts w:hint="default" w:ascii="Times New Roman" w:hAnsi="Times New Roman" w:cs="Times New Roman"/>
          <w:sz w:val="21"/>
          <w:szCs w:val="21"/>
        </w:rPr>
        <w:t>руководителя Получателя средств бюджета или уполномоченного    им лица)</w:t>
      </w:r>
    </w:p>
    <w:p w14:paraId="666FBEFE">
      <w:pPr>
        <w:pStyle w:val="6"/>
        <w:jc w:val="left"/>
        <w:rPr>
          <w:rFonts w:hint="default" w:ascii="Times New Roman" w:hAnsi="Times New Roman" w:cs="Times New Roman"/>
          <w:sz w:val="21"/>
          <w:szCs w:val="21"/>
        </w:rPr>
      </w:pPr>
      <w:r>
        <w:rPr>
          <w:rFonts w:hint="default" w:ascii="Times New Roman" w:hAnsi="Times New Roman" w:cs="Times New Roman"/>
          <w:sz w:val="21"/>
          <w:szCs w:val="21"/>
        </w:rPr>
        <w:t>действующего на основании ________________________________________________</w:t>
      </w:r>
      <w:r>
        <w:rPr>
          <w:rFonts w:hint="default" w:ascii="Times New Roman" w:hAnsi="Times New Roman" w:cs="Times New Roman"/>
          <w:sz w:val="21"/>
          <w:szCs w:val="21"/>
          <w:lang w:val="ru-RU"/>
        </w:rPr>
        <w:t>____________________________</w:t>
      </w:r>
      <w:r>
        <w:rPr>
          <w:rFonts w:hint="default" w:ascii="Times New Roman" w:hAnsi="Times New Roman" w:cs="Times New Roman"/>
          <w:sz w:val="21"/>
          <w:szCs w:val="21"/>
        </w:rPr>
        <w:t>,</w:t>
      </w:r>
    </w:p>
    <w:p w14:paraId="3E2C7B45">
      <w:pPr>
        <w:pStyle w:val="6"/>
        <w:jc w:val="both"/>
        <w:rPr>
          <w:rFonts w:hint="default" w:ascii="Times New Roman" w:hAnsi="Times New Roman" w:cs="Times New Roman"/>
          <w:sz w:val="21"/>
          <w:szCs w:val="21"/>
        </w:rPr>
      </w:pPr>
      <w:r>
        <w:rPr>
          <w:rFonts w:hint="default" w:ascii="Times New Roman" w:hAnsi="Times New Roman" w:cs="Times New Roman"/>
          <w:sz w:val="21"/>
          <w:szCs w:val="21"/>
        </w:rPr>
        <w:t xml:space="preserve">                           (реквизиты учредительного документа (положения)</w:t>
      </w:r>
    </w:p>
    <w:p w14:paraId="0285FA93">
      <w:pPr>
        <w:pStyle w:val="6"/>
        <w:jc w:val="both"/>
        <w:rPr>
          <w:rFonts w:hint="default" w:ascii="Times New Roman" w:hAnsi="Times New Roman" w:cs="Times New Roman"/>
          <w:sz w:val="21"/>
          <w:szCs w:val="21"/>
        </w:rPr>
      </w:pPr>
      <w:r>
        <w:rPr>
          <w:rFonts w:hint="default" w:ascii="Times New Roman" w:hAnsi="Times New Roman" w:cs="Times New Roman"/>
          <w:sz w:val="21"/>
          <w:szCs w:val="21"/>
        </w:rPr>
        <w:t xml:space="preserve">                               Получателя средств  бюджета, доверенности, приказа или иного документа,                                      удостоверяющего полномочия)</w:t>
      </w:r>
    </w:p>
    <w:p w14:paraId="7F05F6F0">
      <w:pPr>
        <w:pStyle w:val="6"/>
        <w:jc w:val="both"/>
        <w:rPr>
          <w:rFonts w:hint="default" w:ascii="Times New Roman" w:hAnsi="Times New Roman" w:cs="Times New Roman"/>
          <w:sz w:val="21"/>
          <w:szCs w:val="21"/>
        </w:rPr>
      </w:pPr>
      <w:r>
        <w:rPr>
          <w:rFonts w:hint="default" w:ascii="Times New Roman" w:hAnsi="Times New Roman" w:cs="Times New Roman"/>
          <w:sz w:val="21"/>
          <w:szCs w:val="21"/>
        </w:rPr>
        <w:t>с одной стороны и ________________________________</w:t>
      </w:r>
      <w:r>
        <w:rPr>
          <w:rFonts w:hint="default" w:ascii="Times New Roman" w:hAnsi="Times New Roman" w:cs="Times New Roman"/>
          <w:sz w:val="21"/>
          <w:szCs w:val="21"/>
          <w:lang w:val="ru-RU"/>
        </w:rPr>
        <w:t>_____________________________</w:t>
      </w:r>
      <w:r>
        <w:rPr>
          <w:rFonts w:hint="default" w:ascii="Times New Roman" w:hAnsi="Times New Roman" w:cs="Times New Roman"/>
          <w:sz w:val="21"/>
          <w:szCs w:val="21"/>
        </w:rPr>
        <w:t xml:space="preserve">_, именуемое в дальнейшем                 </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 xml:space="preserve"> (наименование юридического лица)</w:t>
      </w:r>
    </w:p>
    <w:p w14:paraId="1F3CBCBC">
      <w:pPr>
        <w:pStyle w:val="6"/>
        <w:jc w:val="left"/>
        <w:rPr>
          <w:rFonts w:hint="default" w:ascii="Times New Roman" w:hAnsi="Times New Roman" w:cs="Times New Roman"/>
          <w:sz w:val="21"/>
          <w:szCs w:val="21"/>
        </w:rPr>
      </w:pPr>
      <w:r>
        <w:rPr>
          <w:rFonts w:hint="default" w:ascii="Times New Roman" w:hAnsi="Times New Roman" w:cs="Times New Roman"/>
          <w:sz w:val="21"/>
          <w:szCs w:val="21"/>
        </w:rPr>
        <w:t>"Получатель</w:t>
      </w:r>
      <w:r>
        <w:rPr>
          <w:rFonts w:hint="default" w:ascii="Times New Roman" w:hAnsi="Times New Roman" w:cs="Times New Roman"/>
          <w:sz w:val="21"/>
          <w:szCs w:val="21"/>
          <w:lang w:val="ru-RU"/>
        </w:rPr>
        <w:t xml:space="preserve"> су</w:t>
      </w:r>
      <w:r>
        <w:rPr>
          <w:rFonts w:hint="default" w:ascii="Times New Roman" w:hAnsi="Times New Roman" w:cs="Times New Roman"/>
          <w:sz w:val="21"/>
          <w:szCs w:val="21"/>
        </w:rPr>
        <w:t>бсидии", в лице ____________________________________________</w:t>
      </w:r>
      <w:r>
        <w:rPr>
          <w:rFonts w:hint="default" w:ascii="Times New Roman" w:hAnsi="Times New Roman" w:cs="Times New Roman"/>
          <w:sz w:val="21"/>
          <w:szCs w:val="21"/>
          <w:lang w:val="ru-RU"/>
        </w:rPr>
        <w:t>___________________________________________________</w:t>
      </w:r>
      <w:r>
        <w:rPr>
          <w:rFonts w:hint="default" w:ascii="Times New Roman" w:hAnsi="Times New Roman" w:cs="Times New Roman"/>
          <w:sz w:val="21"/>
          <w:szCs w:val="21"/>
        </w:rPr>
        <w:t>,</w:t>
      </w:r>
    </w:p>
    <w:p w14:paraId="4F291894">
      <w:pPr>
        <w:pStyle w:val="6"/>
        <w:jc w:val="both"/>
        <w:rPr>
          <w:rFonts w:hint="default" w:ascii="Times New Roman" w:hAnsi="Times New Roman" w:cs="Times New Roman"/>
          <w:sz w:val="21"/>
          <w:szCs w:val="21"/>
        </w:rPr>
      </w:pPr>
      <w:r>
        <w:rPr>
          <w:rFonts w:hint="default" w:ascii="Times New Roman" w:hAnsi="Times New Roman" w:cs="Times New Roman"/>
          <w:sz w:val="21"/>
          <w:szCs w:val="21"/>
        </w:rPr>
        <w:t xml:space="preserve">                                (наименование должности, а также фамилия, имя, отчество (при наличии) руководителя</w:t>
      </w:r>
    </w:p>
    <w:p w14:paraId="0A287A08">
      <w:pPr>
        <w:pStyle w:val="6"/>
        <w:jc w:val="both"/>
        <w:rPr>
          <w:rFonts w:hint="default" w:ascii="Times New Roman" w:hAnsi="Times New Roman" w:cs="Times New Roman"/>
          <w:sz w:val="21"/>
          <w:szCs w:val="21"/>
        </w:rPr>
      </w:pPr>
      <w:r>
        <w:rPr>
          <w:rFonts w:hint="default" w:ascii="Times New Roman" w:hAnsi="Times New Roman" w:cs="Times New Roman"/>
          <w:sz w:val="21"/>
          <w:szCs w:val="21"/>
        </w:rPr>
        <w:t xml:space="preserve">                                 Получателя субсидии или уполномоченного им лица)</w:t>
      </w:r>
    </w:p>
    <w:p w14:paraId="5D5FA7E1">
      <w:pPr>
        <w:pStyle w:val="6"/>
        <w:jc w:val="left"/>
        <w:rPr>
          <w:rFonts w:hint="default" w:ascii="Times New Roman" w:hAnsi="Times New Roman" w:cs="Times New Roman"/>
          <w:sz w:val="21"/>
          <w:szCs w:val="21"/>
        </w:rPr>
      </w:pPr>
      <w:r>
        <w:rPr>
          <w:rFonts w:hint="default" w:ascii="Times New Roman" w:hAnsi="Times New Roman" w:cs="Times New Roman"/>
          <w:sz w:val="21"/>
          <w:szCs w:val="21"/>
        </w:rPr>
        <w:t>действующего на основании ________________________________________________</w:t>
      </w:r>
      <w:r>
        <w:rPr>
          <w:rFonts w:hint="default" w:ascii="Times New Roman" w:hAnsi="Times New Roman" w:cs="Times New Roman"/>
          <w:sz w:val="21"/>
          <w:szCs w:val="21"/>
          <w:lang w:val="ru-RU"/>
        </w:rPr>
        <w:t>___________________________</w:t>
      </w:r>
      <w:r>
        <w:rPr>
          <w:rFonts w:hint="default" w:ascii="Times New Roman" w:hAnsi="Times New Roman" w:cs="Times New Roman"/>
          <w:sz w:val="21"/>
          <w:szCs w:val="21"/>
        </w:rPr>
        <w:t>,</w:t>
      </w:r>
    </w:p>
    <w:p w14:paraId="4FD0046D">
      <w:pPr>
        <w:pStyle w:val="6"/>
        <w:jc w:val="both"/>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(реквизиты учредительного документа Получателя субсидии, доверенности)</w:t>
      </w:r>
    </w:p>
    <w:p w14:paraId="0BC31071">
      <w:pPr>
        <w:pStyle w:val="6"/>
        <w:jc w:val="both"/>
        <w:rPr>
          <w:rFonts w:hint="default" w:ascii="Times New Roman" w:hAnsi="Times New Roman" w:cs="Times New Roman"/>
          <w:sz w:val="21"/>
          <w:szCs w:val="21"/>
        </w:rPr>
      </w:pPr>
      <w:r>
        <w:rPr>
          <w:rFonts w:hint="default" w:ascii="Times New Roman" w:hAnsi="Times New Roman" w:cs="Times New Roman"/>
          <w:sz w:val="21"/>
          <w:szCs w:val="21"/>
        </w:rPr>
        <w:t>с  другой  стороны,  далее  именуемые "Стороны", в соответствии с Бюджетным</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"https://login.consultant.ru/link/?req=doc&amp;base=LAW&amp;n=495710&amp;date=02.03.2026" \o ""Бюджетный кодекс Российской Федерации" от 31.07.1998 N 145-ФЗ (ред. от 28.12.2025)
{КонсультантПлюс}" \h </w:instrText>
      </w:r>
      <w:r>
        <w:rPr>
          <w:rFonts w:hint="default" w:ascii="Times New Roman" w:hAnsi="Times New Roman" w:cs="Times New Roman"/>
          <w:sz w:val="21"/>
          <w:szCs w:val="21"/>
        </w:rPr>
        <w:fldChar w:fldCharType="separate"/>
      </w:r>
      <w:r>
        <w:rPr>
          <w:rFonts w:hint="default" w:ascii="Times New Roman" w:hAnsi="Times New Roman" w:cs="Times New Roman"/>
          <w:color w:val="0000FF"/>
          <w:sz w:val="21"/>
          <w:szCs w:val="21"/>
        </w:rPr>
        <w:t>кодексом</w:t>
      </w:r>
      <w:r>
        <w:rPr>
          <w:rFonts w:hint="default" w:ascii="Times New Roman" w:hAnsi="Times New Roman" w:cs="Times New Roman"/>
          <w:color w:val="0000FF"/>
          <w:sz w:val="21"/>
          <w:szCs w:val="21"/>
        </w:rPr>
        <w:fldChar w:fldCharType="end"/>
      </w:r>
      <w:r>
        <w:rPr>
          <w:rFonts w:hint="default" w:ascii="Times New Roman" w:hAnsi="Times New Roman" w:cs="Times New Roman"/>
          <w:sz w:val="21"/>
          <w:szCs w:val="21"/>
        </w:rPr>
        <w:t xml:space="preserve">   Российской   Федерации </w:t>
      </w:r>
    </w:p>
    <w:p w14:paraId="17CC5CD0">
      <w:pPr>
        <w:pStyle w:val="6"/>
        <w:jc w:val="both"/>
        <w:rPr>
          <w:sz w:val="21"/>
          <w:szCs w:val="21"/>
        </w:rPr>
      </w:pPr>
      <w:r>
        <w:rPr>
          <w:sz w:val="21"/>
          <w:szCs w:val="21"/>
        </w:rPr>
        <w:t xml:space="preserve">_______________________________________________________________________ </w:t>
      </w:r>
    </w:p>
    <w:p w14:paraId="4BD25ADD">
      <w:pPr>
        <w:pStyle w:val="6"/>
        <w:jc w:val="both"/>
        <w:rPr>
          <w:rFonts w:hint="default"/>
          <w:sz w:val="21"/>
          <w:szCs w:val="21"/>
          <w:lang w:val="ru-RU"/>
        </w:rPr>
      </w:pPr>
      <w:r>
        <w:rPr>
          <w:sz w:val="21"/>
          <w:szCs w:val="21"/>
        </w:rPr>
        <w:t xml:space="preserve">           </w:t>
      </w:r>
      <w:r>
        <w:rPr>
          <w:rFonts w:hint="default" w:ascii="Times New Roman" w:hAnsi="Times New Roman" w:cs="Times New Roman"/>
          <w:sz w:val="21"/>
          <w:szCs w:val="21"/>
        </w:rPr>
        <w:t xml:space="preserve">(реквизиты нормативного правового акта </w:t>
      </w:r>
      <w:r>
        <w:rPr>
          <w:rFonts w:hint="default" w:ascii="Times New Roman" w:hAnsi="Times New Roman" w:cs="Times New Roman"/>
          <w:sz w:val="21"/>
          <w:szCs w:val="21"/>
          <w:lang w:val="ru-RU"/>
        </w:rPr>
        <w:t>администрации Большеболдинского муниципального округа Нижегородской области</w:t>
      </w:r>
      <w:r>
        <w:rPr>
          <w:rFonts w:hint="default" w:ascii="Times New Roman" w:hAnsi="Times New Roman" w:cs="Times New Roman"/>
          <w:sz w:val="21"/>
          <w:szCs w:val="21"/>
        </w:rPr>
        <w:t>, регулирующего в соответствии с бюджетным</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законодательством Российской Федерации порядок</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 xml:space="preserve"> предоставления субсидий из  бюджета</w:t>
      </w:r>
      <w:r>
        <w:rPr>
          <w:rFonts w:hint="default" w:ascii="Times New Roman" w:hAnsi="Times New Roman" w:cs="Times New Roman"/>
          <w:sz w:val="21"/>
          <w:szCs w:val="21"/>
          <w:lang w:val="ru-RU"/>
        </w:rPr>
        <w:t xml:space="preserve"> округа</w:t>
      </w:r>
      <w:r>
        <w:rPr>
          <w:rFonts w:hint="default" w:ascii="Times New Roman" w:hAnsi="Times New Roman" w:cs="Times New Roman"/>
          <w:sz w:val="21"/>
          <w:szCs w:val="21"/>
        </w:rPr>
        <w:t>)</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(далее</w:t>
      </w:r>
      <w:r>
        <w:rPr>
          <w:rFonts w:hint="default" w:ascii="Times New Roman" w:hAnsi="Times New Roman" w:cs="Times New Roman"/>
          <w:sz w:val="21"/>
          <w:szCs w:val="21"/>
          <w:lang w:val="ru-RU"/>
        </w:rPr>
        <w:t xml:space="preserve"> - </w:t>
      </w:r>
      <w:r>
        <w:rPr>
          <w:rFonts w:hint="default" w:ascii="Times New Roman" w:hAnsi="Times New Roman" w:cs="Times New Roman"/>
          <w:sz w:val="21"/>
          <w:szCs w:val="21"/>
        </w:rPr>
        <w:t>П</w:t>
      </w:r>
      <w:r>
        <w:rPr>
          <w:rFonts w:hint="default" w:ascii="Times New Roman" w:hAnsi="Times New Roman" w:cs="Times New Roman"/>
          <w:sz w:val="21"/>
          <w:szCs w:val="21"/>
          <w:lang w:val="ru-RU"/>
        </w:rPr>
        <w:t xml:space="preserve">орядок </w:t>
      </w:r>
      <w:r>
        <w:rPr>
          <w:rFonts w:hint="default" w:ascii="Times New Roman" w:hAnsi="Times New Roman" w:cs="Times New Roman"/>
          <w:sz w:val="21"/>
          <w:szCs w:val="21"/>
        </w:rPr>
        <w:t>предоставления субсидий</w:t>
      </w:r>
      <w:r>
        <w:rPr>
          <w:sz w:val="21"/>
          <w:szCs w:val="21"/>
        </w:rPr>
        <w:t>), ________________________________</w:t>
      </w:r>
      <w:r>
        <w:rPr>
          <w:rFonts w:hint="default"/>
          <w:sz w:val="21"/>
          <w:szCs w:val="21"/>
          <w:lang w:val="ru-RU"/>
        </w:rPr>
        <w:t>_______________________________________________</w:t>
      </w:r>
    </w:p>
    <w:p w14:paraId="098459A2">
      <w:pPr>
        <w:pStyle w:val="6"/>
        <w:jc w:val="both"/>
        <w:rPr>
          <w:rFonts w:hint="default"/>
          <w:sz w:val="21"/>
          <w:szCs w:val="21"/>
          <w:lang w:val="ru-RU"/>
        </w:rPr>
      </w:pPr>
      <w:r>
        <w:rPr>
          <w:sz w:val="21"/>
          <w:szCs w:val="21"/>
        </w:rPr>
        <w:t>___________________________________________________________________________</w:t>
      </w:r>
      <w:r>
        <w:rPr>
          <w:rFonts w:hint="default"/>
          <w:sz w:val="21"/>
          <w:szCs w:val="21"/>
          <w:lang w:val="ru-RU"/>
        </w:rPr>
        <w:t>____</w:t>
      </w:r>
    </w:p>
    <w:p w14:paraId="72AA1FF2">
      <w:pPr>
        <w:pStyle w:val="6"/>
        <w:jc w:val="both"/>
        <w:rPr>
          <w:rFonts w:hint="default" w:ascii="Times New Roman" w:hAnsi="Times New Roman" w:cs="Times New Roman"/>
          <w:sz w:val="21"/>
          <w:szCs w:val="21"/>
        </w:rPr>
      </w:pPr>
      <w:r>
        <w:rPr>
          <w:sz w:val="21"/>
          <w:szCs w:val="21"/>
        </w:rPr>
        <w:t xml:space="preserve">  </w:t>
      </w:r>
      <w:r>
        <w:rPr>
          <w:rFonts w:hint="default" w:ascii="Times New Roman" w:hAnsi="Times New Roman" w:cs="Times New Roman"/>
          <w:sz w:val="21"/>
          <w:szCs w:val="21"/>
        </w:rPr>
        <w:t xml:space="preserve">(реквизиты правового акта </w:t>
      </w:r>
      <w:r>
        <w:rPr>
          <w:rFonts w:hint="default" w:ascii="Times New Roman" w:hAnsi="Times New Roman" w:cs="Times New Roman"/>
          <w:sz w:val="21"/>
          <w:szCs w:val="21"/>
          <w:lang w:val="ru-RU"/>
        </w:rPr>
        <w:t>администрации Большеболдинского муниципального округа Нижегородской области</w:t>
      </w:r>
      <w:r>
        <w:rPr>
          <w:rFonts w:hint="default" w:ascii="Times New Roman" w:hAnsi="Times New Roman" w:cs="Times New Roman"/>
          <w:sz w:val="21"/>
          <w:szCs w:val="21"/>
        </w:rPr>
        <w:t xml:space="preserve">, принятого   в соответствии  с </w:t>
      </w: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HYPERLINK "https://login.consultant.ru/link/?req=doc&amp;base=LAW&amp;n=495710&amp;date=02.03.2026&amp;dst=3922&amp;field=134" \o ""Бюджетный кодекс Российской Федерации" от 31.07.1998 N 145-ФЗ (ред. от 28.12.2025)
{КонсультантПлюс}" \h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пунктом 2 статьи 78.2</w:t>
      </w:r>
      <w:r>
        <w:rPr>
          <w:rFonts w:hint="default" w:ascii="Times New Roman" w:hAnsi="Times New Roman" w:cs="Times New Roman"/>
          <w:color w:val="auto"/>
          <w:sz w:val="21"/>
          <w:szCs w:val="21"/>
        </w:rPr>
        <w:fldChar w:fldCharType="end"/>
      </w:r>
      <w:r>
        <w:rPr>
          <w:rFonts w:hint="default" w:ascii="Times New Roman" w:hAnsi="Times New Roman" w:cs="Times New Roman"/>
          <w:color w:val="auto"/>
          <w:sz w:val="21"/>
          <w:szCs w:val="21"/>
          <w:lang w:val="ru-RU"/>
        </w:rPr>
        <w:t xml:space="preserve"> </w:t>
      </w:r>
      <w:r>
        <w:rPr>
          <w:rFonts w:hint="default" w:ascii="Times New Roman" w:hAnsi="Times New Roman" w:cs="Times New Roman"/>
          <w:sz w:val="21"/>
          <w:szCs w:val="21"/>
        </w:rPr>
        <w:t>Бюджетного кодекса Российской Федерации)</w:t>
      </w:r>
    </w:p>
    <w:p w14:paraId="71C7EE25">
      <w:pPr>
        <w:pStyle w:val="6"/>
        <w:jc w:val="both"/>
        <w:rPr>
          <w:rFonts w:hint="default" w:ascii="Times New Roman" w:hAnsi="Times New Roman" w:cs="Times New Roman"/>
          <w:sz w:val="21"/>
          <w:szCs w:val="21"/>
        </w:rPr>
      </w:pPr>
      <w:r>
        <w:rPr>
          <w:rFonts w:hint="default" w:ascii="Times New Roman" w:hAnsi="Times New Roman" w:cs="Times New Roman"/>
          <w:sz w:val="21"/>
          <w:szCs w:val="21"/>
        </w:rPr>
        <w:t>(далее  - Решение о предоставлении субсидии) заключили настоящее Соглашение</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о нижеследующем.</w:t>
      </w:r>
    </w:p>
    <w:p w14:paraId="5388227C">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0"/>
          <w:szCs w:val="20"/>
        </w:rPr>
        <w:t xml:space="preserve"> </w:t>
      </w:r>
    </w:p>
    <w:p w14:paraId="52A99981">
      <w:pPr>
        <w:pStyle w:val="5"/>
        <w:numPr>
          <w:ilvl w:val="0"/>
          <w:numId w:val="2"/>
        </w:numPr>
        <w:jc w:val="center"/>
        <w:rPr>
          <w:rFonts w:hint="default" w:ascii="Times New Roman" w:hAnsi="Times New Roman" w:cs="Times New Roman"/>
          <w:sz w:val="21"/>
          <w:szCs w:val="21"/>
        </w:rPr>
      </w:pPr>
      <w:r>
        <w:rPr>
          <w:rFonts w:hint="default" w:ascii="Times New Roman" w:hAnsi="Times New Roman" w:cs="Times New Roman"/>
          <w:sz w:val="21"/>
          <w:szCs w:val="21"/>
        </w:rPr>
        <w:t>Предмет Соглашения</w:t>
      </w:r>
    </w:p>
    <w:p w14:paraId="66956CAC">
      <w:pPr>
        <w:pStyle w:val="5"/>
        <w:numPr>
          <w:ilvl w:val="0"/>
          <w:numId w:val="0"/>
        </w:numPr>
        <w:jc w:val="both"/>
        <w:rPr>
          <w:rFonts w:hint="default" w:ascii="Times New Roman" w:hAnsi="Times New Roman" w:cs="Times New Roman"/>
          <w:sz w:val="21"/>
          <w:szCs w:val="21"/>
        </w:rPr>
      </w:pPr>
    </w:p>
    <w:p w14:paraId="05CBE3D4">
      <w:pPr>
        <w:pStyle w:val="5"/>
        <w:ind w:firstLine="540"/>
        <w:jc w:val="both"/>
        <w:rPr>
          <w:rFonts w:hint="default" w:ascii="Times New Roman" w:hAnsi="Times New Roman" w:cs="Times New Roman"/>
          <w:sz w:val="21"/>
          <w:szCs w:val="21"/>
        </w:rPr>
      </w:pPr>
      <w:r>
        <w:rPr>
          <w:rFonts w:hint="default" w:ascii="Times New Roman" w:hAnsi="Times New Roman" w:cs="Times New Roman"/>
          <w:sz w:val="21"/>
          <w:szCs w:val="21"/>
        </w:rPr>
        <w:t>1.1. Предметом настоящего Соглашения является предоставление</w:t>
      </w:r>
      <w:r>
        <w:rPr>
          <w:rFonts w:hint="default" w:ascii="Times New Roman" w:hAnsi="Times New Roman" w:cs="Times New Roman"/>
          <w:sz w:val="21"/>
          <w:szCs w:val="21"/>
          <w:lang w:val="ru-RU"/>
        </w:rPr>
        <w:t xml:space="preserve"> Получателю субсидии </w:t>
      </w:r>
      <w:r>
        <w:rPr>
          <w:rFonts w:hint="default" w:ascii="Times New Roman" w:hAnsi="Times New Roman" w:cs="Times New Roman"/>
          <w:sz w:val="21"/>
          <w:szCs w:val="21"/>
        </w:rPr>
        <w:t xml:space="preserve"> из бюджета </w:t>
      </w:r>
      <w:r>
        <w:rPr>
          <w:rFonts w:hint="default" w:ascii="Times New Roman" w:hAnsi="Times New Roman" w:cs="Times New Roman"/>
          <w:sz w:val="21"/>
          <w:szCs w:val="21"/>
          <w:lang w:val="ru-RU"/>
        </w:rPr>
        <w:t>Большеболдинского</w:t>
      </w:r>
      <w:r>
        <w:rPr>
          <w:rFonts w:hint="default" w:ascii="Times New Roman" w:hAnsi="Times New Roman" w:cs="Times New Roman"/>
          <w:sz w:val="21"/>
          <w:szCs w:val="21"/>
        </w:rPr>
        <w:t xml:space="preserve"> муниципального округа Нижегородской области (далее</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бюджет округа) в 20__ году/20__ - 20__ годах субсидии (далее - Субсидия)</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w:t>
      </w:r>
    </w:p>
    <w:p w14:paraId="0FCF48F3">
      <w:pPr>
        <w:pStyle w:val="5"/>
        <w:spacing w:before="240"/>
        <w:ind w:left="0" w:leftChars="0" w:firstLine="525" w:firstLineChars="250"/>
        <w:jc w:val="both"/>
        <w:rPr>
          <w:rFonts w:hint="default" w:ascii="Times New Roman" w:hAnsi="Times New Roman" w:cs="Times New Roman"/>
          <w:sz w:val="21"/>
          <w:szCs w:val="21"/>
          <w:lang w:val="ru-RU"/>
        </w:rPr>
      </w:pPr>
      <w:r>
        <w:rPr>
          <w:rFonts w:hint="default" w:ascii="Times New Roman" w:hAnsi="Times New Roman" w:cs="Times New Roman"/>
          <w:sz w:val="21"/>
          <w:szCs w:val="21"/>
        </w:rPr>
        <w:t>1.1.1.  осуществлени</w:t>
      </w:r>
      <w:r>
        <w:rPr>
          <w:rFonts w:hint="default" w:ascii="Times New Roman" w:hAnsi="Times New Roman" w:cs="Times New Roman"/>
          <w:sz w:val="21"/>
          <w:szCs w:val="21"/>
          <w:lang w:val="ru-RU"/>
        </w:rPr>
        <w:t>я</w:t>
      </w:r>
      <w:r>
        <w:rPr>
          <w:rFonts w:hint="default" w:ascii="Times New Roman" w:hAnsi="Times New Roman" w:cs="Times New Roman"/>
          <w:sz w:val="21"/>
          <w:szCs w:val="21"/>
        </w:rPr>
        <w:t xml:space="preserve"> капитальных вложений в объекты капитального строительства муниципальной собственности Б</w:t>
      </w:r>
      <w:r>
        <w:rPr>
          <w:rFonts w:hint="default" w:ascii="Times New Roman" w:hAnsi="Times New Roman" w:cs="Times New Roman"/>
          <w:sz w:val="21"/>
          <w:szCs w:val="21"/>
          <w:lang w:val="ru-RU"/>
        </w:rPr>
        <w:t xml:space="preserve">ольшеболдинского </w:t>
      </w:r>
      <w:r>
        <w:rPr>
          <w:rFonts w:hint="default" w:ascii="Times New Roman" w:hAnsi="Times New Roman" w:cs="Times New Roman"/>
          <w:sz w:val="21"/>
          <w:szCs w:val="21"/>
        </w:rPr>
        <w:t xml:space="preserve">муниципального округа Нижегородской области </w:t>
      </w:r>
      <w:r>
        <w:rPr>
          <w:rFonts w:hint="default" w:ascii="Times New Roman" w:hAnsi="Times New Roman" w:cs="Times New Roman"/>
          <w:sz w:val="21"/>
          <w:szCs w:val="21"/>
          <w:lang w:val="ru-RU"/>
        </w:rPr>
        <w:t>в целях:</w:t>
      </w:r>
    </w:p>
    <w:p w14:paraId="1B760549">
      <w:pPr>
        <w:pStyle w:val="5"/>
        <w:spacing w:before="240"/>
        <w:ind w:left="0" w:leftChars="0" w:firstLine="525" w:firstLineChars="250"/>
        <w:jc w:val="both"/>
        <w:rPr>
          <w:rFonts w:hint="default" w:ascii="Times New Roman" w:hAnsi="Times New Roman" w:cs="Times New Roman"/>
          <w:sz w:val="21"/>
          <w:szCs w:val="21"/>
          <w:lang w:val="ru-RU"/>
        </w:rPr>
      </w:pPr>
      <w:r>
        <w:rPr>
          <w:rFonts w:hint="default" w:cs="Times New Roman"/>
          <w:sz w:val="21"/>
          <w:szCs w:val="21"/>
          <w:lang w:val="ru-RU"/>
        </w:rPr>
        <w:t>__________________________________________________________________________________________</w:t>
      </w:r>
    </w:p>
    <w:p w14:paraId="2898A26B">
      <w:pPr>
        <w:autoSpaceDE w:val="0"/>
        <w:autoSpaceDN w:val="0"/>
        <w:adjustRightInd w:val="0"/>
        <w:ind w:left="0" w:leftChars="0" w:firstLine="525" w:firstLineChars="250"/>
        <w:jc w:val="center"/>
        <w:rPr>
          <w:rFonts w:hint="default" w:ascii="Times New Roman" w:hAnsi="Times New Roman" w:cs="Times New Roman"/>
          <w:sz w:val="21"/>
          <w:szCs w:val="21"/>
        </w:rPr>
      </w:pPr>
      <w:bookmarkStart w:id="0" w:name="Par86"/>
      <w:bookmarkEnd w:id="0"/>
      <w:r>
        <w:rPr>
          <w:rFonts w:hint="default" w:ascii="Times New Roman" w:hAnsi="Times New Roman" w:cs="Times New Roman"/>
          <w:sz w:val="21"/>
          <w:szCs w:val="21"/>
          <w:lang w:val="ru-RU"/>
        </w:rPr>
        <w:t>(указывается (ются) объект(ы) в соответствии с Решением)</w:t>
      </w:r>
      <w:r>
        <w:rPr>
          <w:rFonts w:hint="default" w:ascii="Times New Roman" w:hAnsi="Times New Roman" w:cs="Times New Roman"/>
          <w:sz w:val="21"/>
          <w:szCs w:val="21"/>
        </w:rPr>
        <w:t>;</w:t>
      </w:r>
    </w:p>
    <w:p w14:paraId="754D9BB5">
      <w:pPr>
        <w:pStyle w:val="5"/>
        <w:spacing w:before="240"/>
        <w:ind w:firstLine="540"/>
        <w:jc w:val="both"/>
        <w:rPr>
          <w:rFonts w:hint="default" w:ascii="Times New Roman" w:hAnsi="Times New Roman" w:cs="Times New Roman"/>
          <w:sz w:val="21"/>
          <w:szCs w:val="21"/>
        </w:rPr>
      </w:pPr>
      <w:bookmarkStart w:id="1" w:name="Par87"/>
      <w:bookmarkEnd w:id="1"/>
      <w:r>
        <w:rPr>
          <w:rFonts w:hint="default" w:ascii="Times New Roman" w:hAnsi="Times New Roman" w:cs="Times New Roman"/>
          <w:sz w:val="21"/>
          <w:szCs w:val="21"/>
        </w:rPr>
        <w:t>1.1.2. приобретения объектов недвижимого имущества;</w:t>
      </w:r>
    </w:p>
    <w:p w14:paraId="3D3E6AF7">
      <w:pPr>
        <w:pStyle w:val="5"/>
        <w:spacing w:before="240"/>
        <w:ind w:left="0" w:leftChars="0" w:firstLine="525" w:firstLineChars="250"/>
        <w:jc w:val="both"/>
        <w:rPr>
          <w:rFonts w:hint="default" w:ascii="Times New Roman" w:hAnsi="Times New Roman" w:cs="Times New Roman"/>
          <w:sz w:val="21"/>
          <w:szCs w:val="21"/>
          <w:lang w:val="ru-RU"/>
        </w:rPr>
      </w:pPr>
      <w:r>
        <w:rPr>
          <w:rFonts w:hint="default" w:cs="Times New Roman"/>
          <w:sz w:val="21"/>
          <w:szCs w:val="21"/>
          <w:lang w:val="ru-RU"/>
        </w:rPr>
        <w:t>__________________________________________________________________________________________</w:t>
      </w:r>
    </w:p>
    <w:p w14:paraId="74041EB8">
      <w:pPr>
        <w:autoSpaceDE w:val="0"/>
        <w:autoSpaceDN w:val="0"/>
        <w:adjustRightInd w:val="0"/>
        <w:ind w:left="0" w:leftChars="0" w:firstLine="525" w:firstLineChars="250"/>
        <w:jc w:val="center"/>
        <w:rPr>
          <w:rFonts w:hint="default" w:ascii="Times New Roman" w:hAnsi="Times New Roman" w:cs="Times New Roman"/>
          <w:sz w:val="21"/>
          <w:szCs w:val="21"/>
        </w:rPr>
      </w:pPr>
      <w:r>
        <w:rPr>
          <w:rFonts w:hint="default" w:ascii="Times New Roman" w:hAnsi="Times New Roman" w:cs="Times New Roman"/>
          <w:sz w:val="21"/>
          <w:szCs w:val="21"/>
          <w:lang w:val="ru-RU"/>
        </w:rPr>
        <w:t>(указывается (ются) объект(ы) в соответствии с Решением)</w:t>
      </w:r>
      <w:r>
        <w:rPr>
          <w:rFonts w:hint="default" w:ascii="Times New Roman" w:hAnsi="Times New Roman" w:cs="Times New Roman"/>
          <w:sz w:val="21"/>
          <w:szCs w:val="21"/>
        </w:rPr>
        <w:t>;</w:t>
      </w:r>
    </w:p>
    <w:p w14:paraId="441F4B29">
      <w:pPr>
        <w:pStyle w:val="5"/>
        <w:spacing w:before="240"/>
        <w:ind w:firstLine="540"/>
        <w:jc w:val="both"/>
        <w:rPr>
          <w:rFonts w:hint="default" w:ascii="Times New Roman" w:hAnsi="Times New Roman" w:cs="Times New Roman"/>
          <w:sz w:val="21"/>
          <w:szCs w:val="21"/>
        </w:rPr>
      </w:pPr>
    </w:p>
    <w:p w14:paraId="26617957">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1.2. Субсидия является источником финансового обеспечения капитальных вложений в объекты капитального строительства и (или) приобретения объектов недвижимого имущества (далее - Объекты) согласно Приложению 1 к настоящему Соглашению, которое является его неотъемлемой частью.</w:t>
      </w:r>
    </w:p>
    <w:p w14:paraId="6015475B">
      <w:pPr>
        <w:pStyle w:val="5"/>
        <w:ind w:firstLine="540"/>
        <w:jc w:val="both"/>
        <w:rPr>
          <w:rFonts w:hint="default" w:ascii="Times New Roman" w:hAnsi="Times New Roman" w:cs="Times New Roman"/>
          <w:sz w:val="21"/>
          <w:szCs w:val="21"/>
        </w:rPr>
      </w:pPr>
    </w:p>
    <w:p w14:paraId="01D25E3D">
      <w:pPr>
        <w:pStyle w:val="5"/>
        <w:numPr>
          <w:ilvl w:val="0"/>
          <w:numId w:val="0"/>
        </w:numPr>
        <w:ind w:leftChars="0"/>
        <w:jc w:val="center"/>
        <w:rPr>
          <w:rFonts w:hint="default" w:ascii="Times New Roman" w:hAnsi="Times New Roman" w:cs="Times New Roman"/>
          <w:sz w:val="21"/>
          <w:szCs w:val="21"/>
        </w:rPr>
      </w:pPr>
      <w:r>
        <w:rPr>
          <w:rFonts w:hint="default" w:ascii="Times New Roman" w:hAnsi="Times New Roman" w:cs="Times New Roman"/>
          <w:sz w:val="21"/>
          <w:szCs w:val="21"/>
          <w:lang w:val="en-US"/>
        </w:rPr>
        <w:t>II</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Финансовое обеспечение предоставления Субсидии</w:t>
      </w:r>
    </w:p>
    <w:p w14:paraId="1968429F">
      <w:pPr>
        <w:pStyle w:val="5"/>
        <w:numPr>
          <w:ilvl w:val="0"/>
          <w:numId w:val="0"/>
        </w:numPr>
        <w:ind w:leftChars="0"/>
        <w:jc w:val="both"/>
        <w:rPr>
          <w:rFonts w:hint="default" w:ascii="Times New Roman" w:hAnsi="Times New Roman" w:cs="Times New Roman"/>
          <w:sz w:val="21"/>
          <w:szCs w:val="21"/>
        </w:rPr>
      </w:pPr>
    </w:p>
    <w:p w14:paraId="1FAA3BE4">
      <w:pPr>
        <w:pStyle w:val="5"/>
        <w:ind w:firstLine="540"/>
        <w:jc w:val="both"/>
        <w:rPr>
          <w:rFonts w:hint="default" w:ascii="Times New Roman" w:hAnsi="Times New Roman" w:cs="Times New Roman"/>
          <w:sz w:val="21"/>
          <w:szCs w:val="21"/>
        </w:rPr>
      </w:pPr>
      <w:r>
        <w:rPr>
          <w:rFonts w:hint="default" w:ascii="Times New Roman" w:hAnsi="Times New Roman" w:cs="Times New Roman"/>
          <w:sz w:val="21"/>
          <w:szCs w:val="21"/>
        </w:rPr>
        <w:t xml:space="preserve">2.1. Субсидия предоставляется </w:t>
      </w:r>
      <w:r>
        <w:rPr>
          <w:rFonts w:hint="default" w:ascii="Times New Roman" w:hAnsi="Times New Roman" w:cs="Times New Roman"/>
          <w:sz w:val="21"/>
          <w:szCs w:val="21"/>
          <w:lang w:val="ru-RU"/>
        </w:rPr>
        <w:t>Получателю субсидии</w:t>
      </w:r>
      <w:r>
        <w:rPr>
          <w:rFonts w:hint="default" w:ascii="Times New Roman" w:hAnsi="Times New Roman" w:cs="Times New Roman"/>
          <w:sz w:val="21"/>
          <w:szCs w:val="21"/>
        </w:rPr>
        <w:t xml:space="preserve"> в общем размере ____ (сумма цифрами) (_________________) рублей ____ копеек, в том числе:</w:t>
      </w:r>
    </w:p>
    <w:p w14:paraId="4BF70A03">
      <w:pPr>
        <w:pStyle w:val="5"/>
        <w:spacing w:before="240"/>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(сумма прописью)</w:t>
      </w:r>
    </w:p>
    <w:p w14:paraId="4073FE4A">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 xml:space="preserve">2.1.1. в пределах лимитов бюджетных обязательств, доведенных </w:t>
      </w:r>
      <w:r>
        <w:rPr>
          <w:rFonts w:hint="default" w:ascii="Times New Roman" w:hAnsi="Times New Roman" w:cs="Times New Roman"/>
          <w:sz w:val="21"/>
          <w:szCs w:val="21"/>
          <w:lang w:val="ru-RU"/>
        </w:rPr>
        <w:t>Получателю</w:t>
      </w:r>
      <w:r>
        <w:rPr>
          <w:rFonts w:hint="default" w:ascii="Times New Roman" w:hAnsi="Times New Roman" w:cs="Times New Roman"/>
          <w:sz w:val="21"/>
          <w:szCs w:val="21"/>
        </w:rPr>
        <w:t xml:space="preserve"> средств бюджета  по кодам классификации расходов бюджета округа (далее - коды БК), в размере</w:t>
      </w:r>
      <w:r>
        <w:rPr>
          <w:rFonts w:hint="default" w:ascii="Times New Roman" w:hAnsi="Times New Roman" w:cs="Times New Roman"/>
          <w:sz w:val="21"/>
          <w:szCs w:val="21"/>
          <w:lang w:val="ru-RU"/>
        </w:rPr>
        <w:t>:</w:t>
      </w:r>
    </w:p>
    <w:p w14:paraId="32CE8793">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в 20__ году _________________ (__________________) рублей ____ копеек -</w:t>
      </w:r>
    </w:p>
    <w:p w14:paraId="3977058F">
      <w:pPr>
        <w:pStyle w:val="5"/>
        <w:spacing w:before="240"/>
        <w:ind w:firstLine="2032" w:firstLineChars="968"/>
        <w:jc w:val="both"/>
        <w:rPr>
          <w:rFonts w:hint="default" w:ascii="Times New Roman" w:hAnsi="Times New Roman" w:cs="Times New Roman"/>
          <w:sz w:val="21"/>
          <w:szCs w:val="21"/>
        </w:rPr>
      </w:pPr>
      <w:r>
        <w:rPr>
          <w:rFonts w:hint="default" w:ascii="Times New Roman" w:hAnsi="Times New Roman" w:cs="Times New Roman"/>
          <w:sz w:val="21"/>
          <w:szCs w:val="21"/>
        </w:rPr>
        <w:t>(сумма цифрами)</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 xml:space="preserve"> (сумма прописью)</w:t>
      </w:r>
    </w:p>
    <w:p w14:paraId="19E18973">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по коду БК ________</w:t>
      </w:r>
      <w:r>
        <w:rPr>
          <w:rFonts w:hint="default" w:cs="Times New Roman"/>
          <w:sz w:val="21"/>
          <w:szCs w:val="21"/>
          <w:lang w:val="ru-RU"/>
        </w:rPr>
        <w:t>____________________________________________________________________</w:t>
      </w:r>
      <w:r>
        <w:rPr>
          <w:rFonts w:hint="default" w:ascii="Times New Roman" w:hAnsi="Times New Roman" w:cs="Times New Roman"/>
          <w:sz w:val="21"/>
          <w:szCs w:val="21"/>
        </w:rPr>
        <w:t>;</w:t>
      </w:r>
    </w:p>
    <w:p w14:paraId="105BF95E">
      <w:pPr>
        <w:pStyle w:val="5"/>
        <w:spacing w:before="240"/>
        <w:ind w:firstLine="4027" w:firstLineChars="1918"/>
        <w:jc w:val="both"/>
        <w:rPr>
          <w:rFonts w:hint="default" w:ascii="Times New Roman" w:hAnsi="Times New Roman" w:cs="Times New Roman"/>
          <w:sz w:val="21"/>
          <w:szCs w:val="21"/>
        </w:rPr>
      </w:pPr>
      <w:r>
        <w:rPr>
          <w:rFonts w:hint="default" w:ascii="Times New Roman" w:hAnsi="Times New Roman" w:cs="Times New Roman"/>
          <w:sz w:val="21"/>
          <w:szCs w:val="21"/>
        </w:rPr>
        <w:t>(код БК)</w:t>
      </w:r>
    </w:p>
    <w:p w14:paraId="43A64528">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в 20__ году _________________ (__________________) рублей ____ копеек -</w:t>
      </w:r>
    </w:p>
    <w:p w14:paraId="608D8311">
      <w:pPr>
        <w:pStyle w:val="5"/>
        <w:spacing w:before="240"/>
        <w:ind w:firstLine="1822" w:firstLineChars="868"/>
        <w:jc w:val="both"/>
        <w:rPr>
          <w:rFonts w:hint="default" w:ascii="Times New Roman" w:hAnsi="Times New Roman" w:cs="Times New Roman"/>
          <w:sz w:val="21"/>
          <w:szCs w:val="21"/>
        </w:rPr>
      </w:pPr>
      <w:r>
        <w:rPr>
          <w:rFonts w:hint="default" w:ascii="Times New Roman" w:hAnsi="Times New Roman" w:cs="Times New Roman"/>
          <w:sz w:val="21"/>
          <w:szCs w:val="21"/>
        </w:rPr>
        <w:t xml:space="preserve">(сумма цифрами) </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(сумма прописью)</w:t>
      </w:r>
    </w:p>
    <w:p w14:paraId="4B63A6B5">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по коду БК ________</w:t>
      </w:r>
      <w:r>
        <w:rPr>
          <w:rFonts w:hint="default" w:cs="Times New Roman"/>
          <w:sz w:val="21"/>
          <w:szCs w:val="21"/>
          <w:lang w:val="ru-RU"/>
        </w:rPr>
        <w:t>____________________________________________________________________</w:t>
      </w:r>
      <w:r>
        <w:rPr>
          <w:rFonts w:hint="default" w:ascii="Times New Roman" w:hAnsi="Times New Roman" w:cs="Times New Roman"/>
          <w:sz w:val="21"/>
          <w:szCs w:val="21"/>
        </w:rPr>
        <w:t>;</w:t>
      </w:r>
    </w:p>
    <w:p w14:paraId="64EFF3D4">
      <w:pPr>
        <w:pStyle w:val="5"/>
        <w:spacing w:before="240"/>
        <w:ind w:firstLine="4132" w:firstLineChars="1968"/>
        <w:jc w:val="both"/>
        <w:rPr>
          <w:rFonts w:hint="default" w:ascii="Times New Roman" w:hAnsi="Times New Roman" w:cs="Times New Roman"/>
          <w:sz w:val="21"/>
          <w:szCs w:val="21"/>
        </w:rPr>
      </w:pPr>
      <w:r>
        <w:rPr>
          <w:rFonts w:hint="default" w:ascii="Times New Roman" w:hAnsi="Times New Roman" w:cs="Times New Roman"/>
          <w:sz w:val="21"/>
          <w:szCs w:val="21"/>
        </w:rPr>
        <w:t>(код БК)</w:t>
      </w:r>
    </w:p>
    <w:p w14:paraId="0181C21E">
      <w:pPr>
        <w:pStyle w:val="5"/>
        <w:spacing w:before="240"/>
        <w:ind w:left="0" w:leftChars="0" w:firstLine="525" w:firstLineChars="250"/>
        <w:jc w:val="left"/>
        <w:rPr>
          <w:rFonts w:hint="default" w:ascii="Times New Roman" w:hAnsi="Times New Roman" w:cs="Times New Roman"/>
          <w:sz w:val="21"/>
          <w:szCs w:val="21"/>
        </w:rPr>
      </w:pPr>
      <w:r>
        <w:rPr>
          <w:rFonts w:hint="default" w:ascii="Times New Roman" w:hAnsi="Times New Roman" w:cs="Times New Roman"/>
          <w:sz w:val="21"/>
          <w:szCs w:val="21"/>
        </w:rPr>
        <w:t>в 20__ году _________________ (__________________) рублей ____ копеек -</w:t>
      </w:r>
    </w:p>
    <w:p w14:paraId="37E889CD">
      <w:pPr>
        <w:pStyle w:val="5"/>
        <w:spacing w:before="240"/>
        <w:ind w:firstLine="1927" w:firstLineChars="918"/>
        <w:jc w:val="both"/>
        <w:rPr>
          <w:rFonts w:hint="default" w:ascii="Times New Roman" w:hAnsi="Times New Roman" w:cs="Times New Roman"/>
          <w:sz w:val="21"/>
          <w:szCs w:val="21"/>
        </w:rPr>
      </w:pPr>
      <w:bookmarkStart w:id="22" w:name="_GoBack"/>
      <w:bookmarkEnd w:id="22"/>
      <w:r>
        <w:rPr>
          <w:rFonts w:hint="default" w:ascii="Times New Roman" w:hAnsi="Times New Roman" w:cs="Times New Roman"/>
          <w:sz w:val="21"/>
          <w:szCs w:val="21"/>
        </w:rPr>
        <w:t xml:space="preserve">(сумма цифрами) </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(сумма прописью)</w:t>
      </w:r>
    </w:p>
    <w:p w14:paraId="637E0D10">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по коду БК ________</w:t>
      </w:r>
      <w:r>
        <w:rPr>
          <w:rFonts w:hint="default" w:cs="Times New Roman"/>
          <w:sz w:val="21"/>
          <w:szCs w:val="21"/>
          <w:lang w:val="ru-RU"/>
        </w:rPr>
        <w:t>_____________________________________________________________________</w:t>
      </w:r>
      <w:r>
        <w:rPr>
          <w:rFonts w:hint="default" w:ascii="Times New Roman" w:hAnsi="Times New Roman" w:cs="Times New Roman"/>
          <w:sz w:val="21"/>
          <w:szCs w:val="21"/>
        </w:rPr>
        <w:t>;</w:t>
      </w:r>
    </w:p>
    <w:p w14:paraId="4840611D">
      <w:pPr>
        <w:pStyle w:val="5"/>
        <w:spacing w:before="240"/>
        <w:ind w:firstLine="4342" w:firstLineChars="2068"/>
        <w:jc w:val="both"/>
        <w:rPr>
          <w:rFonts w:hint="default" w:ascii="Times New Roman" w:hAnsi="Times New Roman" w:cs="Times New Roman"/>
          <w:sz w:val="21"/>
          <w:szCs w:val="21"/>
        </w:rPr>
      </w:pPr>
      <w:r>
        <w:rPr>
          <w:rFonts w:hint="default" w:ascii="Times New Roman" w:hAnsi="Times New Roman" w:cs="Times New Roman"/>
          <w:sz w:val="21"/>
          <w:szCs w:val="21"/>
        </w:rPr>
        <w:t>(код БК)</w:t>
      </w:r>
    </w:p>
    <w:p w14:paraId="36EF819C">
      <w:pPr>
        <w:pStyle w:val="6"/>
        <w:jc w:val="both"/>
        <w:rPr>
          <w:rFonts w:hint="default" w:ascii="Times New Roman" w:hAnsi="Times New Roman" w:cs="Times New Roman"/>
          <w:sz w:val="21"/>
          <w:szCs w:val="21"/>
        </w:rPr>
      </w:pPr>
      <w:r>
        <w:rPr>
          <w:rFonts w:hint="default" w:ascii="Times New Roman" w:hAnsi="Times New Roman" w:cs="Times New Roman"/>
          <w:sz w:val="21"/>
          <w:szCs w:val="21"/>
        </w:rPr>
        <w:t xml:space="preserve">       </w:t>
      </w:r>
    </w:p>
    <w:p w14:paraId="28DA6517">
      <w:pPr>
        <w:pStyle w:val="6"/>
        <w:jc w:val="left"/>
        <w:rPr>
          <w:rFonts w:hint="default" w:ascii="Times New Roman" w:hAnsi="Times New Roman" w:cs="Times New Roman"/>
          <w:sz w:val="21"/>
          <w:szCs w:val="21"/>
        </w:rPr>
      </w:pPr>
      <w:bookmarkStart w:id="2" w:name="P153"/>
      <w:bookmarkEnd w:id="2"/>
      <w:r>
        <w:rPr>
          <w:rFonts w:hint="default" w:ascii="Times New Roman" w:hAnsi="Times New Roman" w:cs="Times New Roman"/>
          <w:sz w:val="21"/>
          <w:szCs w:val="21"/>
        </w:rPr>
        <w:t xml:space="preserve">    2.1.2.     за    пределами    планового    периода    в    соответствии</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с ___________________________________________________________________</w:t>
      </w:r>
      <w:r>
        <w:rPr>
          <w:rFonts w:hint="default" w:ascii="Times New Roman" w:hAnsi="Times New Roman" w:cs="Times New Roman"/>
          <w:sz w:val="21"/>
          <w:szCs w:val="21"/>
          <w:lang w:val="ru-RU"/>
        </w:rPr>
        <w:t>____________________________</w:t>
      </w:r>
    </w:p>
    <w:p w14:paraId="3B1C9B6F">
      <w:pPr>
        <w:pStyle w:val="6"/>
        <w:jc w:val="both"/>
        <w:rPr>
          <w:rFonts w:hint="default" w:ascii="Times New Roman" w:hAnsi="Times New Roman" w:cs="Times New Roman"/>
          <w:sz w:val="21"/>
          <w:szCs w:val="21"/>
        </w:rPr>
      </w:pPr>
      <w:r>
        <w:rPr>
          <w:rFonts w:hint="default" w:ascii="Times New Roman" w:hAnsi="Times New Roman" w:cs="Times New Roman"/>
          <w:sz w:val="21"/>
          <w:szCs w:val="21"/>
        </w:rPr>
        <w:t xml:space="preserve">  (реквизиты принятого в соответствии с бюджетным законодательством    Российской Федерации акта </w:t>
      </w:r>
      <w:r>
        <w:rPr>
          <w:rFonts w:hint="default" w:ascii="Times New Roman" w:hAnsi="Times New Roman" w:cs="Times New Roman"/>
          <w:sz w:val="21"/>
          <w:szCs w:val="21"/>
          <w:lang w:val="ru-RU"/>
        </w:rPr>
        <w:t>администрации Большеболдинского муниципального округа Нижегородской области</w:t>
      </w:r>
      <w:r>
        <w:rPr>
          <w:rFonts w:hint="default" w:ascii="Times New Roman" w:hAnsi="Times New Roman" w:cs="Times New Roman"/>
          <w:sz w:val="21"/>
          <w:szCs w:val="21"/>
        </w:rPr>
        <w:t>,    предусматривающего заключение соглашения (договора) на срок,превышающий срок действия лимитов бюджетных обязательств)</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в размере :</w:t>
      </w:r>
    </w:p>
    <w:p w14:paraId="4AA7DBBD">
      <w:pPr>
        <w:pStyle w:val="6"/>
        <w:jc w:val="both"/>
        <w:rPr>
          <w:rFonts w:hint="default" w:ascii="Times New Roman" w:hAnsi="Times New Roman" w:cs="Times New Roman"/>
          <w:sz w:val="21"/>
          <w:szCs w:val="21"/>
        </w:rPr>
      </w:pPr>
    </w:p>
    <w:p w14:paraId="6E4ACBA0">
      <w:pPr>
        <w:pStyle w:val="6"/>
        <w:jc w:val="both"/>
        <w:rPr>
          <w:rFonts w:hint="default" w:ascii="Times New Roman" w:hAnsi="Times New Roman" w:cs="Times New Roman"/>
          <w:sz w:val="21"/>
          <w:szCs w:val="21"/>
        </w:rPr>
      </w:pPr>
      <w:r>
        <w:rPr>
          <w:rFonts w:hint="default" w:ascii="Times New Roman" w:hAnsi="Times New Roman" w:cs="Times New Roman"/>
          <w:sz w:val="21"/>
          <w:szCs w:val="21"/>
        </w:rPr>
        <w:t xml:space="preserve">            в 20__ году _______________ (________________) рублей ____ копеек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"P490" \o "&lt;15&gt; Указывается ежегодный размер Субсидии за пределами планового периода на весь срок предоставления Субсидии." \h </w:instrText>
      </w:r>
      <w:r>
        <w:rPr>
          <w:rFonts w:hint="default" w:ascii="Times New Roman" w:hAnsi="Times New Roman" w:cs="Times New Roman"/>
          <w:sz w:val="21"/>
          <w:szCs w:val="21"/>
        </w:rPr>
        <w:fldChar w:fldCharType="separate"/>
      </w:r>
      <w:r>
        <w:rPr>
          <w:rFonts w:hint="default" w:ascii="Times New Roman" w:hAnsi="Times New Roman" w:cs="Times New Roman"/>
          <w:color w:val="0000FF"/>
          <w:sz w:val="21"/>
          <w:szCs w:val="21"/>
        </w:rPr>
        <w:fldChar w:fldCharType="end"/>
      </w:r>
      <w:r>
        <w:rPr>
          <w:rFonts w:hint="default" w:ascii="Times New Roman" w:hAnsi="Times New Roman" w:cs="Times New Roman"/>
          <w:sz w:val="21"/>
          <w:szCs w:val="21"/>
        </w:rPr>
        <w:t>;</w:t>
      </w:r>
    </w:p>
    <w:p w14:paraId="7AF381EB">
      <w:pPr>
        <w:pStyle w:val="6"/>
        <w:jc w:val="both"/>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 xml:space="preserve">(сумма цифрами)  </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(сумма прописью)</w:t>
      </w:r>
    </w:p>
    <w:p w14:paraId="0C73ABBD">
      <w:pPr>
        <w:pStyle w:val="6"/>
        <w:jc w:val="both"/>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 xml:space="preserve">в 20__ году _______________ (________________) рублей ____ копеек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"P490" \o "&lt;15&gt; Указывается ежегодный размер Субсидии за пределами планового периода на весь срок предоставления Субсидии." \h </w:instrText>
      </w:r>
      <w:r>
        <w:rPr>
          <w:rFonts w:hint="default" w:ascii="Times New Roman" w:hAnsi="Times New Roman" w:cs="Times New Roman"/>
          <w:sz w:val="21"/>
          <w:szCs w:val="21"/>
        </w:rPr>
        <w:fldChar w:fldCharType="separate"/>
      </w:r>
      <w:r>
        <w:rPr>
          <w:rFonts w:hint="default" w:ascii="Times New Roman" w:hAnsi="Times New Roman" w:cs="Times New Roman"/>
          <w:color w:val="0000FF"/>
          <w:sz w:val="21"/>
          <w:szCs w:val="21"/>
        </w:rPr>
        <w:fldChar w:fldCharType="end"/>
      </w:r>
      <w:r>
        <w:rPr>
          <w:rFonts w:hint="default" w:ascii="Times New Roman" w:hAnsi="Times New Roman" w:cs="Times New Roman"/>
          <w:sz w:val="21"/>
          <w:szCs w:val="21"/>
        </w:rPr>
        <w:t>;</w:t>
      </w:r>
    </w:p>
    <w:p w14:paraId="78541CF2">
      <w:pPr>
        <w:pStyle w:val="6"/>
        <w:jc w:val="both"/>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 xml:space="preserve">(сумма цифрами) </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 xml:space="preserve"> (сумма прописью)</w:t>
      </w:r>
    </w:p>
    <w:p w14:paraId="3B12AE29">
      <w:pPr>
        <w:pStyle w:val="6"/>
        <w:jc w:val="both"/>
        <w:rPr>
          <w:rFonts w:hint="default" w:ascii="Times New Roman" w:hAnsi="Times New Roman" w:cs="Times New Roman"/>
          <w:sz w:val="21"/>
          <w:szCs w:val="21"/>
          <w:lang w:val="ru-RU"/>
        </w:rPr>
      </w:pPr>
      <w:r>
        <w:rPr>
          <w:rFonts w:hint="default" w:ascii="Times New Roman" w:hAnsi="Times New Roman" w:cs="Times New Roman"/>
          <w:sz w:val="21"/>
          <w:szCs w:val="21"/>
        </w:rPr>
        <w:t xml:space="preserve">   </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 xml:space="preserve"> в 20__ году _______________ (_________________) рублей ___ копеек </w:t>
      </w:r>
      <w:r>
        <w:rPr>
          <w:rFonts w:hint="default" w:ascii="Times New Roman" w:hAnsi="Times New Roman" w:cs="Times New Roman"/>
          <w:sz w:val="21"/>
          <w:szCs w:val="21"/>
          <w:lang w:val="ru-RU"/>
        </w:rPr>
        <w:t>.</w:t>
      </w:r>
    </w:p>
    <w:p w14:paraId="342DA9C7">
      <w:pPr>
        <w:pStyle w:val="6"/>
        <w:jc w:val="both"/>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 xml:space="preserve">(сумма цифрами)  </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(сумма прописью)</w:t>
      </w:r>
    </w:p>
    <w:p w14:paraId="1025549E">
      <w:pPr>
        <w:pStyle w:val="5"/>
        <w:ind w:firstLine="540"/>
        <w:jc w:val="center"/>
        <w:rPr>
          <w:rFonts w:hint="default" w:ascii="Times New Roman" w:hAnsi="Times New Roman" w:cs="Times New Roman"/>
          <w:sz w:val="21"/>
          <w:szCs w:val="21"/>
        </w:rPr>
      </w:pPr>
    </w:p>
    <w:p w14:paraId="5F4A97D3">
      <w:pPr>
        <w:pStyle w:val="5"/>
        <w:ind w:firstLine="540"/>
        <w:jc w:val="center"/>
        <w:rPr>
          <w:rFonts w:hint="default" w:ascii="Times New Roman" w:hAnsi="Times New Roman" w:cs="Times New Roman"/>
          <w:sz w:val="21"/>
          <w:szCs w:val="21"/>
        </w:rPr>
      </w:pPr>
      <w:r>
        <w:rPr>
          <w:rFonts w:hint="default" w:ascii="Times New Roman" w:hAnsi="Times New Roman" w:cs="Times New Roman"/>
          <w:sz w:val="21"/>
          <w:szCs w:val="21"/>
        </w:rPr>
        <w:t>III. Условия и порядок предоставления Субсидии</w:t>
      </w:r>
    </w:p>
    <w:p w14:paraId="6B9C3C65">
      <w:pPr>
        <w:pStyle w:val="5"/>
        <w:ind w:firstLine="540"/>
        <w:jc w:val="center"/>
        <w:rPr>
          <w:rFonts w:hint="default" w:ascii="Times New Roman" w:hAnsi="Times New Roman" w:cs="Times New Roman"/>
          <w:sz w:val="21"/>
          <w:szCs w:val="21"/>
        </w:rPr>
      </w:pPr>
    </w:p>
    <w:p w14:paraId="4A860734">
      <w:pPr>
        <w:pStyle w:val="5"/>
        <w:ind w:firstLine="540"/>
        <w:jc w:val="both"/>
        <w:rPr>
          <w:rFonts w:hint="default" w:ascii="Times New Roman" w:hAnsi="Times New Roman" w:cs="Times New Roman"/>
          <w:sz w:val="21"/>
          <w:szCs w:val="21"/>
        </w:rPr>
      </w:pPr>
      <w:r>
        <w:rPr>
          <w:rFonts w:hint="default" w:ascii="Times New Roman" w:hAnsi="Times New Roman" w:cs="Times New Roman"/>
          <w:sz w:val="21"/>
          <w:szCs w:val="21"/>
        </w:rPr>
        <w:t xml:space="preserve">3.1. Субсидия предоставляется в соответствии с </w:t>
      </w:r>
      <w:r>
        <w:rPr>
          <w:rFonts w:hint="default" w:ascii="Times New Roman" w:hAnsi="Times New Roman" w:cs="Times New Roman"/>
          <w:sz w:val="21"/>
          <w:szCs w:val="21"/>
          <w:lang w:val="ru-RU"/>
        </w:rPr>
        <w:t>Порядком</w:t>
      </w:r>
      <w:r>
        <w:rPr>
          <w:rFonts w:hint="default" w:ascii="Times New Roman" w:hAnsi="Times New Roman" w:cs="Times New Roman"/>
          <w:sz w:val="21"/>
          <w:szCs w:val="21"/>
        </w:rPr>
        <w:t xml:space="preserve"> предоставления субсидий и Решением о предоставлении субсидии.</w:t>
      </w:r>
    </w:p>
    <w:p w14:paraId="36DADB21">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3.</w:t>
      </w:r>
      <w:r>
        <w:rPr>
          <w:rFonts w:hint="default" w:ascii="Times New Roman" w:hAnsi="Times New Roman" w:cs="Times New Roman"/>
          <w:sz w:val="21"/>
          <w:szCs w:val="21"/>
          <w:lang w:val="ru-RU"/>
        </w:rPr>
        <w:t>2</w:t>
      </w:r>
      <w:r>
        <w:rPr>
          <w:rFonts w:hint="default" w:ascii="Times New Roman" w:hAnsi="Times New Roman" w:cs="Times New Roman"/>
          <w:sz w:val="21"/>
          <w:szCs w:val="21"/>
        </w:rPr>
        <w:t>. Перечисление Субсидии осуществляется в соответствии с бюджетным законодательством Российской Федерации:</w:t>
      </w:r>
    </w:p>
    <w:p w14:paraId="7FDBBBDB">
      <w:pPr>
        <w:pStyle w:val="6"/>
        <w:spacing w:before="200"/>
        <w:ind w:firstLine="525" w:firstLineChars="250"/>
        <w:jc w:val="both"/>
        <w:rPr>
          <w:rFonts w:hint="default" w:ascii="Times New Roman" w:hAnsi="Times New Roman" w:cs="Times New Roman"/>
          <w:sz w:val="21"/>
          <w:szCs w:val="21"/>
          <w:lang w:val="ru-RU"/>
        </w:rPr>
      </w:pPr>
      <w:bookmarkStart w:id="3" w:name="P172"/>
      <w:bookmarkEnd w:id="3"/>
      <w:r>
        <w:rPr>
          <w:rFonts w:hint="default" w:ascii="Times New Roman" w:hAnsi="Times New Roman" w:cs="Times New Roman"/>
          <w:sz w:val="21"/>
          <w:szCs w:val="21"/>
        </w:rPr>
        <w:t>3.2.1.  на  казначейский  счет для осуществления и отражения операций с</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денежными  средствами  участников  казначейского  сопровождения, открытый в</w:t>
      </w:r>
      <w:r>
        <w:rPr>
          <w:rFonts w:hint="default" w:ascii="Times New Roman" w:hAnsi="Times New Roman" w:cs="Times New Roman"/>
          <w:sz w:val="21"/>
          <w:szCs w:val="21"/>
          <w:lang w:val="ru-RU"/>
        </w:rPr>
        <w:t xml:space="preserve"> финансовом управлении Администрации Большеболдинского муниципального округа Нижегородской области</w:t>
      </w:r>
      <w:r>
        <w:rPr>
          <w:rFonts w:hint="default" w:ascii="Times New Roman" w:hAnsi="Times New Roman" w:cs="Times New Roman"/>
          <w:sz w:val="21"/>
          <w:szCs w:val="21"/>
        </w:rPr>
        <w:t xml:space="preserve">, не позднее </w:t>
      </w:r>
      <w:r>
        <w:rPr>
          <w:rFonts w:hint="default" w:ascii="Times New Roman" w:hAnsi="Times New Roman" w:cs="Times New Roman"/>
          <w:sz w:val="21"/>
          <w:szCs w:val="21"/>
          <w:lang w:val="ru-RU"/>
        </w:rPr>
        <w:t>3</w:t>
      </w:r>
      <w:r>
        <w:rPr>
          <w:rFonts w:hint="default" w:ascii="Times New Roman" w:hAnsi="Times New Roman" w:cs="Times New Roman"/>
          <w:sz w:val="21"/>
          <w:szCs w:val="21"/>
        </w:rPr>
        <w:t>-го рабочего дня,</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следующего      за     днем     представления     Получателем      субсидии</w:t>
      </w:r>
      <w:r>
        <w:rPr>
          <w:rFonts w:hint="default" w:ascii="Times New Roman" w:hAnsi="Times New Roman" w:cs="Times New Roman"/>
          <w:sz w:val="21"/>
          <w:szCs w:val="21"/>
          <w:lang w:val="ru-RU"/>
        </w:rPr>
        <w:t>:</w:t>
      </w:r>
    </w:p>
    <w:p w14:paraId="4AB01DB1">
      <w:pPr>
        <w:pStyle w:val="5"/>
        <w:ind w:firstLine="540"/>
        <w:jc w:val="both"/>
        <w:rPr>
          <w:rFonts w:hint="default" w:ascii="Times New Roman" w:hAnsi="Times New Roman" w:cs="Times New Roman"/>
          <w:color w:val="auto"/>
          <w:sz w:val="21"/>
          <w:szCs w:val="21"/>
        </w:rPr>
      </w:pPr>
      <w:r>
        <w:rPr>
          <w:rFonts w:hint="default" w:ascii="Times New Roman" w:hAnsi="Times New Roman" w:cs="Times New Roman"/>
          <w:sz w:val="21"/>
          <w:szCs w:val="21"/>
        </w:rPr>
        <w:t>3.2.1.1.  Сведени</w:t>
      </w:r>
      <w:r>
        <w:rPr>
          <w:rFonts w:hint="default" w:ascii="Times New Roman" w:hAnsi="Times New Roman" w:cs="Times New Roman"/>
          <w:sz w:val="21"/>
          <w:szCs w:val="21"/>
          <w:lang w:val="ru-RU"/>
        </w:rPr>
        <w:t>й</w:t>
      </w:r>
      <w:r>
        <w:rPr>
          <w:rFonts w:hint="default" w:ascii="Times New Roman" w:hAnsi="Times New Roman" w:cs="Times New Roman"/>
          <w:sz w:val="21"/>
          <w:szCs w:val="21"/>
        </w:rPr>
        <w:t xml:space="preserve"> об операциях с целевыми средствами на 20__ год и на плановый период 20__ - 20__ годов (далее - Сведения), у</w:t>
      </w:r>
      <w:r>
        <w:rPr>
          <w:rFonts w:hint="default" w:ascii="Times New Roman" w:hAnsi="Times New Roman" w:cs="Times New Roman"/>
          <w:color w:val="auto"/>
          <w:sz w:val="21"/>
          <w:szCs w:val="21"/>
        </w:rPr>
        <w:t xml:space="preserve">твержденными в соответствии с </w:t>
      </w: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HYPERLINK \l "P233" \o "4.1.3. утверждать оформленные Получателем субсидии Сведения, в том числе с учетом внесенных изменений, не позднее ___ рабочих дней со дня, следующего за днем их получения от Получателя субсидии, в соответствии с пунктом 4.3.10 настоящего Соглашения &lt;27&gt;;" \h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пунктами 4.1.3</w:t>
      </w:r>
      <w:r>
        <w:rPr>
          <w:rFonts w:hint="default" w:ascii="Times New Roman" w:hAnsi="Times New Roman" w:cs="Times New Roman"/>
          <w:color w:val="auto"/>
          <w:sz w:val="21"/>
          <w:szCs w:val="21"/>
        </w:rPr>
        <w:fldChar w:fldCharType="end"/>
      </w:r>
      <w:r>
        <w:rPr>
          <w:rFonts w:hint="default" w:ascii="Times New Roman" w:hAnsi="Times New Roman" w:cs="Times New Roman"/>
          <w:color w:val="auto"/>
          <w:sz w:val="21"/>
          <w:szCs w:val="21"/>
        </w:rPr>
        <w:t xml:space="preserve"> или </w:t>
      </w: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HYPERLINK \l "P305" \o "4.3.11. утверждать с направлением копии Получателю средств федерального бюджета &lt;52&gt;:" \h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4.3.1</w:t>
      </w:r>
      <w:r>
        <w:rPr>
          <w:rFonts w:hint="default" w:ascii="Times New Roman" w:hAnsi="Times New Roman" w:cs="Times New Roman"/>
          <w:color w:val="auto"/>
          <w:sz w:val="21"/>
          <w:szCs w:val="21"/>
          <w:lang w:val="ru-RU"/>
        </w:rPr>
        <w:t>0</w:t>
      </w:r>
      <w:r>
        <w:rPr>
          <w:rFonts w:hint="default" w:ascii="Times New Roman" w:hAnsi="Times New Roman" w:cs="Times New Roman"/>
          <w:color w:val="auto"/>
          <w:sz w:val="21"/>
          <w:szCs w:val="21"/>
        </w:rPr>
        <w:fldChar w:fldCharType="end"/>
      </w:r>
      <w:r>
        <w:rPr>
          <w:rFonts w:hint="default" w:ascii="Times New Roman" w:hAnsi="Times New Roman" w:cs="Times New Roman"/>
          <w:color w:val="auto"/>
          <w:sz w:val="21"/>
          <w:szCs w:val="21"/>
        </w:rPr>
        <w:t xml:space="preserve"> настоящего Соглашения;</w:t>
      </w:r>
      <w:bookmarkStart w:id="4" w:name="P185"/>
      <w:bookmarkEnd w:id="4"/>
    </w:p>
    <w:p w14:paraId="0119B7D5">
      <w:pPr>
        <w:pStyle w:val="5"/>
        <w:ind w:firstLine="540"/>
        <w:jc w:val="both"/>
        <w:rPr>
          <w:rFonts w:hint="default" w:ascii="Times New Roman" w:hAnsi="Times New Roman" w:cs="Times New Roman"/>
          <w:sz w:val="21"/>
          <w:szCs w:val="21"/>
        </w:rPr>
      </w:pPr>
      <w:r>
        <w:rPr>
          <w:rFonts w:hint="default" w:ascii="Times New Roman" w:hAnsi="Times New Roman" w:cs="Times New Roman"/>
          <w:sz w:val="21"/>
          <w:szCs w:val="21"/>
        </w:rPr>
        <w:t xml:space="preserve">3.2.1.2. после осуществления </w:t>
      </w:r>
      <w:r>
        <w:rPr>
          <w:rFonts w:hint="default" w:ascii="Times New Roman" w:hAnsi="Times New Roman" w:cs="Times New Roman"/>
          <w:sz w:val="21"/>
          <w:szCs w:val="21"/>
          <w:lang w:val="ru-RU"/>
        </w:rPr>
        <w:t>с</w:t>
      </w:r>
      <w:r>
        <w:rPr>
          <w:rFonts w:hint="default" w:ascii="Times New Roman" w:hAnsi="Times New Roman" w:cs="Times New Roman"/>
          <w:sz w:val="21"/>
          <w:szCs w:val="21"/>
        </w:rPr>
        <w:t>анкционирования операций при казначейском сопровождении на основании документов, подтверждающих возникновение денежных обязательств участника казначейского сопровождения (далее - документы-основания);</w:t>
      </w:r>
    </w:p>
    <w:p w14:paraId="40A99AFC">
      <w:pPr>
        <w:pStyle w:val="6"/>
        <w:spacing w:before="200"/>
        <w:jc w:val="both"/>
        <w:rPr>
          <w:rFonts w:hint="default" w:ascii="Times New Roman" w:hAnsi="Times New Roman" w:cs="Times New Roman"/>
          <w:sz w:val="21"/>
          <w:szCs w:val="21"/>
          <w:lang w:val="ru-RU"/>
        </w:rPr>
      </w:pPr>
      <w:r>
        <w:rPr>
          <w:rFonts w:hint="default" w:ascii="Times New Roman" w:hAnsi="Times New Roman" w:cs="Times New Roman"/>
          <w:sz w:val="21"/>
          <w:szCs w:val="21"/>
        </w:rPr>
        <w:t xml:space="preserve"> </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3.2.2.  на  казначейский  счет для осуществления и отражения операций с</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денежными   средствами     бюджетных  и  автономных  учреждений,</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 xml:space="preserve">открытый в </w:t>
      </w:r>
      <w:r>
        <w:rPr>
          <w:rFonts w:hint="default" w:ascii="Times New Roman" w:hAnsi="Times New Roman" w:cs="Times New Roman"/>
          <w:sz w:val="21"/>
          <w:szCs w:val="21"/>
          <w:lang w:val="ru-RU"/>
        </w:rPr>
        <w:t>финансовом управлении Администрации Большеболдинского муниципального округа Нижегородской области</w:t>
      </w:r>
      <w:r>
        <w:rPr>
          <w:rFonts w:hint="default" w:ascii="Times New Roman" w:hAnsi="Times New Roman" w:cs="Times New Roman"/>
          <w:color w:val="FF0000"/>
          <w:sz w:val="21"/>
          <w:szCs w:val="21"/>
        </w:rPr>
        <w:t xml:space="preserve"> </w:t>
      </w:r>
      <w:r>
        <w:rPr>
          <w:rFonts w:hint="default" w:ascii="Times New Roman" w:hAnsi="Times New Roman" w:cs="Times New Roman"/>
          <w:color w:val="auto"/>
          <w:sz w:val="21"/>
          <w:szCs w:val="21"/>
        </w:rPr>
        <w:t xml:space="preserve">не позднее </w:t>
      </w:r>
      <w:r>
        <w:rPr>
          <w:rFonts w:hint="default" w:ascii="Times New Roman" w:hAnsi="Times New Roman" w:cs="Times New Roman"/>
          <w:color w:val="auto"/>
          <w:sz w:val="21"/>
          <w:szCs w:val="21"/>
          <w:lang w:val="ru-RU"/>
        </w:rPr>
        <w:t>3</w:t>
      </w:r>
      <w:r>
        <w:rPr>
          <w:rFonts w:hint="default" w:ascii="Times New Roman" w:hAnsi="Times New Roman" w:cs="Times New Roman"/>
          <w:color w:val="auto"/>
          <w:sz w:val="21"/>
          <w:szCs w:val="21"/>
        </w:rPr>
        <w:t>-го рабочего дня, в соответствии</w:t>
      </w:r>
      <w:r>
        <w:rPr>
          <w:rFonts w:hint="default" w:ascii="Times New Roman" w:hAnsi="Times New Roman" w:cs="Times New Roman"/>
          <w:color w:val="auto"/>
          <w:sz w:val="21"/>
          <w:szCs w:val="21"/>
          <w:lang w:val="ru-RU"/>
        </w:rPr>
        <w:t xml:space="preserve"> </w:t>
      </w:r>
      <w:r>
        <w:rPr>
          <w:rFonts w:hint="default" w:ascii="Times New Roman" w:hAnsi="Times New Roman" w:cs="Times New Roman"/>
          <w:color w:val="auto"/>
          <w:sz w:val="21"/>
          <w:szCs w:val="21"/>
        </w:rPr>
        <w:t xml:space="preserve">с планом-графиком </w:t>
      </w:r>
      <w:r>
        <w:rPr>
          <w:rFonts w:hint="default" w:ascii="Times New Roman" w:hAnsi="Times New Roman" w:cs="Times New Roman"/>
          <w:sz w:val="21"/>
          <w:szCs w:val="21"/>
        </w:rPr>
        <w:t xml:space="preserve">перечисления Субсидии, установленным в приложении </w:t>
      </w:r>
      <w:r>
        <w:rPr>
          <w:rFonts w:hint="default" w:ascii="Times New Roman" w:hAnsi="Times New Roman" w:cs="Times New Roman"/>
          <w:sz w:val="21"/>
          <w:szCs w:val="21"/>
          <w:lang w:val="ru-RU"/>
        </w:rPr>
        <w:t xml:space="preserve">2 </w:t>
      </w:r>
      <w:r>
        <w:rPr>
          <w:rFonts w:hint="default" w:ascii="Times New Roman" w:hAnsi="Times New Roman" w:cs="Times New Roman"/>
          <w:sz w:val="21"/>
          <w:szCs w:val="21"/>
        </w:rPr>
        <w:t>к настоящему Соглашению, которое является его неотъемлемой частью</w:t>
      </w:r>
      <w:r>
        <w:rPr>
          <w:rFonts w:hint="default" w:ascii="Times New Roman" w:hAnsi="Times New Roman" w:cs="Times New Roman"/>
          <w:sz w:val="21"/>
          <w:szCs w:val="21"/>
          <w:lang w:val="ru-RU"/>
        </w:rPr>
        <w:t>.</w:t>
      </w:r>
    </w:p>
    <w:p w14:paraId="5B8AEC4B">
      <w:pPr>
        <w:pStyle w:val="5"/>
        <w:ind w:firstLine="540"/>
        <w:jc w:val="both"/>
        <w:rPr>
          <w:rFonts w:hint="default" w:ascii="Times New Roman" w:hAnsi="Times New Roman" w:cs="Times New Roman"/>
          <w:sz w:val="21"/>
          <w:szCs w:val="21"/>
        </w:rPr>
      </w:pPr>
    </w:p>
    <w:p w14:paraId="74E33306">
      <w:pPr>
        <w:pStyle w:val="5"/>
        <w:jc w:val="center"/>
        <w:rPr>
          <w:rFonts w:hint="default" w:ascii="Times New Roman" w:hAnsi="Times New Roman" w:cs="Times New Roman"/>
          <w:sz w:val="21"/>
          <w:szCs w:val="21"/>
        </w:rPr>
      </w:pPr>
      <w:r>
        <w:rPr>
          <w:rFonts w:hint="default" w:ascii="Times New Roman" w:hAnsi="Times New Roman" w:cs="Times New Roman"/>
          <w:sz w:val="21"/>
          <w:szCs w:val="21"/>
          <w:lang w:val="en-US"/>
        </w:rPr>
        <w:t>IV</w:t>
      </w:r>
      <w:r>
        <w:rPr>
          <w:rFonts w:hint="default" w:ascii="Times New Roman" w:hAnsi="Times New Roman" w:cs="Times New Roman"/>
          <w:sz w:val="21"/>
          <w:szCs w:val="21"/>
        </w:rPr>
        <w:t>. Взаимодействие Сторон</w:t>
      </w:r>
    </w:p>
    <w:p w14:paraId="13ADDD25">
      <w:pPr>
        <w:pStyle w:val="5"/>
        <w:ind w:firstLine="540"/>
        <w:jc w:val="both"/>
        <w:rPr>
          <w:rFonts w:hint="default" w:ascii="Times New Roman" w:hAnsi="Times New Roman" w:cs="Times New Roman"/>
          <w:sz w:val="21"/>
          <w:szCs w:val="21"/>
        </w:rPr>
      </w:pPr>
    </w:p>
    <w:p w14:paraId="557CBE35">
      <w:pPr>
        <w:pStyle w:val="5"/>
        <w:ind w:firstLine="540"/>
        <w:jc w:val="both"/>
        <w:rPr>
          <w:rFonts w:hint="default" w:ascii="Times New Roman" w:hAnsi="Times New Roman" w:cs="Times New Roman"/>
          <w:sz w:val="21"/>
          <w:szCs w:val="21"/>
        </w:rPr>
      </w:pPr>
      <w:r>
        <w:rPr>
          <w:rFonts w:hint="default" w:ascii="Times New Roman" w:hAnsi="Times New Roman" w:cs="Times New Roman"/>
          <w:sz w:val="21"/>
          <w:szCs w:val="21"/>
        </w:rPr>
        <w:t xml:space="preserve">4.1. </w:t>
      </w:r>
      <w:r>
        <w:rPr>
          <w:rFonts w:hint="default" w:ascii="Times New Roman" w:hAnsi="Times New Roman" w:cs="Times New Roman"/>
          <w:sz w:val="21"/>
          <w:szCs w:val="21"/>
          <w:lang w:val="ru-RU"/>
        </w:rPr>
        <w:t>Получатель средств бюджета</w:t>
      </w:r>
      <w:r>
        <w:rPr>
          <w:rFonts w:hint="default" w:ascii="Times New Roman" w:hAnsi="Times New Roman" w:cs="Times New Roman"/>
          <w:sz w:val="21"/>
          <w:szCs w:val="21"/>
        </w:rPr>
        <w:t xml:space="preserve"> обязуется:</w:t>
      </w:r>
    </w:p>
    <w:p w14:paraId="2A303797">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 xml:space="preserve">4.1.1. обеспечить предоставление Субсидии </w:t>
      </w:r>
      <w:r>
        <w:rPr>
          <w:rFonts w:hint="default" w:ascii="Times New Roman" w:hAnsi="Times New Roman" w:cs="Times New Roman"/>
          <w:sz w:val="21"/>
          <w:szCs w:val="21"/>
          <w:lang w:val="ru-RU"/>
        </w:rPr>
        <w:t>Получателю субсидии</w:t>
      </w:r>
      <w:r>
        <w:rPr>
          <w:rFonts w:hint="default" w:ascii="Times New Roman" w:hAnsi="Times New Roman" w:cs="Times New Roman"/>
          <w:sz w:val="21"/>
          <w:szCs w:val="21"/>
        </w:rPr>
        <w:t xml:space="preserve"> на цель(и), указанную(ые) в пункте 1.1 настоящего Соглашения;</w:t>
      </w:r>
    </w:p>
    <w:p w14:paraId="5E652691">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 xml:space="preserve">4.1.2. обеспечить предоставление Субсидии на счет </w:t>
      </w:r>
      <w:r>
        <w:rPr>
          <w:rFonts w:hint="default" w:ascii="Times New Roman" w:hAnsi="Times New Roman" w:cs="Times New Roman"/>
          <w:sz w:val="21"/>
          <w:szCs w:val="21"/>
          <w:lang w:val="ru-RU"/>
        </w:rPr>
        <w:t>Получателю субсидии</w:t>
      </w:r>
      <w:r>
        <w:rPr>
          <w:rFonts w:hint="default" w:ascii="Times New Roman" w:hAnsi="Times New Roman" w:cs="Times New Roman"/>
          <w:sz w:val="21"/>
          <w:szCs w:val="21"/>
        </w:rPr>
        <w:t xml:space="preserve">, указанный в </w:t>
      </w:r>
      <w:r>
        <w:rPr>
          <w:rFonts w:hint="default" w:ascii="Times New Roman" w:hAnsi="Times New Roman" w:cs="Times New Roman"/>
          <w:color w:val="auto"/>
          <w:sz w:val="21"/>
          <w:szCs w:val="21"/>
        </w:rPr>
        <w:t xml:space="preserve">разделе </w:t>
      </w:r>
      <w:r>
        <w:rPr>
          <w:rFonts w:hint="default" w:ascii="Times New Roman" w:hAnsi="Times New Roman" w:cs="Times New Roman"/>
          <w:color w:val="auto"/>
          <w:sz w:val="21"/>
          <w:szCs w:val="21"/>
          <w:lang w:val="en-US"/>
        </w:rPr>
        <w:t>VIII</w:t>
      </w:r>
      <w:r>
        <w:rPr>
          <w:rFonts w:hint="default" w:ascii="Times New Roman" w:hAnsi="Times New Roman" w:cs="Times New Roman"/>
          <w:color w:val="FF0000"/>
          <w:sz w:val="21"/>
          <w:szCs w:val="21"/>
          <w:lang w:val="en-US"/>
        </w:rPr>
        <w:t xml:space="preserve"> </w:t>
      </w:r>
      <w:r>
        <w:rPr>
          <w:rFonts w:hint="default" w:ascii="Times New Roman" w:hAnsi="Times New Roman" w:cs="Times New Roman"/>
          <w:sz w:val="21"/>
          <w:szCs w:val="21"/>
        </w:rPr>
        <w:t xml:space="preserve"> настоящего Соглашения;</w:t>
      </w:r>
    </w:p>
    <w:p w14:paraId="075C857F">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 xml:space="preserve">4.1.3. утверждать оформленные </w:t>
      </w:r>
      <w:r>
        <w:rPr>
          <w:rFonts w:hint="default" w:ascii="Times New Roman" w:hAnsi="Times New Roman" w:cs="Times New Roman"/>
          <w:sz w:val="21"/>
          <w:szCs w:val="21"/>
          <w:lang w:val="ru-RU"/>
        </w:rPr>
        <w:t>Получателем субсидии</w:t>
      </w:r>
      <w:r>
        <w:rPr>
          <w:rFonts w:hint="default" w:ascii="Times New Roman" w:hAnsi="Times New Roman" w:cs="Times New Roman"/>
          <w:sz w:val="21"/>
          <w:szCs w:val="21"/>
        </w:rPr>
        <w:t xml:space="preserve"> Сведения (Сведения с учетом внесенных изменений) не позднее </w:t>
      </w:r>
      <w:r>
        <w:rPr>
          <w:rFonts w:hint="default" w:cs="Times New Roman"/>
          <w:sz w:val="21"/>
          <w:szCs w:val="21"/>
          <w:lang w:val="ru-RU"/>
        </w:rPr>
        <w:t>___</w:t>
      </w:r>
      <w:r>
        <w:rPr>
          <w:rFonts w:hint="default" w:ascii="Times New Roman" w:hAnsi="Times New Roman" w:cs="Times New Roman"/>
          <w:sz w:val="21"/>
          <w:szCs w:val="21"/>
        </w:rPr>
        <w:t xml:space="preserve"> рабочих дней со дня</w:t>
      </w:r>
      <w:r>
        <w:rPr>
          <w:rFonts w:hint="default" w:ascii="Times New Roman" w:hAnsi="Times New Roman" w:cs="Times New Roman"/>
          <w:sz w:val="21"/>
          <w:szCs w:val="21"/>
          <w:lang w:val="ru-RU"/>
        </w:rPr>
        <w:t>, следующего за днем их</w:t>
      </w:r>
      <w:r>
        <w:rPr>
          <w:rFonts w:hint="default" w:ascii="Times New Roman" w:hAnsi="Times New Roman" w:cs="Times New Roman"/>
          <w:sz w:val="21"/>
          <w:szCs w:val="21"/>
        </w:rPr>
        <w:t xml:space="preserve"> получения  от </w:t>
      </w:r>
      <w:r>
        <w:rPr>
          <w:rFonts w:hint="default" w:ascii="Times New Roman" w:hAnsi="Times New Roman" w:cs="Times New Roman"/>
          <w:sz w:val="21"/>
          <w:szCs w:val="21"/>
          <w:lang w:val="ru-RU"/>
        </w:rPr>
        <w:t>Получателя субсидии</w:t>
      </w:r>
      <w:r>
        <w:rPr>
          <w:rFonts w:hint="default" w:ascii="Times New Roman" w:hAnsi="Times New Roman" w:cs="Times New Roman"/>
          <w:sz w:val="21"/>
          <w:szCs w:val="21"/>
        </w:rPr>
        <w:t xml:space="preserve"> в соответствии с пунктом </w:t>
      </w:r>
      <w:r>
        <w:rPr>
          <w:rFonts w:hint="default" w:ascii="Times New Roman" w:hAnsi="Times New Roman" w:cs="Times New Roman"/>
          <w:color w:val="auto"/>
          <w:sz w:val="21"/>
          <w:szCs w:val="21"/>
        </w:rPr>
        <w:t>4.3.</w:t>
      </w:r>
      <w:r>
        <w:rPr>
          <w:rFonts w:hint="default" w:ascii="Times New Roman" w:hAnsi="Times New Roman" w:cs="Times New Roman"/>
          <w:color w:val="auto"/>
          <w:sz w:val="21"/>
          <w:szCs w:val="21"/>
          <w:lang w:val="ru-RU"/>
        </w:rPr>
        <w:t xml:space="preserve">9 </w:t>
      </w:r>
      <w:r>
        <w:rPr>
          <w:rFonts w:hint="default" w:ascii="Times New Roman" w:hAnsi="Times New Roman" w:cs="Times New Roman"/>
          <w:sz w:val="21"/>
          <w:szCs w:val="21"/>
        </w:rPr>
        <w:t>настоящего Соглашения;</w:t>
      </w:r>
    </w:p>
    <w:p w14:paraId="0A41DDBE">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4.1.</w:t>
      </w:r>
      <w:r>
        <w:rPr>
          <w:rFonts w:hint="default" w:ascii="Times New Roman" w:hAnsi="Times New Roman" w:cs="Times New Roman"/>
          <w:sz w:val="21"/>
          <w:szCs w:val="21"/>
          <w:lang w:val="ru-RU"/>
        </w:rPr>
        <w:t>4</w:t>
      </w:r>
      <w:r>
        <w:rPr>
          <w:rFonts w:hint="default" w:ascii="Times New Roman" w:hAnsi="Times New Roman" w:cs="Times New Roman"/>
          <w:sz w:val="21"/>
          <w:szCs w:val="21"/>
        </w:rPr>
        <w:t xml:space="preserve">. устанавливать значения результатов предоставления Субсидии в соответствии с </w:t>
      </w:r>
      <w:r>
        <w:rPr>
          <w:rFonts w:hint="default" w:ascii="Times New Roman" w:hAnsi="Times New Roman" w:cs="Times New Roman"/>
          <w:color w:val="auto"/>
          <w:sz w:val="21"/>
          <w:szCs w:val="21"/>
        </w:rPr>
        <w:t>Приложением 3</w:t>
      </w:r>
      <w:r>
        <w:rPr>
          <w:rFonts w:hint="default" w:ascii="Times New Roman" w:hAnsi="Times New Roman" w:cs="Times New Roman"/>
          <w:sz w:val="21"/>
          <w:szCs w:val="21"/>
        </w:rPr>
        <w:t xml:space="preserve"> к настоящему Соглашению, которое является его неотъемлемой частью;</w:t>
      </w:r>
    </w:p>
    <w:p w14:paraId="29CF8FCA">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4.1.</w:t>
      </w:r>
      <w:r>
        <w:rPr>
          <w:rFonts w:hint="default" w:ascii="Times New Roman" w:hAnsi="Times New Roman" w:cs="Times New Roman"/>
          <w:sz w:val="21"/>
          <w:szCs w:val="21"/>
          <w:lang w:val="ru-RU"/>
        </w:rPr>
        <w:t>5</w:t>
      </w:r>
      <w:r>
        <w:rPr>
          <w:rFonts w:hint="default" w:ascii="Times New Roman" w:hAnsi="Times New Roman" w:cs="Times New Roman"/>
          <w:sz w:val="21"/>
          <w:szCs w:val="21"/>
        </w:rPr>
        <w:t xml:space="preserve"> осуществлять оценку достижения </w:t>
      </w:r>
      <w:r>
        <w:rPr>
          <w:rFonts w:hint="default" w:ascii="Times New Roman" w:hAnsi="Times New Roman" w:cs="Times New Roman"/>
          <w:sz w:val="21"/>
          <w:szCs w:val="21"/>
          <w:lang w:val="ru-RU"/>
        </w:rPr>
        <w:t>Получателем субсидии</w:t>
      </w:r>
      <w:r>
        <w:rPr>
          <w:rFonts w:hint="default" w:ascii="Times New Roman" w:hAnsi="Times New Roman" w:cs="Times New Roman"/>
          <w:sz w:val="21"/>
          <w:szCs w:val="21"/>
        </w:rPr>
        <w:t xml:space="preserve"> значений результатов предоставления Субсидии, установленных в соответствии с пунктом 4.1.</w:t>
      </w:r>
      <w:r>
        <w:rPr>
          <w:rFonts w:hint="default" w:ascii="Times New Roman" w:hAnsi="Times New Roman" w:cs="Times New Roman"/>
          <w:sz w:val="21"/>
          <w:szCs w:val="21"/>
          <w:lang w:val="ru-RU"/>
        </w:rPr>
        <w:t>4.</w:t>
      </w:r>
      <w:r>
        <w:rPr>
          <w:rFonts w:hint="default" w:ascii="Times New Roman" w:hAnsi="Times New Roman" w:cs="Times New Roman"/>
          <w:sz w:val="21"/>
          <w:szCs w:val="21"/>
        </w:rPr>
        <w:t xml:space="preserve"> настоящего Соглашения, на основании отчета о достижении значений результатов предоставления Субсидии, в соответствии с </w:t>
      </w:r>
      <w:r>
        <w:rPr>
          <w:rFonts w:hint="default" w:ascii="Times New Roman" w:hAnsi="Times New Roman" w:cs="Times New Roman"/>
          <w:color w:val="auto"/>
          <w:sz w:val="21"/>
          <w:szCs w:val="21"/>
        </w:rPr>
        <w:t xml:space="preserve">Приложением </w:t>
      </w:r>
      <w:r>
        <w:rPr>
          <w:rFonts w:hint="default" w:ascii="Times New Roman" w:hAnsi="Times New Roman" w:cs="Times New Roman"/>
          <w:color w:val="auto"/>
          <w:sz w:val="21"/>
          <w:szCs w:val="21"/>
          <w:lang w:val="en-US"/>
        </w:rPr>
        <w:t>5</w:t>
      </w:r>
      <w:r>
        <w:rPr>
          <w:rFonts w:hint="default" w:ascii="Times New Roman" w:hAnsi="Times New Roman" w:cs="Times New Roman"/>
          <w:sz w:val="21"/>
          <w:szCs w:val="21"/>
        </w:rPr>
        <w:t xml:space="preserve"> к настоящему Соглашению, которое является его неотъемлемой частью, представленного </w:t>
      </w:r>
      <w:r>
        <w:rPr>
          <w:rFonts w:hint="default" w:ascii="Times New Roman" w:hAnsi="Times New Roman" w:cs="Times New Roman"/>
          <w:sz w:val="21"/>
          <w:szCs w:val="21"/>
          <w:lang w:val="ru-RU"/>
        </w:rPr>
        <w:t>Получателем субсидии</w:t>
      </w:r>
      <w:r>
        <w:rPr>
          <w:rFonts w:hint="default" w:ascii="Times New Roman" w:hAnsi="Times New Roman" w:cs="Times New Roman"/>
          <w:sz w:val="21"/>
          <w:szCs w:val="21"/>
        </w:rPr>
        <w:t xml:space="preserve"> в соответствии с пунктом </w:t>
      </w:r>
      <w:r>
        <w:rPr>
          <w:rFonts w:hint="default" w:ascii="Times New Roman" w:hAnsi="Times New Roman" w:cs="Times New Roman"/>
          <w:color w:val="auto"/>
          <w:sz w:val="21"/>
          <w:szCs w:val="21"/>
        </w:rPr>
        <w:t>4.3.</w:t>
      </w:r>
      <w:r>
        <w:rPr>
          <w:rFonts w:hint="default" w:ascii="Times New Roman" w:hAnsi="Times New Roman" w:cs="Times New Roman"/>
          <w:color w:val="auto"/>
          <w:sz w:val="21"/>
          <w:szCs w:val="21"/>
          <w:lang w:val="en-US"/>
        </w:rPr>
        <w:t>1</w:t>
      </w:r>
      <w:r>
        <w:rPr>
          <w:rFonts w:hint="default" w:ascii="Times New Roman" w:hAnsi="Times New Roman" w:cs="Times New Roman"/>
          <w:color w:val="auto"/>
          <w:sz w:val="21"/>
          <w:szCs w:val="21"/>
          <w:lang w:val="ru-RU"/>
        </w:rPr>
        <w:t>3</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rPr>
        <w:t>2</w:t>
      </w:r>
      <w:r>
        <w:rPr>
          <w:rFonts w:hint="default" w:ascii="Times New Roman" w:hAnsi="Times New Roman" w:cs="Times New Roman"/>
          <w:sz w:val="21"/>
          <w:szCs w:val="21"/>
        </w:rPr>
        <w:t xml:space="preserve"> настоящего Соглашения;</w:t>
      </w:r>
    </w:p>
    <w:p w14:paraId="366F3999">
      <w:pPr>
        <w:pStyle w:val="5"/>
        <w:spacing w:before="240"/>
        <w:ind w:firstLine="540"/>
        <w:jc w:val="both"/>
        <w:rPr>
          <w:rFonts w:hint="default" w:ascii="Times New Roman" w:hAnsi="Times New Roman" w:cs="Times New Roman"/>
          <w:sz w:val="21"/>
          <w:szCs w:val="21"/>
          <w:lang w:val="ru-RU"/>
        </w:rPr>
      </w:pPr>
      <w:r>
        <w:rPr>
          <w:rFonts w:hint="default" w:ascii="Times New Roman" w:hAnsi="Times New Roman" w:cs="Times New Roman"/>
          <w:sz w:val="21"/>
          <w:szCs w:val="21"/>
          <w:lang w:val="ru-RU"/>
        </w:rPr>
        <w:t>4.1.6.</w:t>
      </w:r>
      <w:r>
        <w:rPr>
          <w:rFonts w:hint="default" w:ascii="Times New Roman" w:hAnsi="Times New Roman" w:cs="Times New Roman"/>
          <w:sz w:val="21"/>
          <w:szCs w:val="21"/>
        </w:rPr>
        <w:t xml:space="preserve">рассматривать предложения Получателя субсидии о внесении изменений в настоящее Соглашение, в том числе в случае необходимости изменения размера Субсидии, и в течение </w:t>
      </w:r>
      <w:r>
        <w:rPr>
          <w:rFonts w:hint="default" w:cs="Times New Roman"/>
          <w:sz w:val="21"/>
          <w:szCs w:val="21"/>
          <w:lang w:val="ru-RU"/>
        </w:rPr>
        <w:t>___</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рабочих дней со дня, следующего за днем их получения</w:t>
      </w:r>
      <w:r>
        <w:rPr>
          <w:rFonts w:hint="default" w:ascii="Times New Roman" w:hAnsi="Times New Roman" w:cs="Times New Roman"/>
          <w:sz w:val="21"/>
          <w:szCs w:val="21"/>
          <w:lang w:val="ru-RU"/>
        </w:rPr>
        <w:t>.</w:t>
      </w:r>
    </w:p>
    <w:p w14:paraId="5E7AE585">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4.1.</w:t>
      </w:r>
      <w:r>
        <w:rPr>
          <w:rFonts w:hint="default" w:ascii="Times New Roman" w:hAnsi="Times New Roman" w:cs="Times New Roman"/>
          <w:sz w:val="21"/>
          <w:szCs w:val="21"/>
          <w:lang w:val="ru-RU"/>
        </w:rPr>
        <w:t>7</w:t>
      </w:r>
      <w:r>
        <w:rPr>
          <w:rFonts w:hint="default" w:ascii="Times New Roman" w:hAnsi="Times New Roman" w:cs="Times New Roman"/>
          <w:sz w:val="21"/>
          <w:szCs w:val="21"/>
        </w:rPr>
        <w:t xml:space="preserve">. направлять разъяснения </w:t>
      </w:r>
      <w:r>
        <w:rPr>
          <w:rFonts w:hint="default" w:ascii="Times New Roman" w:hAnsi="Times New Roman" w:cs="Times New Roman"/>
          <w:sz w:val="21"/>
          <w:szCs w:val="21"/>
          <w:lang w:val="ru-RU"/>
        </w:rPr>
        <w:t>Получателю субсидии</w:t>
      </w:r>
      <w:r>
        <w:rPr>
          <w:rFonts w:hint="default" w:ascii="Times New Roman" w:hAnsi="Times New Roman" w:cs="Times New Roman"/>
          <w:sz w:val="21"/>
          <w:szCs w:val="21"/>
        </w:rPr>
        <w:t xml:space="preserve"> по вопросам, связанным с исполнением настоящего Соглашения, не позднее </w:t>
      </w:r>
      <w:r>
        <w:rPr>
          <w:rFonts w:hint="default" w:cs="Times New Roman"/>
          <w:sz w:val="21"/>
          <w:szCs w:val="21"/>
          <w:lang w:val="ru-RU"/>
        </w:rPr>
        <w:t>___</w:t>
      </w:r>
      <w:r>
        <w:rPr>
          <w:rFonts w:hint="default" w:ascii="Times New Roman" w:hAnsi="Times New Roman" w:cs="Times New Roman"/>
          <w:sz w:val="21"/>
          <w:szCs w:val="21"/>
        </w:rPr>
        <w:t xml:space="preserve"> </w:t>
      </w:r>
      <w:r>
        <w:rPr>
          <w:rFonts w:hint="default" w:cs="Times New Roman"/>
          <w:sz w:val="21"/>
          <w:szCs w:val="21"/>
          <w:lang w:val="ru-RU"/>
        </w:rPr>
        <w:t xml:space="preserve"> </w:t>
      </w:r>
      <w:r>
        <w:rPr>
          <w:rFonts w:hint="default" w:ascii="Times New Roman" w:hAnsi="Times New Roman" w:cs="Times New Roman"/>
          <w:sz w:val="21"/>
          <w:szCs w:val="21"/>
        </w:rPr>
        <w:t xml:space="preserve">рабочих дней со дня получения обращения </w:t>
      </w:r>
      <w:r>
        <w:rPr>
          <w:rFonts w:hint="default" w:ascii="Times New Roman" w:hAnsi="Times New Roman" w:cs="Times New Roman"/>
          <w:sz w:val="21"/>
          <w:szCs w:val="21"/>
          <w:lang w:val="ru-RU"/>
        </w:rPr>
        <w:t>Получателя субсидии</w:t>
      </w:r>
      <w:r>
        <w:rPr>
          <w:rFonts w:hint="default" w:ascii="Times New Roman" w:hAnsi="Times New Roman" w:cs="Times New Roman"/>
          <w:sz w:val="21"/>
          <w:szCs w:val="21"/>
        </w:rPr>
        <w:t xml:space="preserve"> в соответствии с пунктом </w:t>
      </w:r>
      <w:r>
        <w:rPr>
          <w:rFonts w:hint="default" w:ascii="Times New Roman" w:hAnsi="Times New Roman" w:cs="Times New Roman"/>
          <w:color w:val="auto"/>
          <w:sz w:val="21"/>
          <w:szCs w:val="21"/>
        </w:rPr>
        <w:t>4.4.4</w:t>
      </w:r>
      <w:r>
        <w:rPr>
          <w:rFonts w:hint="default" w:ascii="Times New Roman" w:hAnsi="Times New Roman" w:cs="Times New Roman"/>
          <w:sz w:val="21"/>
          <w:szCs w:val="21"/>
        </w:rPr>
        <w:t xml:space="preserve"> настоящего Соглашения;</w:t>
      </w:r>
    </w:p>
    <w:p w14:paraId="3276CA54">
      <w:pPr>
        <w:pStyle w:val="5"/>
        <w:spacing w:before="240"/>
        <w:ind w:firstLine="540"/>
        <w:jc w:val="both"/>
        <w:rPr>
          <w:rFonts w:hint="default" w:ascii="Times New Roman" w:hAnsi="Times New Roman" w:cs="Times New Roman"/>
          <w:sz w:val="21"/>
          <w:szCs w:val="21"/>
          <w:lang w:val="ru-RU"/>
        </w:rPr>
      </w:pPr>
      <w:r>
        <w:rPr>
          <w:rFonts w:hint="default" w:ascii="Times New Roman" w:hAnsi="Times New Roman" w:cs="Times New Roman"/>
          <w:sz w:val="21"/>
          <w:szCs w:val="21"/>
        </w:rPr>
        <w:t>4.1.</w:t>
      </w:r>
      <w:r>
        <w:rPr>
          <w:rFonts w:hint="default" w:ascii="Times New Roman" w:hAnsi="Times New Roman" w:cs="Times New Roman"/>
          <w:sz w:val="21"/>
          <w:szCs w:val="21"/>
          <w:lang w:val="ru-RU"/>
        </w:rPr>
        <w:t>8</w:t>
      </w:r>
      <w:r>
        <w:rPr>
          <w:rFonts w:hint="default" w:ascii="Times New Roman" w:hAnsi="Times New Roman" w:cs="Times New Roman"/>
          <w:sz w:val="21"/>
          <w:szCs w:val="21"/>
        </w:rPr>
        <w:t>. уведом</w:t>
      </w:r>
      <w:r>
        <w:rPr>
          <w:rFonts w:hint="default" w:ascii="Times New Roman" w:hAnsi="Times New Roman" w:cs="Times New Roman"/>
          <w:sz w:val="21"/>
          <w:szCs w:val="21"/>
          <w:lang w:val="ru-RU"/>
        </w:rPr>
        <w:t>ля</w:t>
      </w:r>
      <w:r>
        <w:rPr>
          <w:rFonts w:hint="default" w:ascii="Times New Roman" w:hAnsi="Times New Roman" w:cs="Times New Roman"/>
          <w:sz w:val="21"/>
          <w:szCs w:val="21"/>
        </w:rPr>
        <w:t xml:space="preserve">ть </w:t>
      </w:r>
      <w:r>
        <w:rPr>
          <w:rFonts w:hint="default" w:ascii="Times New Roman" w:hAnsi="Times New Roman" w:cs="Times New Roman"/>
          <w:sz w:val="21"/>
          <w:szCs w:val="21"/>
          <w:lang w:val="ru-RU"/>
        </w:rPr>
        <w:t>Получателя субсидии</w:t>
      </w:r>
      <w:r>
        <w:rPr>
          <w:rFonts w:hint="default" w:ascii="Times New Roman" w:hAnsi="Times New Roman" w:cs="Times New Roman"/>
          <w:sz w:val="21"/>
          <w:szCs w:val="21"/>
        </w:rPr>
        <w:t xml:space="preserve"> об уменьшении в соответствии с Бюджетным кодексом Российской Федерации ранее доведенных до </w:t>
      </w:r>
      <w:r>
        <w:rPr>
          <w:rFonts w:hint="default" w:ascii="Times New Roman" w:hAnsi="Times New Roman" w:cs="Times New Roman"/>
          <w:sz w:val="21"/>
          <w:szCs w:val="21"/>
          <w:lang w:val="ru-RU"/>
        </w:rPr>
        <w:t>Получателя средств бюджета</w:t>
      </w:r>
      <w:r>
        <w:rPr>
          <w:rFonts w:hint="default" w:ascii="Times New Roman" w:hAnsi="Times New Roman" w:cs="Times New Roman"/>
          <w:sz w:val="21"/>
          <w:szCs w:val="21"/>
        </w:rPr>
        <w:t xml:space="preserve">  лимитов бюджетных обязательств на предоставление Субсидии в случае, если такое уменьшение влечет невозможность исполнения </w:t>
      </w:r>
      <w:r>
        <w:rPr>
          <w:rFonts w:hint="default" w:ascii="Times New Roman" w:hAnsi="Times New Roman" w:cs="Times New Roman"/>
          <w:sz w:val="21"/>
          <w:szCs w:val="21"/>
          <w:lang w:val="ru-RU"/>
        </w:rPr>
        <w:t>Получателем средств бюджета</w:t>
      </w:r>
      <w:r>
        <w:rPr>
          <w:rFonts w:hint="default" w:ascii="Times New Roman" w:hAnsi="Times New Roman" w:cs="Times New Roman"/>
          <w:sz w:val="21"/>
          <w:szCs w:val="21"/>
        </w:rPr>
        <w:t xml:space="preserve"> обязательств по настоящему Соглашению, в течение </w:t>
      </w:r>
      <w:r>
        <w:rPr>
          <w:rFonts w:hint="default" w:cs="Times New Roman"/>
          <w:sz w:val="21"/>
          <w:szCs w:val="21"/>
          <w:lang w:val="ru-RU"/>
        </w:rPr>
        <w:t>____</w:t>
      </w:r>
      <w:r>
        <w:rPr>
          <w:rFonts w:hint="default" w:ascii="Times New Roman" w:hAnsi="Times New Roman" w:cs="Times New Roman"/>
          <w:sz w:val="21"/>
          <w:szCs w:val="21"/>
        </w:rPr>
        <w:t xml:space="preserve"> рабочих дней </w:t>
      </w:r>
      <w:r>
        <w:rPr>
          <w:rFonts w:hint="default" w:ascii="Times New Roman" w:hAnsi="Times New Roman" w:cs="Times New Roman"/>
          <w:sz w:val="21"/>
          <w:szCs w:val="21"/>
          <w:lang w:val="ru-RU"/>
        </w:rPr>
        <w:t>со дня, следующего за днем такого уменьшения.</w:t>
      </w:r>
    </w:p>
    <w:p w14:paraId="01A22C76">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4.1.</w:t>
      </w:r>
      <w:r>
        <w:rPr>
          <w:rFonts w:hint="default" w:ascii="Times New Roman" w:hAnsi="Times New Roman" w:cs="Times New Roman"/>
          <w:sz w:val="21"/>
          <w:szCs w:val="21"/>
          <w:lang w:val="ru-RU"/>
        </w:rPr>
        <w:t>9</w:t>
      </w:r>
      <w:r>
        <w:rPr>
          <w:rFonts w:hint="default" w:ascii="Times New Roman" w:hAnsi="Times New Roman" w:cs="Times New Roman"/>
          <w:sz w:val="21"/>
          <w:szCs w:val="21"/>
        </w:rPr>
        <w:t xml:space="preserve">. в случае, указанном </w:t>
      </w:r>
      <w:r>
        <w:rPr>
          <w:rFonts w:hint="default" w:ascii="Times New Roman" w:hAnsi="Times New Roman" w:cs="Times New Roman"/>
          <w:color w:val="auto"/>
          <w:sz w:val="21"/>
          <w:szCs w:val="21"/>
        </w:rPr>
        <w:t xml:space="preserve">в </w:t>
      </w: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HYPERLINK \l "P244" \o "4.1.9. уведомлять Получателя субсидии об уменьшении в соответствии с Бюджетным кодексом Российской Федерации ранее доведенных до Получателя средств федерального бюджета лимитов бюджетных обязательств на предоставление Субсидии в случае, если такое уменьшение влечет невозможность исполнения Получателем средств федерального бюджета обязательств по настоящему Соглашению, в течение ___ рабочих дней со дня, следующего за днем такого уменьшения;" \h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пункте 4.1.</w:t>
      </w:r>
      <w:r>
        <w:rPr>
          <w:rFonts w:hint="default" w:ascii="Times New Roman" w:hAnsi="Times New Roman" w:cs="Times New Roman"/>
          <w:color w:val="auto"/>
          <w:sz w:val="21"/>
          <w:szCs w:val="21"/>
          <w:lang w:val="ru-RU"/>
        </w:rPr>
        <w:t>8</w:t>
      </w:r>
      <w:r>
        <w:rPr>
          <w:rFonts w:hint="default" w:ascii="Times New Roman" w:hAnsi="Times New Roman" w:cs="Times New Roman"/>
          <w:color w:val="auto"/>
          <w:sz w:val="21"/>
          <w:szCs w:val="21"/>
        </w:rPr>
        <w:fldChar w:fldCharType="end"/>
      </w:r>
      <w:r>
        <w:rPr>
          <w:rFonts w:hint="default" w:ascii="Times New Roman" w:hAnsi="Times New Roman" w:cs="Times New Roman"/>
          <w:sz w:val="21"/>
          <w:szCs w:val="21"/>
        </w:rPr>
        <w:t xml:space="preserve"> настоящего Соглашения, обеспечивать согласование с Получателем субсидии новых условий настоящего Соглашения, в том числе размера и (или) сроков предоставления Субсидии, и заключение Дополнительного соглашения к настоящему Соглашению, которое оформляется в соответствии </w:t>
      </w:r>
      <w:r>
        <w:rPr>
          <w:rFonts w:hint="default" w:ascii="Times New Roman" w:hAnsi="Times New Roman" w:cs="Times New Roman"/>
          <w:color w:val="auto"/>
          <w:sz w:val="21"/>
          <w:szCs w:val="21"/>
        </w:rPr>
        <w:t xml:space="preserve">с </w:t>
      </w: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HYPERLINK \l "P398" \o "7.3. Изменение настоящего Соглашения, в том числе в соответствии с положениями пункта 4.1.10 настоящего Соглашения, осуществляется по соглашению Сторон и оформляется в виде дополнительного соглашения к настоящему Соглашению в соответствии с приложением N ____ к настоящему Соглашению, которое является его неотъемлемой частью &lt;77&gt;." \h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пунктом 7.3</w:t>
      </w:r>
      <w:r>
        <w:rPr>
          <w:rFonts w:hint="default" w:ascii="Times New Roman" w:hAnsi="Times New Roman" w:cs="Times New Roman"/>
          <w:color w:val="auto"/>
          <w:sz w:val="21"/>
          <w:szCs w:val="21"/>
        </w:rPr>
        <w:fldChar w:fldCharType="end"/>
      </w:r>
      <w:r>
        <w:rPr>
          <w:rFonts w:hint="default" w:ascii="Times New Roman" w:hAnsi="Times New Roman" w:cs="Times New Roman"/>
          <w:sz w:val="21"/>
          <w:szCs w:val="21"/>
        </w:rPr>
        <w:t xml:space="preserve"> настоящего Соглашения;</w:t>
      </w:r>
    </w:p>
    <w:p w14:paraId="42CC84CE">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4.1.1</w:t>
      </w:r>
      <w:r>
        <w:rPr>
          <w:rFonts w:hint="default" w:ascii="Times New Roman" w:hAnsi="Times New Roman" w:cs="Times New Roman"/>
          <w:sz w:val="21"/>
          <w:szCs w:val="21"/>
          <w:lang w:val="ru-RU"/>
        </w:rPr>
        <w:t>0</w:t>
      </w:r>
      <w:r>
        <w:rPr>
          <w:rFonts w:hint="default" w:ascii="Times New Roman" w:hAnsi="Times New Roman" w:cs="Times New Roman"/>
          <w:sz w:val="21"/>
          <w:szCs w:val="21"/>
        </w:rPr>
        <w:t xml:space="preserve">. по завершении финансового года после принятия отчетов, установленных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"P336" \o "4.3.18. направлять Получателю средств федерального бюджета:" \h </w:instrText>
      </w:r>
      <w:r>
        <w:rPr>
          <w:rFonts w:hint="default" w:ascii="Times New Roman" w:hAnsi="Times New Roman" w:cs="Times New Roman"/>
          <w:sz w:val="21"/>
          <w:szCs w:val="21"/>
        </w:rPr>
        <w:fldChar w:fldCharType="separate"/>
      </w:r>
      <w:r>
        <w:rPr>
          <w:rFonts w:hint="default" w:ascii="Times New Roman" w:hAnsi="Times New Roman" w:cs="Times New Roman"/>
          <w:color w:val="auto"/>
          <w:sz w:val="21"/>
          <w:szCs w:val="21"/>
        </w:rPr>
        <w:t>пунктом</w:t>
      </w:r>
      <w:r>
        <w:rPr>
          <w:rFonts w:hint="default" w:ascii="Times New Roman" w:hAnsi="Times New Roman" w:cs="Times New Roman"/>
          <w:color w:val="0000FF"/>
          <w:sz w:val="21"/>
          <w:szCs w:val="21"/>
        </w:rPr>
        <w:t xml:space="preserve"> </w:t>
      </w:r>
      <w:r>
        <w:rPr>
          <w:rFonts w:hint="default" w:ascii="Times New Roman" w:hAnsi="Times New Roman" w:cs="Times New Roman"/>
          <w:color w:val="auto"/>
          <w:sz w:val="21"/>
          <w:szCs w:val="21"/>
        </w:rPr>
        <w:t>4.3.1</w:t>
      </w:r>
      <w:r>
        <w:rPr>
          <w:rFonts w:hint="default" w:ascii="Times New Roman" w:hAnsi="Times New Roman" w:cs="Times New Roman"/>
          <w:color w:val="auto"/>
          <w:sz w:val="21"/>
          <w:szCs w:val="21"/>
          <w:lang w:val="ru-RU"/>
        </w:rPr>
        <w:t>3</w:t>
      </w:r>
      <w:r>
        <w:rPr>
          <w:rFonts w:hint="default" w:ascii="Times New Roman" w:hAnsi="Times New Roman" w:cs="Times New Roman"/>
          <w:color w:val="0000FF"/>
          <w:sz w:val="21"/>
          <w:szCs w:val="21"/>
        </w:rPr>
        <w:fldChar w:fldCharType="end"/>
      </w:r>
      <w:r>
        <w:rPr>
          <w:rFonts w:hint="default" w:ascii="Times New Roman" w:hAnsi="Times New Roman" w:cs="Times New Roman"/>
          <w:sz w:val="21"/>
          <w:szCs w:val="21"/>
        </w:rPr>
        <w:t xml:space="preserve"> настоящего Соглашения, направлять Получателю субсидии</w:t>
      </w:r>
      <w:r>
        <w:rPr>
          <w:rFonts w:hint="default" w:ascii="Times New Roman" w:hAnsi="Times New Roman" w:cs="Times New Roman"/>
          <w:color w:val="FF0000"/>
          <w:sz w:val="21"/>
          <w:szCs w:val="21"/>
        </w:rPr>
        <w:t xml:space="preserve"> </w:t>
      </w:r>
      <w:r>
        <w:rPr>
          <w:rFonts w:hint="default" w:ascii="Times New Roman" w:hAnsi="Times New Roman" w:cs="Times New Roman"/>
          <w:color w:val="auto"/>
          <w:sz w:val="21"/>
          <w:szCs w:val="21"/>
        </w:rPr>
        <w:t xml:space="preserve">Акт об </w:t>
      </w:r>
      <w:r>
        <w:rPr>
          <w:rFonts w:hint="default" w:ascii="Times New Roman" w:hAnsi="Times New Roman" w:cs="Times New Roman"/>
          <w:sz w:val="21"/>
          <w:szCs w:val="21"/>
        </w:rPr>
        <w:t xml:space="preserve">исполнении обязательств по настоящему Соглашению в срок не позднее </w:t>
      </w:r>
      <w:r>
        <w:rPr>
          <w:rFonts w:hint="default" w:cs="Times New Roman"/>
          <w:sz w:val="21"/>
          <w:szCs w:val="21"/>
          <w:lang w:val="ru-RU"/>
        </w:rPr>
        <w:t>____</w:t>
      </w:r>
      <w:r>
        <w:rPr>
          <w:rFonts w:hint="default" w:ascii="Times New Roman" w:hAnsi="Times New Roman" w:cs="Times New Roman"/>
          <w:sz w:val="21"/>
          <w:szCs w:val="21"/>
        </w:rPr>
        <w:t xml:space="preserve"> рабоч</w:t>
      </w:r>
      <w:r>
        <w:rPr>
          <w:rFonts w:hint="default" w:ascii="Times New Roman" w:hAnsi="Times New Roman" w:cs="Times New Roman"/>
          <w:sz w:val="21"/>
          <w:szCs w:val="21"/>
          <w:lang w:val="ru-RU"/>
        </w:rPr>
        <w:t>их</w:t>
      </w:r>
      <w:r>
        <w:rPr>
          <w:rFonts w:hint="default" w:ascii="Times New Roman" w:hAnsi="Times New Roman" w:cs="Times New Roman"/>
          <w:sz w:val="21"/>
          <w:szCs w:val="21"/>
        </w:rPr>
        <w:t xml:space="preserve"> дн</w:t>
      </w:r>
      <w:r>
        <w:rPr>
          <w:rFonts w:hint="default" w:ascii="Times New Roman" w:hAnsi="Times New Roman" w:cs="Times New Roman"/>
          <w:sz w:val="21"/>
          <w:szCs w:val="21"/>
          <w:lang w:val="ru-RU"/>
        </w:rPr>
        <w:t>ей</w:t>
      </w:r>
      <w:r>
        <w:rPr>
          <w:rFonts w:hint="default" w:ascii="Times New Roman" w:hAnsi="Times New Roman" w:cs="Times New Roman"/>
          <w:sz w:val="21"/>
          <w:szCs w:val="21"/>
        </w:rPr>
        <w:t xml:space="preserve"> со дня, следующего за днем принятия указанных отчетов</w:t>
      </w:r>
      <w:r>
        <w:rPr>
          <w:rFonts w:hint="default" w:cs="Times New Roman"/>
          <w:sz w:val="21"/>
          <w:szCs w:val="21"/>
          <w:lang w:val="ru-RU"/>
        </w:rPr>
        <w:t xml:space="preserve"> в соответствии с приложением 8 к настоящему Соглашению</w:t>
      </w:r>
      <w:r>
        <w:rPr>
          <w:rFonts w:hint="default" w:ascii="Times New Roman" w:hAnsi="Times New Roman" w:cs="Times New Roman"/>
          <w:sz w:val="21"/>
          <w:szCs w:val="21"/>
        </w:rPr>
        <w:t xml:space="preserve"> ;</w:t>
      </w:r>
    </w:p>
    <w:p w14:paraId="1F779F98">
      <w:pPr>
        <w:pStyle w:val="5"/>
        <w:spacing w:before="240"/>
        <w:ind w:firstLine="54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4.1.1</w:t>
      </w:r>
      <w:r>
        <w:rPr>
          <w:rFonts w:hint="default" w:ascii="Times New Roman" w:hAnsi="Times New Roman" w:cs="Times New Roman"/>
          <w:color w:val="auto"/>
          <w:sz w:val="21"/>
          <w:szCs w:val="21"/>
          <w:lang w:val="en-US"/>
        </w:rPr>
        <w:t>0</w:t>
      </w:r>
      <w:r>
        <w:rPr>
          <w:rFonts w:hint="default" w:ascii="Times New Roman" w:hAnsi="Times New Roman" w:cs="Times New Roman"/>
          <w:color w:val="auto"/>
          <w:sz w:val="21"/>
          <w:szCs w:val="21"/>
        </w:rPr>
        <w:t>(1). определить в государственной интегрированной информационной системе управления общественными финансами "Электронный бюджет" (далее - система "Электронный бюджет") контрольные точки и сроки их достижения в отношении каждого Объекта в соответствии с порядком мониторинга строительства, реконструкции, в том числе с элементами реставрации, технического перевооружения объектов капитального строительства и приобретения объектов недвижимого имущества,  (далее - контрольные точки мониторинга);</w:t>
      </w:r>
    </w:p>
    <w:p w14:paraId="65AC5CB4">
      <w:pPr>
        <w:pStyle w:val="6"/>
        <w:jc w:val="both"/>
        <w:rPr>
          <w:rFonts w:hint="default" w:ascii="Times New Roman" w:hAnsi="Times New Roman" w:cs="Times New Roman"/>
          <w:sz w:val="21"/>
          <w:szCs w:val="21"/>
        </w:rPr>
      </w:pPr>
      <w:r>
        <w:rPr>
          <w:rFonts w:hint="default" w:ascii="Times New Roman" w:hAnsi="Times New Roman" w:cs="Times New Roman"/>
          <w:sz w:val="21"/>
          <w:szCs w:val="21"/>
        </w:rPr>
        <w:t xml:space="preserve">   </w:t>
      </w:r>
    </w:p>
    <w:p w14:paraId="3A6AB79D">
      <w:pPr>
        <w:pStyle w:val="6"/>
        <w:ind w:firstLine="525" w:firstLineChars="250"/>
        <w:jc w:val="both"/>
        <w:rPr>
          <w:rFonts w:hint="default" w:ascii="Times New Roman" w:hAnsi="Times New Roman" w:cs="Times New Roman"/>
          <w:sz w:val="21"/>
          <w:szCs w:val="21"/>
        </w:rPr>
      </w:pPr>
      <w:r>
        <w:rPr>
          <w:rFonts w:hint="default" w:ascii="Times New Roman" w:hAnsi="Times New Roman" w:cs="Times New Roman"/>
          <w:sz w:val="21"/>
          <w:szCs w:val="21"/>
        </w:rPr>
        <w:t>4.1.</w:t>
      </w:r>
      <w:r>
        <w:rPr>
          <w:rFonts w:hint="default" w:ascii="Times New Roman" w:hAnsi="Times New Roman" w:cs="Times New Roman"/>
          <w:sz w:val="21"/>
          <w:szCs w:val="21"/>
          <w:lang w:val="ru-RU"/>
        </w:rPr>
        <w:t>11</w:t>
      </w:r>
      <w:r>
        <w:rPr>
          <w:rFonts w:hint="default" w:ascii="Times New Roman" w:hAnsi="Times New Roman" w:cs="Times New Roman"/>
          <w:sz w:val="21"/>
          <w:szCs w:val="21"/>
        </w:rPr>
        <w:t xml:space="preserve">. выполнять иные обязательства, установленные Порядком </w:t>
      </w:r>
      <w:r>
        <w:rPr>
          <w:rFonts w:hint="default" w:ascii="Times New Roman" w:hAnsi="Times New Roman" w:cs="Times New Roman"/>
          <w:sz w:val="21"/>
          <w:szCs w:val="21"/>
          <w:lang w:val="ru-RU"/>
        </w:rPr>
        <w:t>предоставления субсидии</w:t>
      </w:r>
      <w:r>
        <w:rPr>
          <w:rFonts w:hint="default" w:ascii="Times New Roman" w:hAnsi="Times New Roman" w:cs="Times New Roman"/>
          <w:sz w:val="21"/>
          <w:szCs w:val="21"/>
        </w:rPr>
        <w:t xml:space="preserve"> :</w:t>
      </w:r>
    </w:p>
    <w:p w14:paraId="60A4393B">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4.1.</w:t>
      </w:r>
      <w:r>
        <w:rPr>
          <w:rFonts w:hint="default" w:ascii="Times New Roman" w:hAnsi="Times New Roman" w:cs="Times New Roman"/>
          <w:sz w:val="21"/>
          <w:szCs w:val="21"/>
          <w:lang w:val="ru-RU"/>
        </w:rPr>
        <w:t>11</w:t>
      </w:r>
      <w:r>
        <w:rPr>
          <w:rFonts w:hint="default" w:ascii="Times New Roman" w:hAnsi="Times New Roman" w:cs="Times New Roman"/>
          <w:sz w:val="21"/>
          <w:szCs w:val="21"/>
        </w:rPr>
        <w:t>.1. ________________________________________________________;</w:t>
      </w:r>
    </w:p>
    <w:p w14:paraId="285307ED">
      <w:pPr>
        <w:pStyle w:val="5"/>
        <w:ind w:firstLine="540"/>
        <w:jc w:val="both"/>
        <w:rPr>
          <w:rFonts w:hint="default" w:ascii="Times New Roman" w:hAnsi="Times New Roman" w:cs="Times New Roman"/>
          <w:sz w:val="21"/>
          <w:szCs w:val="21"/>
        </w:rPr>
      </w:pPr>
    </w:p>
    <w:p w14:paraId="46FB51C3">
      <w:pPr>
        <w:pStyle w:val="5"/>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4.1.</w:t>
      </w:r>
      <w:r>
        <w:rPr>
          <w:rFonts w:hint="default" w:ascii="Times New Roman" w:hAnsi="Times New Roman" w:cs="Times New Roman"/>
          <w:sz w:val="21"/>
          <w:szCs w:val="21"/>
          <w:lang w:val="ru-RU"/>
        </w:rPr>
        <w:t>11</w:t>
      </w:r>
      <w:r>
        <w:rPr>
          <w:rFonts w:hint="default" w:ascii="Times New Roman" w:hAnsi="Times New Roman" w:cs="Times New Roman"/>
          <w:sz w:val="21"/>
          <w:szCs w:val="21"/>
        </w:rPr>
        <w:t>.2.____________________________________________________________.</w:t>
      </w:r>
    </w:p>
    <w:p w14:paraId="3EC701A2">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 xml:space="preserve">4.2. </w:t>
      </w:r>
      <w:r>
        <w:rPr>
          <w:rFonts w:hint="default" w:ascii="Times New Roman" w:hAnsi="Times New Roman" w:cs="Times New Roman"/>
          <w:sz w:val="21"/>
          <w:szCs w:val="21"/>
          <w:lang w:val="ru-RU"/>
        </w:rPr>
        <w:t>Получатель средств бюджета</w:t>
      </w:r>
      <w:r>
        <w:rPr>
          <w:rFonts w:hint="default" w:ascii="Times New Roman" w:hAnsi="Times New Roman" w:cs="Times New Roman"/>
          <w:sz w:val="21"/>
          <w:szCs w:val="21"/>
        </w:rPr>
        <w:t xml:space="preserve"> вправе:</w:t>
      </w:r>
    </w:p>
    <w:p w14:paraId="748F6646">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 xml:space="preserve">4.2.1. осуществлять контроль за соблюдением </w:t>
      </w:r>
      <w:r>
        <w:rPr>
          <w:rFonts w:hint="default" w:ascii="Times New Roman" w:hAnsi="Times New Roman" w:cs="Times New Roman"/>
          <w:sz w:val="21"/>
          <w:szCs w:val="21"/>
          <w:lang w:val="ru-RU"/>
        </w:rPr>
        <w:t>Получателем субсидии цели (ей),</w:t>
      </w:r>
      <w:r>
        <w:rPr>
          <w:rFonts w:hint="default" w:ascii="Times New Roman" w:hAnsi="Times New Roman" w:cs="Times New Roman"/>
          <w:sz w:val="21"/>
          <w:szCs w:val="21"/>
        </w:rPr>
        <w:t xml:space="preserve"> условий, </w:t>
      </w:r>
      <w:r>
        <w:rPr>
          <w:rFonts w:hint="default" w:ascii="Times New Roman" w:hAnsi="Times New Roman" w:cs="Times New Roman"/>
          <w:sz w:val="21"/>
          <w:szCs w:val="21"/>
          <w:lang w:val="ru-RU"/>
        </w:rPr>
        <w:t xml:space="preserve">и порядка предоставления Субсидии, </w:t>
      </w:r>
      <w:r>
        <w:rPr>
          <w:rFonts w:hint="default" w:ascii="Times New Roman" w:hAnsi="Times New Roman" w:cs="Times New Roman"/>
          <w:sz w:val="21"/>
          <w:szCs w:val="21"/>
        </w:rPr>
        <w:t>установленных</w:t>
      </w:r>
      <w:r>
        <w:rPr>
          <w:rFonts w:hint="default" w:ascii="Times New Roman" w:hAnsi="Times New Roman" w:cs="Times New Roman"/>
          <w:sz w:val="21"/>
          <w:szCs w:val="21"/>
          <w:lang w:val="ru-RU"/>
        </w:rPr>
        <w:t xml:space="preserve"> Порядком предоставления субсидии и </w:t>
      </w:r>
      <w:r>
        <w:rPr>
          <w:rFonts w:hint="default" w:ascii="Times New Roman" w:hAnsi="Times New Roman" w:cs="Times New Roman"/>
          <w:sz w:val="21"/>
          <w:szCs w:val="21"/>
        </w:rPr>
        <w:t xml:space="preserve"> настоящим Соглашением, путем проведения плановых и внеплановых проверок:</w:t>
      </w:r>
    </w:p>
    <w:p w14:paraId="0E0A05D8">
      <w:pPr>
        <w:pStyle w:val="5"/>
        <w:spacing w:before="240"/>
        <w:ind w:firstLine="540"/>
        <w:jc w:val="both"/>
        <w:rPr>
          <w:rFonts w:hint="default" w:ascii="Times New Roman" w:hAnsi="Times New Roman" w:cs="Times New Roman"/>
          <w:sz w:val="21"/>
          <w:szCs w:val="21"/>
          <w:lang w:val="ru-RU"/>
        </w:rPr>
      </w:pPr>
      <w:r>
        <w:rPr>
          <w:rFonts w:hint="default" w:ascii="Times New Roman" w:hAnsi="Times New Roman" w:cs="Times New Roman"/>
          <w:sz w:val="21"/>
          <w:szCs w:val="21"/>
        </w:rPr>
        <w:t xml:space="preserve">4.2.1.1. по месту нахождения </w:t>
      </w:r>
      <w:r>
        <w:rPr>
          <w:rFonts w:hint="default" w:ascii="Times New Roman" w:hAnsi="Times New Roman" w:cs="Times New Roman"/>
          <w:sz w:val="21"/>
          <w:szCs w:val="21"/>
          <w:lang w:val="ru-RU"/>
        </w:rPr>
        <w:t>Получателя средств бюджета</w:t>
      </w:r>
      <w:r>
        <w:rPr>
          <w:rFonts w:hint="default" w:ascii="Times New Roman" w:hAnsi="Times New Roman" w:cs="Times New Roman"/>
          <w:sz w:val="21"/>
          <w:szCs w:val="21"/>
        </w:rPr>
        <w:t xml:space="preserve"> на основании</w:t>
      </w:r>
      <w:r>
        <w:rPr>
          <w:rFonts w:hint="default" w:ascii="Times New Roman" w:hAnsi="Times New Roman" w:cs="Times New Roman"/>
          <w:sz w:val="21"/>
          <w:szCs w:val="21"/>
          <w:lang w:val="ru-RU"/>
        </w:rPr>
        <w:t>:</w:t>
      </w:r>
    </w:p>
    <w:p w14:paraId="5D565980">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lang w:val="ru-RU"/>
        </w:rPr>
        <w:t>4.2.1.1.1.</w:t>
      </w:r>
      <w:r>
        <w:rPr>
          <w:rFonts w:hint="default" w:ascii="Times New Roman" w:hAnsi="Times New Roman" w:cs="Times New Roman"/>
          <w:sz w:val="21"/>
          <w:szCs w:val="21"/>
        </w:rPr>
        <w:t>отчета о расходах Получателя субсидии, источником финансового обеспечения которых является Субсидия, в соответствии с приложением</w:t>
      </w:r>
      <w:r>
        <w:rPr>
          <w:rFonts w:hint="default" w:ascii="Times New Roman" w:hAnsi="Times New Roman" w:cs="Times New Roman"/>
          <w:color w:val="auto"/>
          <w:sz w:val="21"/>
          <w:szCs w:val="21"/>
        </w:rPr>
        <w:t xml:space="preserve"> </w:t>
      </w:r>
      <w:r>
        <w:rPr>
          <w:rFonts w:hint="default" w:ascii="Times New Roman" w:hAnsi="Times New Roman" w:cs="Times New Roman"/>
          <w:color w:val="auto"/>
          <w:sz w:val="21"/>
          <w:szCs w:val="21"/>
          <w:lang w:val="ru-RU"/>
        </w:rPr>
        <w:t>4</w:t>
      </w:r>
      <w:r>
        <w:rPr>
          <w:rFonts w:hint="default" w:ascii="Times New Roman" w:hAnsi="Times New Roman" w:cs="Times New Roman"/>
          <w:sz w:val="21"/>
          <w:szCs w:val="21"/>
        </w:rPr>
        <w:t xml:space="preserve"> к настоящему Соглашению, которое является его неотъемлемой частью </w:t>
      </w:r>
      <w:r>
        <w:rPr>
          <w:rFonts w:hint="default" w:ascii="Times New Roman" w:hAnsi="Times New Roman" w:cs="Times New Roman"/>
          <w:sz w:val="21"/>
          <w:szCs w:val="21"/>
          <w:lang w:val="ru-RU"/>
        </w:rPr>
        <w:t>,</w:t>
      </w:r>
      <w:r>
        <w:rPr>
          <w:rFonts w:hint="default" w:ascii="Times New Roman" w:hAnsi="Times New Roman" w:cs="Times New Roman"/>
          <w:sz w:val="21"/>
          <w:szCs w:val="21"/>
        </w:rPr>
        <w:t xml:space="preserve"> представленного в соответствии </w:t>
      </w:r>
      <w:r>
        <w:rPr>
          <w:rFonts w:hint="default" w:ascii="Times New Roman" w:hAnsi="Times New Roman" w:cs="Times New Roman"/>
          <w:color w:val="auto"/>
          <w:sz w:val="21"/>
          <w:szCs w:val="21"/>
        </w:rPr>
        <w:t xml:space="preserve">с </w:t>
      </w: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HYPERLINK \l "P337" \o "    4.3.18.1.  отчет о расходах, источником финансового обеспечения которых" \h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пунктом 4.3.1</w:t>
      </w:r>
      <w:r>
        <w:rPr>
          <w:rFonts w:hint="default" w:cs="Times New Roman"/>
          <w:color w:val="auto"/>
          <w:sz w:val="21"/>
          <w:szCs w:val="21"/>
          <w:lang w:val="ru-RU"/>
        </w:rPr>
        <w:t>3</w:t>
      </w:r>
      <w:r>
        <w:rPr>
          <w:rFonts w:hint="default" w:ascii="Times New Roman" w:hAnsi="Times New Roman" w:cs="Times New Roman"/>
          <w:color w:val="auto"/>
          <w:sz w:val="21"/>
          <w:szCs w:val="21"/>
        </w:rPr>
        <w:t>.1</w:t>
      </w:r>
      <w:r>
        <w:rPr>
          <w:rFonts w:hint="default" w:ascii="Times New Roman" w:hAnsi="Times New Roman" w:cs="Times New Roman"/>
          <w:color w:val="auto"/>
          <w:sz w:val="21"/>
          <w:szCs w:val="21"/>
        </w:rPr>
        <w:fldChar w:fldCharType="end"/>
      </w:r>
      <w:r>
        <w:rPr>
          <w:rFonts w:hint="default" w:ascii="Times New Roman" w:hAnsi="Times New Roman" w:cs="Times New Roman"/>
          <w:sz w:val="21"/>
          <w:szCs w:val="21"/>
        </w:rPr>
        <w:t xml:space="preserve"> настоящего Соглашения ; </w:t>
      </w:r>
    </w:p>
    <w:p w14:paraId="5CAC33D5">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lang w:val="ru-RU"/>
        </w:rPr>
        <w:t>4.2.1.1.2.</w:t>
      </w:r>
      <w:r>
        <w:rPr>
          <w:rFonts w:hint="default" w:ascii="Times New Roman" w:hAnsi="Times New Roman" w:cs="Times New Roman"/>
          <w:sz w:val="21"/>
          <w:szCs w:val="21"/>
        </w:rPr>
        <w:t xml:space="preserve">иных документов, представленных по его запросу Получателем субсидии в соответствии с </w:t>
      </w: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HYPERLINK \l "P335" \o "4.3.17. направлять по запросу Получателя средств федерального бюджета документы и информацию, необходимые для осуществления Получателем средств федерального бюджета контроля за соблюдением цели(ей), условий и порядка &lt;36&gt; предоставления Субсидии в соответствии с пунктом 4.2.1 настоящего Соглашения;" \h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пунктом 4.3.1</w:t>
      </w:r>
      <w:r>
        <w:rPr>
          <w:rFonts w:hint="default" w:ascii="Times New Roman" w:hAnsi="Times New Roman" w:cs="Times New Roman"/>
          <w:color w:val="auto"/>
          <w:sz w:val="21"/>
          <w:szCs w:val="21"/>
          <w:lang w:val="ru-RU"/>
        </w:rPr>
        <w:t>3</w:t>
      </w:r>
      <w:r>
        <w:rPr>
          <w:rFonts w:hint="default" w:ascii="Times New Roman" w:hAnsi="Times New Roman" w:cs="Times New Roman"/>
          <w:color w:val="auto"/>
          <w:sz w:val="21"/>
          <w:szCs w:val="21"/>
        </w:rPr>
        <w:fldChar w:fldCharType="end"/>
      </w:r>
      <w:r>
        <w:rPr>
          <w:rFonts w:hint="default" w:ascii="Times New Roman" w:hAnsi="Times New Roman" w:cs="Times New Roman"/>
          <w:color w:val="auto"/>
          <w:sz w:val="21"/>
          <w:szCs w:val="21"/>
        </w:rPr>
        <w:t xml:space="preserve"> </w:t>
      </w:r>
      <w:r>
        <w:rPr>
          <w:rFonts w:hint="default" w:ascii="Times New Roman" w:hAnsi="Times New Roman" w:cs="Times New Roman"/>
          <w:sz w:val="21"/>
          <w:szCs w:val="21"/>
        </w:rPr>
        <w:t>настоящего Соглашения;</w:t>
      </w:r>
    </w:p>
    <w:p w14:paraId="618A3D31">
      <w:pPr>
        <w:pStyle w:val="5"/>
        <w:spacing w:before="240"/>
        <w:ind w:firstLine="540"/>
        <w:jc w:val="both"/>
        <w:rPr>
          <w:rFonts w:hint="default" w:ascii="Times New Roman" w:hAnsi="Times New Roman" w:cs="Times New Roman"/>
          <w:sz w:val="21"/>
          <w:szCs w:val="21"/>
          <w:lang w:val="ru-RU"/>
        </w:rPr>
      </w:pPr>
      <w:r>
        <w:rPr>
          <w:rFonts w:hint="default" w:ascii="Times New Roman" w:hAnsi="Times New Roman" w:cs="Times New Roman"/>
          <w:sz w:val="21"/>
          <w:szCs w:val="21"/>
        </w:rPr>
        <w:t xml:space="preserve">4.2.1.2. по месту нахождения </w:t>
      </w:r>
      <w:r>
        <w:rPr>
          <w:rFonts w:hint="default" w:ascii="Times New Roman" w:hAnsi="Times New Roman" w:cs="Times New Roman"/>
          <w:sz w:val="21"/>
          <w:szCs w:val="21"/>
          <w:lang w:val="ru-RU"/>
        </w:rPr>
        <w:t>Получателя субсидии:</w:t>
      </w:r>
    </w:p>
    <w:p w14:paraId="32AA92D0">
      <w:pPr>
        <w:pStyle w:val="5"/>
        <w:spacing w:before="240"/>
        <w:ind w:firstLine="540"/>
        <w:jc w:val="both"/>
        <w:rPr>
          <w:rFonts w:hint="default" w:ascii="Times New Roman" w:hAnsi="Times New Roman" w:cs="Times New Roman"/>
          <w:sz w:val="21"/>
          <w:szCs w:val="21"/>
          <w:lang w:val="ru-RU"/>
        </w:rPr>
      </w:pPr>
      <w:r>
        <w:rPr>
          <w:rFonts w:hint="default" w:ascii="Times New Roman" w:hAnsi="Times New Roman" w:cs="Times New Roman"/>
          <w:sz w:val="21"/>
          <w:szCs w:val="21"/>
        </w:rPr>
        <w:t xml:space="preserve">4.2.2. в случае установления по итогам проверки(ок), указанной(ых) в пункте 4.2.1 настоящего Соглашения, факта(ов) нарушений цели(ей) и условий, установленных Порядком осуществления капитальных вложений и настоящим Соглашением, в том числе в связи с нарушением </w:t>
      </w:r>
      <w:r>
        <w:rPr>
          <w:rFonts w:hint="default" w:ascii="Times New Roman" w:hAnsi="Times New Roman" w:cs="Times New Roman"/>
          <w:sz w:val="21"/>
          <w:szCs w:val="21"/>
          <w:lang w:val="ru-RU"/>
        </w:rPr>
        <w:t>Получателем субсидии</w:t>
      </w:r>
      <w:r>
        <w:rPr>
          <w:rFonts w:hint="default" w:ascii="Times New Roman" w:hAnsi="Times New Roman" w:cs="Times New Roman"/>
          <w:sz w:val="21"/>
          <w:szCs w:val="21"/>
        </w:rPr>
        <w:t xml:space="preserve"> условия о софинансировании капитальных вложений в Объекты за счет иных источников финансового обеспечения, давать обязательные для исполнения указания, содержащие сроки устранения указанных нарушений</w:t>
      </w:r>
      <w:r>
        <w:rPr>
          <w:rFonts w:hint="default" w:ascii="Times New Roman" w:hAnsi="Times New Roman" w:cs="Times New Roman"/>
          <w:sz w:val="21"/>
          <w:szCs w:val="21"/>
          <w:lang w:val="ru-RU"/>
        </w:rPr>
        <w:t>:</w:t>
      </w:r>
    </w:p>
    <w:p w14:paraId="1B8576E0">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4.2.</w:t>
      </w:r>
      <w:r>
        <w:rPr>
          <w:rFonts w:hint="default" w:ascii="Times New Roman" w:hAnsi="Times New Roman" w:cs="Times New Roman"/>
          <w:sz w:val="21"/>
          <w:szCs w:val="21"/>
          <w:lang w:val="ru-RU"/>
        </w:rPr>
        <w:t>2</w:t>
      </w:r>
      <w:r>
        <w:rPr>
          <w:rFonts w:hint="default" w:ascii="Times New Roman" w:hAnsi="Times New Roman" w:cs="Times New Roman"/>
          <w:sz w:val="21"/>
          <w:szCs w:val="21"/>
        </w:rPr>
        <w:t>.</w:t>
      </w:r>
      <w:r>
        <w:rPr>
          <w:rFonts w:hint="default" w:ascii="Times New Roman" w:hAnsi="Times New Roman" w:cs="Times New Roman"/>
          <w:sz w:val="21"/>
          <w:szCs w:val="21"/>
          <w:lang w:val="ru-RU"/>
        </w:rPr>
        <w:t>1.</w:t>
      </w:r>
      <w:r>
        <w:rPr>
          <w:rFonts w:hint="default" w:ascii="Times New Roman" w:hAnsi="Times New Roman" w:cs="Times New Roman"/>
          <w:sz w:val="21"/>
          <w:szCs w:val="21"/>
        </w:rPr>
        <w:t xml:space="preserve">направлять в адрес Получателя субсидии требование о возврате Субсидии или ее части, в том числе в случае, если Получателем субсидии не достигнуты значения результатов предоставления Субсидии, иных показателей, установленных в соответствии </w:t>
      </w:r>
      <w:r>
        <w:rPr>
          <w:rFonts w:hint="default" w:ascii="Times New Roman" w:hAnsi="Times New Roman" w:cs="Times New Roman"/>
          <w:color w:val="auto"/>
          <w:sz w:val="21"/>
          <w:szCs w:val="21"/>
        </w:rPr>
        <w:t xml:space="preserve">с </w:t>
      </w: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HYPERLINK \l "P235" \o "4.1.5. устанавливать:" \h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пунктом 4.1.</w:t>
      </w:r>
      <w:r>
        <w:rPr>
          <w:rFonts w:hint="default" w:ascii="Times New Roman" w:hAnsi="Times New Roman" w:cs="Times New Roman"/>
          <w:color w:val="auto"/>
          <w:sz w:val="21"/>
          <w:szCs w:val="21"/>
          <w:lang w:val="ru-RU"/>
        </w:rPr>
        <w:t>4</w:t>
      </w:r>
      <w:r>
        <w:rPr>
          <w:rFonts w:hint="default" w:ascii="Times New Roman" w:hAnsi="Times New Roman" w:cs="Times New Roman"/>
          <w:color w:val="auto"/>
          <w:sz w:val="21"/>
          <w:szCs w:val="21"/>
        </w:rPr>
        <w:fldChar w:fldCharType="end"/>
      </w:r>
      <w:r>
        <w:rPr>
          <w:rFonts w:hint="default" w:ascii="Times New Roman" w:hAnsi="Times New Roman" w:cs="Times New Roman"/>
          <w:sz w:val="21"/>
          <w:szCs w:val="21"/>
        </w:rPr>
        <w:t xml:space="preserve"> настоящего Соглашения, в размере и в сроки, установленные в данном требовании;</w:t>
      </w:r>
    </w:p>
    <w:p w14:paraId="4AD5107E">
      <w:pPr>
        <w:pStyle w:val="5"/>
        <w:spacing w:before="240"/>
        <w:ind w:firstLine="540"/>
        <w:jc w:val="both"/>
        <w:rPr>
          <w:rFonts w:hint="default" w:ascii="Times New Roman" w:hAnsi="Times New Roman" w:cs="Times New Roman"/>
          <w:sz w:val="21"/>
          <w:szCs w:val="21"/>
          <w:lang w:val="ru-RU"/>
        </w:rPr>
      </w:pPr>
      <w:r>
        <w:rPr>
          <w:rFonts w:hint="default" w:ascii="Times New Roman" w:hAnsi="Times New Roman" w:cs="Times New Roman"/>
          <w:sz w:val="21"/>
          <w:szCs w:val="21"/>
          <w:lang w:val="ru-RU"/>
        </w:rPr>
        <w:t>4.2.3.</w:t>
      </w:r>
      <w:r>
        <w:rPr>
          <w:rFonts w:hint="default" w:ascii="Times New Roman" w:hAnsi="Times New Roman" w:cs="Times New Roman"/>
          <w:sz w:val="21"/>
          <w:szCs w:val="21"/>
        </w:rPr>
        <w:t xml:space="preserve">принимать решение об изменении условий настоящего Соглашения, в том числе на основании информации и предложений, направленных Получателем субсидии в соответствии с </w:t>
      </w: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HYPERLINK \l "P368" \o "4.4.1. направлять Получателю средств федерального бюджета предложения о внесении изменений в настоящее Соглашение в соответствии с пунктом 7.3 настоящего Соглашения, в том числе в случае необходимости изменения размера Субсидии с приложением информации, содержащей финансово-экономическое обоснование данного изменения;" \h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пунктом 4.4.1</w:t>
      </w:r>
      <w:r>
        <w:rPr>
          <w:rFonts w:hint="default" w:ascii="Times New Roman" w:hAnsi="Times New Roman" w:cs="Times New Roman"/>
          <w:color w:val="auto"/>
          <w:sz w:val="21"/>
          <w:szCs w:val="21"/>
        </w:rPr>
        <w:fldChar w:fldCharType="end"/>
      </w:r>
      <w:r>
        <w:rPr>
          <w:rFonts w:hint="default" w:ascii="Times New Roman" w:hAnsi="Times New Roman" w:cs="Times New Roman"/>
          <w:sz w:val="21"/>
          <w:szCs w:val="21"/>
        </w:rPr>
        <w:t xml:space="preserve"> настоящего Соглашения;</w:t>
      </w:r>
    </w:p>
    <w:p w14:paraId="5088371C">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4.2.</w:t>
      </w:r>
      <w:r>
        <w:rPr>
          <w:rFonts w:hint="default" w:ascii="Times New Roman" w:hAnsi="Times New Roman" w:cs="Times New Roman"/>
          <w:sz w:val="21"/>
          <w:szCs w:val="21"/>
          <w:lang w:val="ru-RU"/>
        </w:rPr>
        <w:t>4</w:t>
      </w:r>
      <w:r>
        <w:rPr>
          <w:rFonts w:hint="default" w:ascii="Times New Roman" w:hAnsi="Times New Roman" w:cs="Times New Roman"/>
          <w:sz w:val="21"/>
          <w:szCs w:val="21"/>
        </w:rPr>
        <w:t xml:space="preserve">. </w:t>
      </w:r>
      <w:r>
        <w:rPr>
          <w:rFonts w:hint="default" w:ascii="Times New Roman" w:hAnsi="Times New Roman" w:cs="Times New Roman"/>
          <w:sz w:val="21"/>
          <w:szCs w:val="21"/>
          <w:lang w:val="ru-RU"/>
        </w:rPr>
        <w:t xml:space="preserve">принимать </w:t>
      </w:r>
      <w:r>
        <w:rPr>
          <w:rFonts w:hint="default" w:ascii="Times New Roman" w:hAnsi="Times New Roman" w:cs="Times New Roman"/>
          <w:sz w:val="21"/>
          <w:szCs w:val="21"/>
        </w:rPr>
        <w:t xml:space="preserve">решение об использовании остатка Субсидии, не использованного на начало очередного финансового года, на цель(и), указанную(ые) в </w:t>
      </w: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HYPERLINK \l "P110" \o "1.1. Предметом настоящего Соглашения является предоставление Получателю субсидии из федерального бюджета в 20__ году/20__ - 20__ &lt;4&gt; годах субсидии _____________________ &lt;5&gt; (далее - Субсидия) в целях:" \h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пункте 1.1</w:t>
      </w:r>
      <w:r>
        <w:rPr>
          <w:rFonts w:hint="default" w:ascii="Times New Roman" w:hAnsi="Times New Roman" w:cs="Times New Roman"/>
          <w:color w:val="auto"/>
          <w:sz w:val="21"/>
          <w:szCs w:val="21"/>
        </w:rPr>
        <w:fldChar w:fldCharType="end"/>
      </w:r>
      <w:r>
        <w:rPr>
          <w:rFonts w:hint="default" w:ascii="Times New Roman" w:hAnsi="Times New Roman" w:cs="Times New Roman"/>
          <w:sz w:val="21"/>
          <w:szCs w:val="21"/>
        </w:rPr>
        <w:t xml:space="preserve"> настоящего Соглашения, не позднее </w:t>
      </w:r>
      <w:r>
        <w:rPr>
          <w:rFonts w:hint="default" w:cs="Times New Roman"/>
          <w:sz w:val="21"/>
          <w:szCs w:val="21"/>
          <w:lang w:val="ru-RU"/>
        </w:rPr>
        <w:t>___</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 xml:space="preserve">рабочих дней со дня, следующего за днем получения от Получателя субсидии документов, обосновывающих потребность в направлении средств на цель(и), указанную(ые) в </w:t>
      </w: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HYPERLINK \l "P110" \o "1.1. Предметом настоящего Соглашения является предоставление Получателю субсидии из федерального бюджета в 20__ году/20__ - 20__ &lt;4&gt; годах субсидии _____________________ &lt;5&gt; (далее - Субсидия) в целях:" \h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пункте 1.1</w:t>
      </w:r>
      <w:r>
        <w:rPr>
          <w:rFonts w:hint="default" w:ascii="Times New Roman" w:hAnsi="Times New Roman" w:cs="Times New Roman"/>
          <w:color w:val="auto"/>
          <w:sz w:val="21"/>
          <w:szCs w:val="21"/>
        </w:rPr>
        <w:fldChar w:fldCharType="end"/>
      </w:r>
      <w:r>
        <w:rPr>
          <w:rFonts w:hint="default" w:ascii="Times New Roman" w:hAnsi="Times New Roman" w:cs="Times New Roman"/>
          <w:sz w:val="21"/>
          <w:szCs w:val="21"/>
        </w:rPr>
        <w:t xml:space="preserve"> настоящего Соглашения;</w:t>
      </w:r>
    </w:p>
    <w:p w14:paraId="09D089FD">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4.2.</w:t>
      </w:r>
      <w:r>
        <w:rPr>
          <w:rFonts w:hint="default" w:ascii="Times New Roman" w:hAnsi="Times New Roman" w:cs="Times New Roman"/>
          <w:sz w:val="21"/>
          <w:szCs w:val="21"/>
          <w:lang w:val="ru-RU"/>
        </w:rPr>
        <w:t>5</w:t>
      </w:r>
      <w:r>
        <w:rPr>
          <w:rFonts w:hint="default" w:ascii="Times New Roman" w:hAnsi="Times New Roman" w:cs="Times New Roman"/>
          <w:sz w:val="21"/>
          <w:szCs w:val="21"/>
        </w:rPr>
        <w:t xml:space="preserve">. </w:t>
      </w:r>
      <w:r>
        <w:rPr>
          <w:rFonts w:hint="default" w:ascii="Times New Roman" w:hAnsi="Times New Roman" w:cs="Times New Roman"/>
          <w:sz w:val="21"/>
          <w:szCs w:val="21"/>
          <w:lang w:val="ru-RU"/>
        </w:rPr>
        <w:t xml:space="preserve">принимать </w:t>
      </w:r>
      <w:r>
        <w:rPr>
          <w:rFonts w:hint="default" w:ascii="Times New Roman" w:hAnsi="Times New Roman" w:cs="Times New Roman"/>
          <w:sz w:val="21"/>
          <w:szCs w:val="21"/>
        </w:rPr>
        <w:t xml:space="preserve">решение об использовании средств, поступивших Получателю субсидии в текущем финансовом году от возврата дебиторской задолженности, возникшей от использования Субсидии (далее - средства от возврата дебиторской задолженности), на цель(и), указанную(ые) в </w:t>
      </w: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HYPERLINK \l "P110" \o "1.1. Предметом настоящего Соглашения является предоставление Получателю субсидии из федерального бюджета в 20__ году/20__ - 20__ &lt;4&gt; годах субсидии _____________________ &lt;5&gt; (далее - Субсидия) в целях:" \h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пункте 1.1</w:t>
      </w:r>
      <w:r>
        <w:rPr>
          <w:rFonts w:hint="default" w:ascii="Times New Roman" w:hAnsi="Times New Roman" w:cs="Times New Roman"/>
          <w:color w:val="auto"/>
          <w:sz w:val="21"/>
          <w:szCs w:val="21"/>
        </w:rPr>
        <w:fldChar w:fldCharType="end"/>
      </w:r>
      <w:r>
        <w:rPr>
          <w:rFonts w:hint="default" w:ascii="Times New Roman" w:hAnsi="Times New Roman" w:cs="Times New Roman"/>
          <w:sz w:val="21"/>
          <w:szCs w:val="21"/>
        </w:rPr>
        <w:t xml:space="preserve"> настоящего Соглашения, не позднее </w:t>
      </w:r>
      <w:r>
        <w:rPr>
          <w:rFonts w:hint="default" w:cs="Times New Roman"/>
          <w:sz w:val="21"/>
          <w:szCs w:val="21"/>
          <w:lang w:val="ru-RU"/>
        </w:rPr>
        <w:t>______</w:t>
      </w:r>
      <w:r>
        <w:rPr>
          <w:rFonts w:hint="default" w:ascii="Times New Roman" w:hAnsi="Times New Roman" w:cs="Times New Roman"/>
          <w:sz w:val="21"/>
          <w:szCs w:val="21"/>
        </w:rPr>
        <w:t xml:space="preserve"> рабочих дней со дня, следующего за днем получения от Получателя субсидии документов, обосновывающих потребность в направлении средств на цель(и), указанную(ые) в </w:t>
      </w: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HYPERLINK \l "P110" \o "1.1. Предметом настоящего Соглашения является предоставление Получателю субсидии из федерального бюджета в 20__ году/20__ - 20__ &lt;4&gt; годах субсидии _____________________ &lt;5&gt; (далее - Субсидия) в целях:" \h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пункте 1.1</w:t>
      </w:r>
      <w:r>
        <w:rPr>
          <w:rFonts w:hint="default" w:ascii="Times New Roman" w:hAnsi="Times New Roman" w:cs="Times New Roman"/>
          <w:color w:val="auto"/>
          <w:sz w:val="21"/>
          <w:szCs w:val="21"/>
        </w:rPr>
        <w:fldChar w:fldCharType="end"/>
      </w:r>
      <w:r>
        <w:rPr>
          <w:rFonts w:hint="default" w:ascii="Times New Roman" w:hAnsi="Times New Roman" w:cs="Times New Roman"/>
          <w:sz w:val="21"/>
          <w:szCs w:val="21"/>
        </w:rPr>
        <w:t xml:space="preserve"> настоящего Соглашения;</w:t>
      </w:r>
    </w:p>
    <w:p w14:paraId="4E9234F3">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4.2.</w:t>
      </w:r>
      <w:r>
        <w:rPr>
          <w:rFonts w:hint="default" w:ascii="Times New Roman" w:hAnsi="Times New Roman" w:cs="Times New Roman"/>
          <w:sz w:val="21"/>
          <w:szCs w:val="21"/>
          <w:lang w:val="ru-RU"/>
        </w:rPr>
        <w:t>6</w:t>
      </w:r>
      <w:r>
        <w:rPr>
          <w:rFonts w:hint="default" w:ascii="Times New Roman" w:hAnsi="Times New Roman" w:cs="Times New Roman"/>
          <w:sz w:val="21"/>
          <w:szCs w:val="21"/>
        </w:rPr>
        <w:t xml:space="preserve">. запрашивать у Получателя субсидии информацию и документы, необходимые для осуществления контроля за соблюдением Получателем субсидии цели(ей), условий и порядка  предоставления Субсидии, установленных </w:t>
      </w:r>
      <w:r>
        <w:rPr>
          <w:rFonts w:hint="default" w:ascii="Times New Roman" w:hAnsi="Times New Roman" w:cs="Times New Roman"/>
          <w:sz w:val="21"/>
          <w:szCs w:val="21"/>
          <w:lang w:val="ru-RU"/>
        </w:rPr>
        <w:t>Порядком</w:t>
      </w:r>
      <w:r>
        <w:rPr>
          <w:rFonts w:hint="default" w:ascii="Times New Roman" w:hAnsi="Times New Roman" w:cs="Times New Roman"/>
          <w:sz w:val="21"/>
          <w:szCs w:val="21"/>
        </w:rPr>
        <w:t xml:space="preserve"> предоставления субсидий и настоящим Соглашением, в соответствии с </w:t>
      </w: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HYPERLINK \l "P258" \o "4.2.1. осуществлять контроль за соблюдением Получателем субсидии цели(ей), условий и порядка &lt;36&gt; предоставления Субсидии, установленных Правилами предоставления субсидий и настоящим Соглашением, путем проведения плановых и внеплановых проверок:" \h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пунктом 4.2.1</w:t>
      </w:r>
      <w:r>
        <w:rPr>
          <w:rFonts w:hint="default" w:ascii="Times New Roman" w:hAnsi="Times New Roman" w:cs="Times New Roman"/>
          <w:color w:val="auto"/>
          <w:sz w:val="21"/>
          <w:szCs w:val="21"/>
        </w:rPr>
        <w:fldChar w:fldCharType="end"/>
      </w:r>
      <w:r>
        <w:rPr>
          <w:rFonts w:hint="default" w:ascii="Times New Roman" w:hAnsi="Times New Roman" w:cs="Times New Roman"/>
          <w:sz w:val="21"/>
          <w:szCs w:val="21"/>
        </w:rPr>
        <w:t xml:space="preserve"> настоящего Соглашения;</w:t>
      </w:r>
    </w:p>
    <w:p w14:paraId="64FC4547">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4.2.</w:t>
      </w:r>
      <w:r>
        <w:rPr>
          <w:rFonts w:hint="default" w:ascii="Times New Roman" w:hAnsi="Times New Roman" w:cs="Times New Roman"/>
          <w:sz w:val="21"/>
          <w:szCs w:val="21"/>
          <w:lang w:val="ru-RU"/>
        </w:rPr>
        <w:t>7</w:t>
      </w:r>
      <w:r>
        <w:rPr>
          <w:rFonts w:hint="default" w:ascii="Times New Roman" w:hAnsi="Times New Roman" w:cs="Times New Roman"/>
          <w:sz w:val="21"/>
          <w:szCs w:val="21"/>
        </w:rPr>
        <w:t xml:space="preserve">. осуществлять иные права, установленные бюджетным законодательством Российской Федерации,  Порядком </w:t>
      </w:r>
      <w:r>
        <w:rPr>
          <w:rFonts w:hint="default" w:ascii="Times New Roman" w:hAnsi="Times New Roman" w:cs="Times New Roman"/>
          <w:sz w:val="21"/>
          <w:szCs w:val="21"/>
          <w:lang w:val="ru-RU"/>
        </w:rPr>
        <w:t>предоставления субсидий</w:t>
      </w:r>
      <w:r>
        <w:rPr>
          <w:rFonts w:hint="default" w:ascii="Times New Roman" w:hAnsi="Times New Roman" w:cs="Times New Roman"/>
          <w:sz w:val="21"/>
          <w:szCs w:val="21"/>
        </w:rPr>
        <w:t xml:space="preserve"> и настоящим Соглашением:</w:t>
      </w:r>
    </w:p>
    <w:p w14:paraId="75D87BC1">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4.2.</w:t>
      </w:r>
      <w:r>
        <w:rPr>
          <w:rFonts w:hint="default" w:ascii="Times New Roman" w:hAnsi="Times New Roman" w:cs="Times New Roman"/>
          <w:sz w:val="21"/>
          <w:szCs w:val="21"/>
          <w:lang w:val="ru-RU"/>
        </w:rPr>
        <w:t>7</w:t>
      </w:r>
      <w:r>
        <w:rPr>
          <w:rFonts w:hint="default" w:ascii="Times New Roman" w:hAnsi="Times New Roman" w:cs="Times New Roman"/>
          <w:sz w:val="21"/>
          <w:szCs w:val="21"/>
        </w:rPr>
        <w:t>.1. __________________________________________________________;</w:t>
      </w:r>
    </w:p>
    <w:p w14:paraId="1B54658E">
      <w:pPr>
        <w:pStyle w:val="5"/>
        <w:ind w:firstLine="540"/>
        <w:jc w:val="both"/>
        <w:rPr>
          <w:rFonts w:hint="default" w:ascii="Times New Roman" w:hAnsi="Times New Roman" w:cs="Times New Roman"/>
          <w:sz w:val="21"/>
          <w:szCs w:val="21"/>
        </w:rPr>
      </w:pPr>
    </w:p>
    <w:p w14:paraId="25718D41">
      <w:pPr>
        <w:pStyle w:val="5"/>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4.2.</w:t>
      </w:r>
      <w:r>
        <w:rPr>
          <w:rFonts w:hint="default" w:ascii="Times New Roman" w:hAnsi="Times New Roman" w:cs="Times New Roman"/>
          <w:sz w:val="21"/>
          <w:szCs w:val="21"/>
          <w:lang w:val="ru-RU"/>
        </w:rPr>
        <w:t>7</w:t>
      </w:r>
      <w:r>
        <w:rPr>
          <w:rFonts w:hint="default" w:ascii="Times New Roman" w:hAnsi="Times New Roman" w:cs="Times New Roman"/>
          <w:sz w:val="21"/>
          <w:szCs w:val="21"/>
        </w:rPr>
        <w:t>.2. _________________________________________________________.</w:t>
      </w:r>
    </w:p>
    <w:p w14:paraId="695CE0DF">
      <w:pPr>
        <w:pStyle w:val="5"/>
        <w:ind w:firstLine="540"/>
        <w:jc w:val="both"/>
        <w:rPr>
          <w:rFonts w:hint="default" w:ascii="Times New Roman" w:hAnsi="Times New Roman" w:cs="Times New Roman"/>
          <w:sz w:val="21"/>
          <w:szCs w:val="21"/>
        </w:rPr>
      </w:pPr>
    </w:p>
    <w:p w14:paraId="75D82C4D">
      <w:pPr>
        <w:pStyle w:val="5"/>
        <w:ind w:firstLine="540"/>
        <w:jc w:val="both"/>
        <w:rPr>
          <w:rFonts w:hint="default" w:ascii="Times New Roman" w:hAnsi="Times New Roman" w:cs="Times New Roman"/>
          <w:sz w:val="21"/>
          <w:szCs w:val="21"/>
        </w:rPr>
      </w:pPr>
      <w:r>
        <w:rPr>
          <w:rFonts w:hint="default" w:ascii="Times New Roman" w:hAnsi="Times New Roman" w:cs="Times New Roman"/>
          <w:sz w:val="21"/>
          <w:szCs w:val="21"/>
        </w:rPr>
        <w:t xml:space="preserve">4.3. </w:t>
      </w:r>
      <w:r>
        <w:rPr>
          <w:rFonts w:hint="default" w:ascii="Times New Roman" w:hAnsi="Times New Roman" w:cs="Times New Roman"/>
          <w:sz w:val="21"/>
          <w:szCs w:val="21"/>
          <w:lang w:val="ru-RU"/>
        </w:rPr>
        <w:t>Получатель субсидии</w:t>
      </w:r>
      <w:r>
        <w:rPr>
          <w:rFonts w:hint="default" w:ascii="Times New Roman" w:hAnsi="Times New Roman" w:cs="Times New Roman"/>
          <w:sz w:val="21"/>
          <w:szCs w:val="21"/>
        </w:rPr>
        <w:t xml:space="preserve"> обязуется:</w:t>
      </w:r>
    </w:p>
    <w:p w14:paraId="65A3A969">
      <w:pPr>
        <w:pStyle w:val="6"/>
        <w:spacing w:before="200"/>
        <w:jc w:val="both"/>
        <w:rPr>
          <w:rFonts w:hint="default" w:ascii="Times New Roman" w:hAnsi="Times New Roman" w:cs="Times New Roman"/>
          <w:sz w:val="21"/>
          <w:szCs w:val="21"/>
          <w:lang w:val="ru-RU"/>
        </w:rPr>
      </w:pPr>
      <w:r>
        <w:rPr>
          <w:rFonts w:hint="default" w:ascii="Times New Roman" w:hAnsi="Times New Roman" w:cs="Times New Roman"/>
          <w:sz w:val="21"/>
          <w:szCs w:val="21"/>
        </w:rPr>
        <w:t xml:space="preserve"> </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 xml:space="preserve">4.3.1.  в  срок  не позднее </w:t>
      </w:r>
      <w:r>
        <w:rPr>
          <w:rFonts w:hint="default" w:ascii="Times New Roman" w:hAnsi="Times New Roman" w:cs="Times New Roman"/>
          <w:sz w:val="21"/>
          <w:szCs w:val="21"/>
          <w:lang w:val="ru-RU"/>
        </w:rPr>
        <w:t>___</w:t>
      </w:r>
      <w:r>
        <w:rPr>
          <w:rFonts w:hint="default" w:ascii="Times New Roman" w:hAnsi="Times New Roman" w:cs="Times New Roman"/>
          <w:sz w:val="21"/>
          <w:szCs w:val="21"/>
        </w:rPr>
        <w:t xml:space="preserve"> рабочих дней со дня, следующего за днем</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 xml:space="preserve">подписания настоящего Соглашения, представить в </w:t>
      </w:r>
      <w:r>
        <w:rPr>
          <w:rFonts w:hint="default" w:ascii="Times New Roman" w:hAnsi="Times New Roman" w:cs="Times New Roman"/>
          <w:sz w:val="21"/>
          <w:szCs w:val="21"/>
          <w:lang w:val="ru-RU"/>
        </w:rPr>
        <w:t xml:space="preserve">финансовое управление администрации Большеболдинского муниципального округа Нижегородской области </w:t>
      </w:r>
      <w:r>
        <w:rPr>
          <w:rFonts w:hint="default" w:ascii="Times New Roman" w:hAnsi="Times New Roman" w:cs="Times New Roman"/>
          <w:sz w:val="21"/>
          <w:szCs w:val="21"/>
        </w:rPr>
        <w:t>документы, необходимые для открытия лицевого счета</w:t>
      </w:r>
      <w:r>
        <w:rPr>
          <w:rFonts w:hint="default" w:ascii="Times New Roman" w:hAnsi="Times New Roman" w:cs="Times New Roman"/>
          <w:sz w:val="21"/>
          <w:szCs w:val="21"/>
          <w:lang w:val="ru-RU"/>
        </w:rPr>
        <w:t>.</w:t>
      </w:r>
    </w:p>
    <w:p w14:paraId="61A61FB3">
      <w:pPr>
        <w:pStyle w:val="6"/>
        <w:jc w:val="both"/>
        <w:rPr>
          <w:rFonts w:hint="default" w:ascii="Times New Roman" w:hAnsi="Times New Roman" w:cs="Times New Roman"/>
          <w:sz w:val="21"/>
          <w:szCs w:val="21"/>
          <w:lang w:val="ru-RU"/>
        </w:rPr>
      </w:pPr>
    </w:p>
    <w:p w14:paraId="69D0D0EA">
      <w:pPr>
        <w:pStyle w:val="5"/>
        <w:ind w:firstLine="540"/>
        <w:jc w:val="both"/>
        <w:rPr>
          <w:rFonts w:hint="default" w:ascii="Times New Roman" w:hAnsi="Times New Roman" w:cs="Times New Roman"/>
          <w:sz w:val="21"/>
          <w:szCs w:val="21"/>
        </w:rPr>
      </w:pPr>
      <w:r>
        <w:rPr>
          <w:rFonts w:hint="default" w:ascii="Times New Roman" w:hAnsi="Times New Roman" w:cs="Times New Roman"/>
          <w:sz w:val="21"/>
          <w:szCs w:val="21"/>
        </w:rPr>
        <w:t xml:space="preserve">4.3.2. использовать Субсидию для достижения цели(ей), указанной(ых) в </w:t>
      </w: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HYPERLINK \l "P110" \o "1.1. Предметом настоящего Соглашения является предоставление Получателю субсидии из федерального бюджета в 20__ году/20__ - 20__ &lt;4&gt; годах субсидии _____________________ &lt;5&gt; (далее - Субсидия) в целях:" \h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пункте 1.1</w:t>
      </w:r>
      <w:r>
        <w:rPr>
          <w:rFonts w:hint="default" w:ascii="Times New Roman" w:hAnsi="Times New Roman" w:cs="Times New Roman"/>
          <w:color w:val="auto"/>
          <w:sz w:val="21"/>
          <w:szCs w:val="21"/>
        </w:rPr>
        <w:fldChar w:fldCharType="end"/>
      </w:r>
      <w:r>
        <w:rPr>
          <w:rFonts w:hint="default" w:ascii="Times New Roman" w:hAnsi="Times New Roman" w:cs="Times New Roman"/>
          <w:sz w:val="21"/>
          <w:szCs w:val="21"/>
        </w:rPr>
        <w:t xml:space="preserve"> настоящего Соглашения, в соответствии с условиями предоставления Субсидии, установленными </w:t>
      </w:r>
      <w:r>
        <w:rPr>
          <w:rFonts w:hint="default" w:ascii="Times New Roman" w:hAnsi="Times New Roman" w:cs="Times New Roman"/>
          <w:sz w:val="21"/>
          <w:szCs w:val="21"/>
          <w:lang w:val="ru-RU"/>
        </w:rPr>
        <w:t>Порядком</w:t>
      </w:r>
      <w:r>
        <w:rPr>
          <w:rFonts w:hint="default" w:ascii="Times New Roman" w:hAnsi="Times New Roman" w:cs="Times New Roman"/>
          <w:sz w:val="21"/>
          <w:szCs w:val="21"/>
        </w:rPr>
        <w:t xml:space="preserve"> предоставления субсидий и настоящим Соглашением;</w:t>
      </w:r>
    </w:p>
    <w:p w14:paraId="7E629CA3">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4.3.3. осуществлять финансовое обеспечение капитальных вложений в Объект(ы) в размере, предусмотренном Решением о предоставлении субсидии и настоящим Соглашением;</w:t>
      </w:r>
    </w:p>
    <w:p w14:paraId="631AD6BB">
      <w:pPr>
        <w:pStyle w:val="5"/>
        <w:spacing w:before="240"/>
        <w:ind w:firstLine="540"/>
        <w:jc w:val="both"/>
        <w:rPr>
          <w:rFonts w:hint="default" w:ascii="Times New Roman" w:hAnsi="Times New Roman" w:cs="Times New Roman"/>
          <w:sz w:val="21"/>
          <w:szCs w:val="21"/>
          <w:lang w:val="ru-RU"/>
        </w:rPr>
      </w:pPr>
      <w:r>
        <w:rPr>
          <w:rFonts w:hint="default" w:ascii="Times New Roman" w:hAnsi="Times New Roman" w:cs="Times New Roman"/>
          <w:sz w:val="21"/>
          <w:szCs w:val="21"/>
        </w:rPr>
        <w:t xml:space="preserve">4.3.4. обеспечить достижение значений результатов предоставления Субсидии и соблюдение сроков их достижения, устанавливаемых в соответствии с </w:t>
      </w: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HYPERLINK \l "P236" \o "4.1.5.1. значения результатов предоставления Субсидии в соответствии с приложением N ___ к настоящему Соглашению, которое является его неотъемлемой частью &lt;29&gt;;" \h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пунктом 4.1.</w:t>
      </w:r>
      <w:r>
        <w:rPr>
          <w:rFonts w:hint="default" w:ascii="Times New Roman" w:hAnsi="Times New Roman" w:cs="Times New Roman"/>
          <w:color w:val="auto"/>
          <w:sz w:val="21"/>
          <w:szCs w:val="21"/>
          <w:lang w:val="ru-RU"/>
        </w:rPr>
        <w:t>4</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rPr>
        <w:fldChar w:fldCharType="end"/>
      </w:r>
      <w:r>
        <w:rPr>
          <w:rFonts w:hint="default" w:ascii="Times New Roman" w:hAnsi="Times New Roman" w:cs="Times New Roman"/>
          <w:color w:val="auto"/>
          <w:sz w:val="21"/>
          <w:szCs w:val="21"/>
        </w:rPr>
        <w:t xml:space="preserve"> </w:t>
      </w:r>
      <w:r>
        <w:rPr>
          <w:rFonts w:hint="default" w:ascii="Times New Roman" w:hAnsi="Times New Roman" w:cs="Times New Roman"/>
          <w:sz w:val="21"/>
          <w:szCs w:val="21"/>
        </w:rPr>
        <w:t>настоящего Соглашения</w:t>
      </w:r>
      <w:r>
        <w:rPr>
          <w:rFonts w:hint="default" w:ascii="Times New Roman" w:hAnsi="Times New Roman" w:cs="Times New Roman"/>
          <w:sz w:val="21"/>
          <w:szCs w:val="21"/>
          <w:lang w:val="ru-RU"/>
        </w:rPr>
        <w:t>.</w:t>
      </w:r>
    </w:p>
    <w:p w14:paraId="16ADADC2">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4.3.5. обеспечивать соблюдение сроков достижения контрольных точек мониторинга;</w:t>
      </w:r>
    </w:p>
    <w:p w14:paraId="0B85A567">
      <w:pPr>
        <w:pStyle w:val="6"/>
        <w:jc w:val="both"/>
        <w:rPr>
          <w:rFonts w:hint="default" w:ascii="Times New Roman" w:hAnsi="Times New Roman" w:cs="Times New Roman"/>
          <w:sz w:val="21"/>
          <w:szCs w:val="21"/>
          <w:lang w:val="ru-RU"/>
        </w:rPr>
      </w:pPr>
    </w:p>
    <w:p w14:paraId="45622601">
      <w:pPr>
        <w:pStyle w:val="6"/>
        <w:ind w:left="0" w:leftChars="0" w:firstLine="556" w:firstLineChars="265"/>
        <w:jc w:val="both"/>
        <w:rPr>
          <w:rFonts w:hint="default" w:ascii="Times New Roman" w:hAnsi="Times New Roman" w:cs="Times New Roman"/>
          <w:sz w:val="21"/>
          <w:szCs w:val="21"/>
        </w:rPr>
      </w:pPr>
      <w:r>
        <w:rPr>
          <w:rFonts w:hint="default" w:ascii="Times New Roman" w:hAnsi="Times New Roman" w:cs="Times New Roman"/>
          <w:sz w:val="21"/>
          <w:szCs w:val="21"/>
        </w:rPr>
        <w:t>4.3.</w:t>
      </w:r>
      <w:r>
        <w:rPr>
          <w:rFonts w:hint="default" w:ascii="Times New Roman" w:hAnsi="Times New Roman" w:cs="Times New Roman"/>
          <w:sz w:val="21"/>
          <w:szCs w:val="21"/>
          <w:lang w:val="ru-RU"/>
        </w:rPr>
        <w:t>6</w:t>
      </w:r>
      <w:r>
        <w:rPr>
          <w:rFonts w:hint="default" w:ascii="Times New Roman" w:hAnsi="Times New Roman" w:cs="Times New Roman"/>
          <w:sz w:val="21"/>
          <w:szCs w:val="21"/>
        </w:rPr>
        <w:t>. соблюдать при использовании Субсидии положения, установленные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том числе:</w:t>
      </w:r>
    </w:p>
    <w:p w14:paraId="6AE3B9C0">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4.3.</w:t>
      </w:r>
      <w:r>
        <w:rPr>
          <w:rFonts w:hint="default" w:ascii="Times New Roman" w:hAnsi="Times New Roman" w:cs="Times New Roman"/>
          <w:sz w:val="21"/>
          <w:szCs w:val="21"/>
          <w:lang w:val="ru-RU"/>
        </w:rPr>
        <w:t>6</w:t>
      </w:r>
      <w:r>
        <w:rPr>
          <w:rFonts w:hint="default" w:ascii="Times New Roman" w:hAnsi="Times New Roman" w:cs="Times New Roman"/>
          <w:sz w:val="21"/>
          <w:szCs w:val="21"/>
        </w:rPr>
        <w:t>.1. при формировании, утверждении и ведении планов-графиков закупок;</w:t>
      </w:r>
    </w:p>
    <w:p w14:paraId="004721F9">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4.3.</w:t>
      </w:r>
      <w:r>
        <w:rPr>
          <w:rFonts w:hint="default" w:ascii="Times New Roman" w:hAnsi="Times New Roman" w:cs="Times New Roman"/>
          <w:sz w:val="21"/>
          <w:szCs w:val="21"/>
          <w:lang w:val="ru-RU"/>
        </w:rPr>
        <w:t>6</w:t>
      </w:r>
      <w:r>
        <w:rPr>
          <w:rFonts w:hint="default" w:ascii="Times New Roman" w:hAnsi="Times New Roman" w:cs="Times New Roman"/>
          <w:sz w:val="21"/>
          <w:szCs w:val="21"/>
        </w:rPr>
        <w:t>.2. при определении поставщиков (подрядчиков, исполнителей);</w:t>
      </w:r>
    </w:p>
    <w:p w14:paraId="0BEF4B7C">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4.3.</w:t>
      </w:r>
      <w:r>
        <w:rPr>
          <w:rFonts w:hint="default" w:ascii="Times New Roman" w:hAnsi="Times New Roman" w:cs="Times New Roman"/>
          <w:sz w:val="21"/>
          <w:szCs w:val="21"/>
          <w:lang w:val="ru-RU"/>
        </w:rPr>
        <w:t>6</w:t>
      </w:r>
      <w:r>
        <w:rPr>
          <w:rFonts w:hint="default" w:ascii="Times New Roman" w:hAnsi="Times New Roman" w:cs="Times New Roman"/>
          <w:sz w:val="21"/>
          <w:szCs w:val="21"/>
        </w:rPr>
        <w:t>.3. при заключении и исполнении (изменении, расторжении) контрактов;</w:t>
      </w:r>
    </w:p>
    <w:p w14:paraId="567F9634">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4.3.</w:t>
      </w:r>
      <w:r>
        <w:rPr>
          <w:rFonts w:hint="default" w:ascii="Times New Roman" w:hAnsi="Times New Roman" w:cs="Times New Roman"/>
          <w:sz w:val="21"/>
          <w:szCs w:val="21"/>
          <w:lang w:val="ru-RU"/>
        </w:rPr>
        <w:t>6</w:t>
      </w:r>
      <w:r>
        <w:rPr>
          <w:rFonts w:hint="default" w:ascii="Times New Roman" w:hAnsi="Times New Roman" w:cs="Times New Roman"/>
          <w:sz w:val="21"/>
          <w:szCs w:val="21"/>
        </w:rPr>
        <w:t>.4. при направлении в установленном порядке информации и документов для включения в реестр контрактов, заключенных заказчиками (реестр контрактов, содержащий сведения, составляющие государственную тайну);</w:t>
      </w:r>
    </w:p>
    <w:p w14:paraId="54F35EDC">
      <w:pPr>
        <w:pStyle w:val="5"/>
        <w:spacing w:before="240"/>
        <w:ind w:firstLine="54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4.3.</w:t>
      </w:r>
      <w:r>
        <w:rPr>
          <w:rFonts w:hint="default" w:ascii="Times New Roman" w:hAnsi="Times New Roman" w:cs="Times New Roman"/>
          <w:color w:val="auto"/>
          <w:sz w:val="21"/>
          <w:szCs w:val="21"/>
          <w:lang w:val="ru-RU"/>
        </w:rPr>
        <w:t>7</w:t>
      </w:r>
      <w:r>
        <w:rPr>
          <w:rFonts w:hint="default" w:ascii="Times New Roman" w:hAnsi="Times New Roman" w:cs="Times New Roman"/>
          <w:color w:val="auto"/>
          <w:sz w:val="21"/>
          <w:szCs w:val="21"/>
        </w:rPr>
        <w:t>. осуществлять без использования Субсидии разработку проектной документации на объекты капитального строительства и проведение инженерных изысканий, выполняемых для подготовки такой проектной документации, проведение технологического и ценового аудита инвестиционных проектов по строительству (реконструкции, в том числе с элементами реставрации, техническому перевооружению) объектов капитального строительства, аудита проектной документации,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стоимости объектов капитального строительства, на финансовое обеспечение строительства (реконструкции, в том числе с элементами реставрации, технического перевооружения) которых предоставлена Субсидия;</w:t>
      </w:r>
    </w:p>
    <w:p w14:paraId="4AE6F1FB">
      <w:pPr>
        <w:pStyle w:val="5"/>
        <w:spacing w:before="240"/>
        <w:ind w:firstLine="540"/>
        <w:jc w:val="both"/>
        <w:rPr>
          <w:rFonts w:hint="default" w:ascii="Times New Roman" w:hAnsi="Times New Roman" w:cs="Times New Roman"/>
          <w:color w:val="auto"/>
          <w:sz w:val="21"/>
          <w:szCs w:val="21"/>
          <w:lang w:val="ru-RU"/>
        </w:rPr>
      </w:pPr>
      <w:r>
        <w:rPr>
          <w:rFonts w:hint="default" w:cs="Times New Roman"/>
          <w:color w:val="auto"/>
          <w:sz w:val="21"/>
          <w:szCs w:val="21"/>
          <w:lang w:val="ru-RU"/>
        </w:rPr>
        <w:t>4.3.8.осуществлять эксплуатационые расходы, необходимые для содержания Объекта после ввода его в эксплуатацию (приобретения), без использования на эти цели средств бюджета Большеболдинского муниципального округа Нижегородской области (указанное условие включается в соглашение о предоставлении Субсидии муниципальному унитарному предприятию);</w:t>
      </w:r>
    </w:p>
    <w:p w14:paraId="2ED292F7">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lang w:val="ru-RU"/>
        </w:rPr>
        <w:t>4</w:t>
      </w:r>
      <w:r>
        <w:rPr>
          <w:rFonts w:hint="default" w:ascii="Times New Roman" w:hAnsi="Times New Roman" w:cs="Times New Roman"/>
          <w:sz w:val="21"/>
          <w:szCs w:val="21"/>
        </w:rPr>
        <w:t>.3.</w:t>
      </w:r>
      <w:r>
        <w:rPr>
          <w:rFonts w:hint="default" w:ascii="Times New Roman" w:hAnsi="Times New Roman" w:cs="Times New Roman"/>
          <w:sz w:val="21"/>
          <w:szCs w:val="21"/>
          <w:lang w:val="ru-RU"/>
        </w:rPr>
        <w:t>8</w:t>
      </w:r>
      <w:r>
        <w:rPr>
          <w:rFonts w:hint="default" w:ascii="Times New Roman" w:hAnsi="Times New Roman" w:cs="Times New Roman"/>
          <w:sz w:val="21"/>
          <w:szCs w:val="21"/>
        </w:rPr>
        <w:t>.</w:t>
      </w:r>
      <w:r>
        <w:rPr>
          <w:rFonts w:hint="default" w:cs="Times New Roman"/>
          <w:sz w:val="21"/>
          <w:szCs w:val="21"/>
          <w:lang w:val="ru-RU"/>
        </w:rPr>
        <w:t>(1)</w:t>
      </w:r>
      <w:r>
        <w:rPr>
          <w:rFonts w:hint="default" w:ascii="Times New Roman" w:hAnsi="Times New Roman" w:cs="Times New Roman"/>
          <w:sz w:val="21"/>
          <w:szCs w:val="21"/>
        </w:rPr>
        <w:t xml:space="preserve"> осуществлять эксплуатационные расходы, необходимые для содержания Объекта после ввода его в эксплуатацию (приобретения), за счет средств, предоставляемых из бюджета округа, в объеме, не превышающем размер соответствующих нормативных затрат, применяемых при расчете субсидии на финансовое обеспечение выполнения муниципального задания на оказание муниципальных услуг (выполнение работ);</w:t>
      </w:r>
    </w:p>
    <w:p w14:paraId="29347953">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4.3.</w:t>
      </w:r>
      <w:r>
        <w:rPr>
          <w:rFonts w:hint="default" w:ascii="Times New Roman" w:hAnsi="Times New Roman" w:cs="Times New Roman"/>
          <w:sz w:val="21"/>
          <w:szCs w:val="21"/>
          <w:lang w:val="ru-RU"/>
        </w:rPr>
        <w:t>9</w:t>
      </w:r>
      <w:r>
        <w:rPr>
          <w:rFonts w:hint="default" w:ascii="Times New Roman" w:hAnsi="Times New Roman" w:cs="Times New Roman"/>
          <w:sz w:val="21"/>
          <w:szCs w:val="21"/>
        </w:rPr>
        <w:t xml:space="preserve">. направлять </w:t>
      </w:r>
      <w:r>
        <w:rPr>
          <w:rFonts w:hint="default" w:ascii="Times New Roman" w:hAnsi="Times New Roman" w:cs="Times New Roman"/>
          <w:sz w:val="21"/>
          <w:szCs w:val="21"/>
          <w:lang w:val="ru-RU"/>
        </w:rPr>
        <w:t>Получателю средств бюджета</w:t>
      </w:r>
      <w:r>
        <w:rPr>
          <w:rFonts w:hint="default" w:ascii="Times New Roman" w:hAnsi="Times New Roman" w:cs="Times New Roman"/>
          <w:sz w:val="21"/>
          <w:szCs w:val="21"/>
        </w:rPr>
        <w:t xml:space="preserve"> на утверждение:</w:t>
      </w:r>
    </w:p>
    <w:p w14:paraId="4BFF5271">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4.3.</w:t>
      </w:r>
      <w:r>
        <w:rPr>
          <w:rFonts w:hint="default" w:ascii="Times New Roman" w:hAnsi="Times New Roman" w:cs="Times New Roman"/>
          <w:sz w:val="21"/>
          <w:szCs w:val="21"/>
          <w:lang w:val="ru-RU"/>
        </w:rPr>
        <w:t>9</w:t>
      </w:r>
      <w:r>
        <w:rPr>
          <w:rFonts w:hint="default" w:ascii="Times New Roman" w:hAnsi="Times New Roman" w:cs="Times New Roman"/>
          <w:sz w:val="21"/>
          <w:szCs w:val="21"/>
        </w:rPr>
        <w:t xml:space="preserve">.1. Сведения не позднее </w:t>
      </w:r>
      <w:r>
        <w:rPr>
          <w:rFonts w:hint="default" w:cs="Times New Roman"/>
          <w:sz w:val="21"/>
          <w:szCs w:val="21"/>
          <w:lang w:val="ru-RU"/>
        </w:rPr>
        <w:t>__</w:t>
      </w:r>
      <w:r>
        <w:rPr>
          <w:rFonts w:hint="default" w:ascii="Times New Roman" w:hAnsi="Times New Roman" w:cs="Times New Roman"/>
          <w:sz w:val="21"/>
          <w:szCs w:val="21"/>
        </w:rPr>
        <w:t xml:space="preserve"> рабочих дней со дня</w:t>
      </w:r>
      <w:r>
        <w:rPr>
          <w:rFonts w:hint="default" w:ascii="Times New Roman" w:hAnsi="Times New Roman" w:cs="Times New Roman"/>
          <w:sz w:val="21"/>
          <w:szCs w:val="21"/>
          <w:lang w:val="ru-RU"/>
        </w:rPr>
        <w:t xml:space="preserve">, следующего за днем </w:t>
      </w:r>
      <w:r>
        <w:rPr>
          <w:rFonts w:hint="default" w:ascii="Times New Roman" w:hAnsi="Times New Roman" w:cs="Times New Roman"/>
          <w:sz w:val="21"/>
          <w:szCs w:val="21"/>
        </w:rPr>
        <w:t xml:space="preserve"> заключения настоящего Соглашения;</w:t>
      </w:r>
    </w:p>
    <w:p w14:paraId="58AD0FA3">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4.3.</w:t>
      </w:r>
      <w:r>
        <w:rPr>
          <w:rFonts w:hint="default" w:ascii="Times New Roman" w:hAnsi="Times New Roman" w:cs="Times New Roman"/>
          <w:sz w:val="21"/>
          <w:szCs w:val="21"/>
          <w:lang w:val="ru-RU"/>
        </w:rPr>
        <w:t>9.</w:t>
      </w:r>
      <w:r>
        <w:rPr>
          <w:rFonts w:hint="default" w:ascii="Times New Roman" w:hAnsi="Times New Roman" w:cs="Times New Roman"/>
          <w:sz w:val="21"/>
          <w:szCs w:val="21"/>
        </w:rPr>
        <w:t xml:space="preserve">2. Сведения с учетом внесенных изменений не позднее </w:t>
      </w:r>
      <w:r>
        <w:rPr>
          <w:rFonts w:hint="default" w:cs="Times New Roman"/>
          <w:sz w:val="21"/>
          <w:szCs w:val="21"/>
          <w:lang w:val="ru-RU"/>
        </w:rPr>
        <w:t>___</w:t>
      </w:r>
      <w:r>
        <w:rPr>
          <w:rFonts w:hint="default" w:ascii="Times New Roman" w:hAnsi="Times New Roman" w:cs="Times New Roman"/>
          <w:sz w:val="21"/>
          <w:szCs w:val="21"/>
        </w:rPr>
        <w:t xml:space="preserve"> рабочих дней со дня</w:t>
      </w:r>
      <w:r>
        <w:rPr>
          <w:rFonts w:hint="default" w:ascii="Times New Roman" w:hAnsi="Times New Roman" w:cs="Times New Roman"/>
          <w:sz w:val="21"/>
          <w:szCs w:val="21"/>
          <w:lang w:val="ru-RU"/>
        </w:rPr>
        <w:t xml:space="preserve">, следующего за днем </w:t>
      </w:r>
      <w:r>
        <w:rPr>
          <w:rFonts w:hint="default" w:ascii="Times New Roman" w:hAnsi="Times New Roman" w:cs="Times New Roman"/>
          <w:sz w:val="21"/>
          <w:szCs w:val="21"/>
        </w:rPr>
        <w:t xml:space="preserve"> получения от </w:t>
      </w:r>
      <w:r>
        <w:rPr>
          <w:rFonts w:hint="default" w:ascii="Times New Roman" w:hAnsi="Times New Roman" w:cs="Times New Roman"/>
          <w:sz w:val="21"/>
          <w:szCs w:val="21"/>
          <w:lang w:val="ru-RU"/>
        </w:rPr>
        <w:t>Получателя средств бюджета</w:t>
      </w:r>
      <w:r>
        <w:rPr>
          <w:rFonts w:hint="default" w:ascii="Times New Roman" w:hAnsi="Times New Roman" w:cs="Times New Roman"/>
          <w:sz w:val="21"/>
          <w:szCs w:val="21"/>
        </w:rPr>
        <w:t xml:space="preserve"> информации о принятом решении, об изменении размера Субсидии</w:t>
      </w:r>
      <w:r>
        <w:rPr>
          <w:rFonts w:hint="default" w:ascii="Times New Roman" w:hAnsi="Times New Roman" w:cs="Times New Roman"/>
          <w:sz w:val="21"/>
          <w:szCs w:val="21"/>
          <w:lang w:val="ru-RU"/>
        </w:rPr>
        <w:t xml:space="preserve"> и (или) иных показателей Сведений</w:t>
      </w:r>
      <w:r>
        <w:rPr>
          <w:rFonts w:hint="default" w:ascii="Times New Roman" w:hAnsi="Times New Roman" w:cs="Times New Roman"/>
          <w:sz w:val="21"/>
          <w:szCs w:val="21"/>
        </w:rPr>
        <w:t>.</w:t>
      </w:r>
    </w:p>
    <w:p w14:paraId="78268D9A">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4.3.</w:t>
      </w:r>
      <w:r>
        <w:rPr>
          <w:rFonts w:hint="default" w:ascii="Times New Roman" w:hAnsi="Times New Roman" w:cs="Times New Roman"/>
          <w:sz w:val="21"/>
          <w:szCs w:val="21"/>
          <w:lang w:val="ru-RU"/>
        </w:rPr>
        <w:t>10</w:t>
      </w:r>
      <w:r>
        <w:rPr>
          <w:rFonts w:hint="default" w:ascii="Times New Roman" w:hAnsi="Times New Roman" w:cs="Times New Roman"/>
          <w:sz w:val="21"/>
          <w:szCs w:val="21"/>
        </w:rPr>
        <w:t xml:space="preserve">. направлять заверенные копии </w:t>
      </w:r>
      <w:r>
        <w:rPr>
          <w:rFonts w:hint="default" w:ascii="Times New Roman" w:hAnsi="Times New Roman" w:cs="Times New Roman"/>
          <w:sz w:val="21"/>
          <w:szCs w:val="21"/>
          <w:lang w:val="ru-RU"/>
        </w:rPr>
        <w:t>Получателю средств бюджета</w:t>
      </w:r>
      <w:r>
        <w:rPr>
          <w:rFonts w:hint="default" w:ascii="Times New Roman" w:hAnsi="Times New Roman" w:cs="Times New Roman"/>
          <w:sz w:val="21"/>
          <w:szCs w:val="21"/>
        </w:rPr>
        <w:t>:</w:t>
      </w:r>
    </w:p>
    <w:p w14:paraId="16F161B3">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4.3.</w:t>
      </w:r>
      <w:r>
        <w:rPr>
          <w:rFonts w:hint="default" w:ascii="Times New Roman" w:hAnsi="Times New Roman" w:cs="Times New Roman"/>
          <w:sz w:val="21"/>
          <w:szCs w:val="21"/>
          <w:lang w:val="ru-RU"/>
        </w:rPr>
        <w:t>10</w:t>
      </w:r>
      <w:r>
        <w:rPr>
          <w:rFonts w:hint="default" w:ascii="Times New Roman" w:hAnsi="Times New Roman" w:cs="Times New Roman"/>
          <w:sz w:val="21"/>
          <w:szCs w:val="21"/>
        </w:rPr>
        <w:t xml:space="preserve">.1. Сведения не позднее </w:t>
      </w:r>
      <w:r>
        <w:rPr>
          <w:rFonts w:hint="default" w:cs="Times New Roman"/>
          <w:sz w:val="21"/>
          <w:szCs w:val="21"/>
          <w:lang w:val="ru-RU"/>
        </w:rPr>
        <w:t>___</w:t>
      </w:r>
      <w:r>
        <w:rPr>
          <w:rFonts w:hint="default" w:ascii="Times New Roman" w:hAnsi="Times New Roman" w:cs="Times New Roman"/>
          <w:sz w:val="21"/>
          <w:szCs w:val="21"/>
        </w:rPr>
        <w:t xml:space="preserve"> рабочих дней со дня</w:t>
      </w:r>
      <w:r>
        <w:rPr>
          <w:rFonts w:hint="default" w:ascii="Times New Roman" w:hAnsi="Times New Roman" w:cs="Times New Roman"/>
          <w:sz w:val="21"/>
          <w:szCs w:val="21"/>
          <w:lang w:val="ru-RU"/>
        </w:rPr>
        <w:t>,следующего за днем</w:t>
      </w:r>
      <w:r>
        <w:rPr>
          <w:rFonts w:hint="default" w:ascii="Times New Roman" w:hAnsi="Times New Roman" w:cs="Times New Roman"/>
          <w:sz w:val="21"/>
          <w:szCs w:val="21"/>
        </w:rPr>
        <w:t xml:space="preserve"> заключения настоящего Соглашения;</w:t>
      </w:r>
    </w:p>
    <w:p w14:paraId="4B357E9A">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4.3.</w:t>
      </w:r>
      <w:r>
        <w:rPr>
          <w:rFonts w:hint="default" w:ascii="Times New Roman" w:hAnsi="Times New Roman" w:cs="Times New Roman"/>
          <w:sz w:val="21"/>
          <w:szCs w:val="21"/>
          <w:lang w:val="ru-RU"/>
        </w:rPr>
        <w:t>10</w:t>
      </w:r>
      <w:r>
        <w:rPr>
          <w:rFonts w:hint="default" w:ascii="Times New Roman" w:hAnsi="Times New Roman" w:cs="Times New Roman"/>
          <w:sz w:val="21"/>
          <w:szCs w:val="21"/>
        </w:rPr>
        <w:t xml:space="preserve">.2. Сведения с учетом внесенных изменений не позднее </w:t>
      </w:r>
      <w:r>
        <w:rPr>
          <w:rFonts w:hint="default" w:cs="Times New Roman"/>
          <w:sz w:val="21"/>
          <w:szCs w:val="21"/>
          <w:lang w:val="ru-RU"/>
        </w:rPr>
        <w:t>___</w:t>
      </w:r>
      <w:r>
        <w:rPr>
          <w:rFonts w:hint="default" w:ascii="Times New Roman" w:hAnsi="Times New Roman" w:cs="Times New Roman"/>
          <w:sz w:val="21"/>
          <w:szCs w:val="21"/>
        </w:rPr>
        <w:t>рабочих дней со дня</w:t>
      </w:r>
      <w:r>
        <w:rPr>
          <w:rFonts w:hint="default" w:ascii="Times New Roman" w:hAnsi="Times New Roman" w:cs="Times New Roman"/>
          <w:sz w:val="21"/>
          <w:szCs w:val="21"/>
          <w:lang w:val="ru-RU"/>
        </w:rPr>
        <w:t>, следующего за днем</w:t>
      </w:r>
      <w:r>
        <w:rPr>
          <w:rFonts w:hint="default" w:ascii="Times New Roman" w:hAnsi="Times New Roman" w:cs="Times New Roman"/>
          <w:sz w:val="21"/>
          <w:szCs w:val="21"/>
        </w:rPr>
        <w:t xml:space="preserve"> получения от </w:t>
      </w:r>
      <w:r>
        <w:rPr>
          <w:rFonts w:hint="default" w:ascii="Times New Roman" w:hAnsi="Times New Roman" w:cs="Times New Roman"/>
          <w:sz w:val="21"/>
          <w:szCs w:val="21"/>
          <w:lang w:val="ru-RU"/>
        </w:rPr>
        <w:t>Получателя средств бюджета информации</w:t>
      </w:r>
      <w:r>
        <w:rPr>
          <w:rFonts w:hint="default" w:ascii="Times New Roman" w:hAnsi="Times New Roman" w:cs="Times New Roman"/>
          <w:sz w:val="21"/>
          <w:szCs w:val="21"/>
        </w:rPr>
        <w:t xml:space="preserve"> о принятом решении об изменении размера Субсидии</w:t>
      </w:r>
      <w:r>
        <w:rPr>
          <w:rFonts w:hint="default" w:ascii="Times New Roman" w:hAnsi="Times New Roman" w:cs="Times New Roman"/>
          <w:sz w:val="21"/>
          <w:szCs w:val="21"/>
          <w:lang w:val="ru-RU"/>
        </w:rPr>
        <w:t xml:space="preserve"> и (или) иных показателей Сведений</w:t>
      </w:r>
      <w:r>
        <w:rPr>
          <w:rFonts w:hint="default" w:ascii="Times New Roman" w:hAnsi="Times New Roman" w:cs="Times New Roman"/>
          <w:sz w:val="21"/>
          <w:szCs w:val="21"/>
        </w:rPr>
        <w:t>;</w:t>
      </w:r>
    </w:p>
    <w:p w14:paraId="24CF5010">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lang w:val="ru-RU"/>
        </w:rPr>
        <w:t>4.3.11.</w:t>
      </w:r>
      <w:r>
        <w:rPr>
          <w:rFonts w:hint="default" w:ascii="Times New Roman" w:hAnsi="Times New Roman" w:cs="Times New Roman"/>
          <w:sz w:val="21"/>
          <w:szCs w:val="21"/>
        </w:rPr>
        <w:t xml:space="preserve"> соблюдать следующие условия казначейского сопровождения :</w:t>
      </w:r>
    </w:p>
    <w:p w14:paraId="78E24722">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4.3.1</w:t>
      </w:r>
      <w:r>
        <w:rPr>
          <w:rFonts w:hint="default" w:ascii="Times New Roman" w:hAnsi="Times New Roman" w:cs="Times New Roman"/>
          <w:sz w:val="21"/>
          <w:szCs w:val="21"/>
          <w:lang w:val="ru-RU"/>
        </w:rPr>
        <w:t>1</w:t>
      </w:r>
      <w:r>
        <w:rPr>
          <w:rFonts w:hint="default" w:ascii="Times New Roman" w:hAnsi="Times New Roman" w:cs="Times New Roman"/>
          <w:sz w:val="21"/>
          <w:szCs w:val="21"/>
        </w:rPr>
        <w:t>.1. вести раздельный учет результатов финансово-хозяйственной деятельности по настоящему Соглашению;</w:t>
      </w:r>
    </w:p>
    <w:p w14:paraId="3B80EB32">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4.3.1</w:t>
      </w:r>
      <w:r>
        <w:rPr>
          <w:rFonts w:hint="default" w:ascii="Times New Roman" w:hAnsi="Times New Roman" w:cs="Times New Roman"/>
          <w:sz w:val="21"/>
          <w:szCs w:val="21"/>
          <w:lang w:val="ru-RU"/>
        </w:rPr>
        <w:t>1</w:t>
      </w:r>
      <w:r>
        <w:rPr>
          <w:rFonts w:hint="default" w:ascii="Times New Roman" w:hAnsi="Times New Roman" w:cs="Times New Roman"/>
          <w:sz w:val="21"/>
          <w:szCs w:val="21"/>
        </w:rPr>
        <w:t xml:space="preserve">.2. представлять в </w:t>
      </w:r>
      <w:r>
        <w:rPr>
          <w:rFonts w:hint="default" w:ascii="Times New Roman" w:hAnsi="Times New Roman" w:cs="Times New Roman"/>
          <w:sz w:val="21"/>
          <w:szCs w:val="21"/>
          <w:lang w:val="ru-RU"/>
        </w:rPr>
        <w:t>финансово</w:t>
      </w:r>
      <w:r>
        <w:rPr>
          <w:rFonts w:hint="default" w:cs="Times New Roman"/>
          <w:sz w:val="21"/>
          <w:szCs w:val="21"/>
          <w:lang w:val="ru-RU"/>
        </w:rPr>
        <w:t>е</w:t>
      </w:r>
      <w:r>
        <w:rPr>
          <w:rFonts w:hint="default" w:ascii="Times New Roman" w:hAnsi="Times New Roman" w:cs="Times New Roman"/>
          <w:sz w:val="21"/>
          <w:szCs w:val="21"/>
          <w:lang w:val="ru-RU"/>
        </w:rPr>
        <w:t xml:space="preserve"> управлени</w:t>
      </w:r>
      <w:r>
        <w:rPr>
          <w:rFonts w:hint="default" w:cs="Times New Roman"/>
          <w:sz w:val="21"/>
          <w:szCs w:val="21"/>
          <w:lang w:val="ru-RU"/>
        </w:rPr>
        <w:t>е</w:t>
      </w:r>
      <w:r>
        <w:rPr>
          <w:rFonts w:hint="default" w:ascii="Times New Roman" w:hAnsi="Times New Roman" w:cs="Times New Roman"/>
          <w:sz w:val="21"/>
          <w:szCs w:val="21"/>
          <w:lang w:val="ru-RU"/>
        </w:rPr>
        <w:t xml:space="preserve"> администрации Большеболдинского муниципального округа , </w:t>
      </w:r>
      <w:r>
        <w:rPr>
          <w:rFonts w:hint="default" w:ascii="Times New Roman" w:hAnsi="Times New Roman" w:cs="Times New Roman"/>
          <w:sz w:val="21"/>
          <w:szCs w:val="21"/>
        </w:rPr>
        <w:t xml:space="preserve"> документы-основания;</w:t>
      </w:r>
    </w:p>
    <w:p w14:paraId="1F1F885F">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4.3.1</w:t>
      </w:r>
      <w:r>
        <w:rPr>
          <w:rFonts w:hint="default" w:ascii="Times New Roman" w:hAnsi="Times New Roman" w:cs="Times New Roman"/>
          <w:sz w:val="21"/>
          <w:szCs w:val="21"/>
          <w:lang w:val="ru-RU"/>
        </w:rPr>
        <w:t>1</w:t>
      </w:r>
      <w:r>
        <w:rPr>
          <w:rFonts w:hint="default" w:ascii="Times New Roman" w:hAnsi="Times New Roman" w:cs="Times New Roman"/>
          <w:sz w:val="21"/>
          <w:szCs w:val="21"/>
        </w:rPr>
        <w:t>.3. не направлять Субсидию:</w:t>
      </w:r>
    </w:p>
    <w:p w14:paraId="6F17DEDF">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4.3.1</w:t>
      </w:r>
      <w:r>
        <w:rPr>
          <w:rFonts w:hint="default" w:ascii="Times New Roman" w:hAnsi="Times New Roman" w:cs="Times New Roman"/>
          <w:sz w:val="21"/>
          <w:szCs w:val="21"/>
          <w:lang w:val="ru-RU"/>
        </w:rPr>
        <w:t>1</w:t>
      </w:r>
      <w:r>
        <w:rPr>
          <w:rFonts w:hint="default" w:ascii="Times New Roman" w:hAnsi="Times New Roman" w:cs="Times New Roman"/>
          <w:sz w:val="21"/>
          <w:szCs w:val="21"/>
        </w:rPr>
        <w:t>.3.1. на счета Получателя субсидии, открытые в учреждении Центрального банка Российской Федерации или в кредитной организации, за исключением:</w:t>
      </w:r>
    </w:p>
    <w:p w14:paraId="2D9205ED">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4.3.1</w:t>
      </w:r>
      <w:r>
        <w:rPr>
          <w:rFonts w:hint="default" w:ascii="Times New Roman" w:hAnsi="Times New Roman" w:cs="Times New Roman"/>
          <w:sz w:val="21"/>
          <w:szCs w:val="21"/>
          <w:lang w:val="ru-RU"/>
        </w:rPr>
        <w:t>1</w:t>
      </w:r>
      <w:r>
        <w:rPr>
          <w:rFonts w:hint="default" w:ascii="Times New Roman" w:hAnsi="Times New Roman" w:cs="Times New Roman"/>
          <w:sz w:val="21"/>
          <w:szCs w:val="21"/>
        </w:rPr>
        <w:t>.3.1.1. оплаты обязательств в соответствии с валютным законодательством Российской Федерации;</w:t>
      </w:r>
    </w:p>
    <w:p w14:paraId="5E86A823">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4.3.1</w:t>
      </w:r>
      <w:r>
        <w:rPr>
          <w:rFonts w:hint="default" w:ascii="Times New Roman" w:hAnsi="Times New Roman" w:cs="Times New Roman"/>
          <w:sz w:val="21"/>
          <w:szCs w:val="21"/>
          <w:lang w:val="ru-RU"/>
        </w:rPr>
        <w:t>1</w:t>
      </w:r>
      <w:r>
        <w:rPr>
          <w:rFonts w:hint="default" w:ascii="Times New Roman" w:hAnsi="Times New Roman" w:cs="Times New Roman"/>
          <w:sz w:val="21"/>
          <w:szCs w:val="21"/>
        </w:rPr>
        <w:t>.3.1.2. 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Субсидии;</w:t>
      </w:r>
    </w:p>
    <w:p w14:paraId="2562FFA2">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4.3.1</w:t>
      </w:r>
      <w:r>
        <w:rPr>
          <w:rFonts w:hint="default" w:ascii="Times New Roman" w:hAnsi="Times New Roman" w:cs="Times New Roman"/>
          <w:sz w:val="21"/>
          <w:szCs w:val="21"/>
          <w:lang w:val="ru-RU"/>
        </w:rPr>
        <w:t>1</w:t>
      </w:r>
      <w:r>
        <w:rPr>
          <w:rFonts w:hint="default" w:ascii="Times New Roman" w:hAnsi="Times New Roman" w:cs="Times New Roman"/>
          <w:sz w:val="21"/>
          <w:szCs w:val="21"/>
        </w:rPr>
        <w:t>.3.1.3. оплаты фактически поставленных товаров, выполненных работ, оказанных услуг, в случае, если Получатель субсидии не привлекает для поставки товаров, выполнения работ, оказания услуг иных юридических лиц, а также при условии представления документов-оснований;</w:t>
      </w:r>
    </w:p>
    <w:p w14:paraId="3F4CE5EA">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4.3.1</w:t>
      </w:r>
      <w:r>
        <w:rPr>
          <w:rFonts w:hint="default" w:ascii="Times New Roman" w:hAnsi="Times New Roman" w:cs="Times New Roman"/>
          <w:sz w:val="21"/>
          <w:szCs w:val="21"/>
          <w:lang w:val="ru-RU"/>
        </w:rPr>
        <w:t>1</w:t>
      </w:r>
      <w:r>
        <w:rPr>
          <w:rFonts w:hint="default" w:ascii="Times New Roman" w:hAnsi="Times New Roman" w:cs="Times New Roman"/>
          <w:sz w:val="21"/>
          <w:szCs w:val="21"/>
        </w:rPr>
        <w:t>.3.1.4. возмещения произведенных Получателем субсидии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w:t>
      </w:r>
    </w:p>
    <w:p w14:paraId="5E9769AF">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4.3.1</w:t>
      </w:r>
      <w:r>
        <w:rPr>
          <w:rFonts w:hint="default" w:ascii="Times New Roman" w:hAnsi="Times New Roman" w:cs="Times New Roman"/>
          <w:sz w:val="21"/>
          <w:szCs w:val="21"/>
          <w:lang w:val="ru-RU"/>
        </w:rPr>
        <w:t>1</w:t>
      </w:r>
      <w:r>
        <w:rPr>
          <w:rFonts w:hint="default" w:ascii="Times New Roman" w:hAnsi="Times New Roman" w:cs="Times New Roman"/>
          <w:sz w:val="21"/>
          <w:szCs w:val="21"/>
        </w:rPr>
        <w:t>.3.1.5. оплаты обязательств по накладным расходам, связанным с исполнением настоящего Соглашения;</w:t>
      </w:r>
    </w:p>
    <w:p w14:paraId="37137BB0">
      <w:pPr>
        <w:pStyle w:val="5"/>
        <w:spacing w:before="240"/>
        <w:ind w:firstLine="540"/>
        <w:jc w:val="both"/>
        <w:rPr>
          <w:rFonts w:hint="default" w:ascii="Times New Roman" w:hAnsi="Times New Roman" w:cs="Times New Roman"/>
          <w:sz w:val="21"/>
          <w:szCs w:val="21"/>
          <w:lang w:val="ru-RU"/>
        </w:rPr>
      </w:pPr>
      <w:r>
        <w:rPr>
          <w:rFonts w:hint="default" w:ascii="Times New Roman" w:hAnsi="Times New Roman" w:cs="Times New Roman"/>
          <w:color w:val="auto"/>
          <w:sz w:val="21"/>
          <w:szCs w:val="21"/>
        </w:rPr>
        <w:t>4.3.1</w:t>
      </w:r>
      <w:r>
        <w:rPr>
          <w:rFonts w:hint="default" w:ascii="Times New Roman" w:hAnsi="Times New Roman" w:cs="Times New Roman"/>
          <w:color w:val="auto"/>
          <w:sz w:val="21"/>
          <w:szCs w:val="21"/>
          <w:lang w:val="ru-RU"/>
        </w:rPr>
        <w:t>1</w:t>
      </w:r>
      <w:r>
        <w:rPr>
          <w:rFonts w:hint="default" w:ascii="Times New Roman" w:hAnsi="Times New Roman" w:cs="Times New Roman"/>
          <w:color w:val="auto"/>
          <w:sz w:val="21"/>
          <w:szCs w:val="21"/>
        </w:rPr>
        <w:t>.3.2.</w:t>
      </w:r>
      <w:r>
        <w:rPr>
          <w:rFonts w:hint="default" w:ascii="Times New Roman" w:hAnsi="Times New Roman" w:cs="Times New Roman"/>
          <w:sz w:val="21"/>
          <w:szCs w:val="21"/>
        </w:rPr>
        <w:t xml:space="preserve"> на счета, открытые в учреждении Центрального банка Российской Федерации или в кредитной организации, юридическим лицам, заключившим с Получателем субсидии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r>
        <w:rPr>
          <w:rFonts w:hint="default" w:ascii="Times New Roman" w:hAnsi="Times New Roman" w:cs="Times New Roman"/>
          <w:sz w:val="21"/>
          <w:szCs w:val="21"/>
          <w:lang w:val="ru-RU"/>
        </w:rPr>
        <w:t>.</w:t>
      </w:r>
    </w:p>
    <w:p w14:paraId="3066BAED">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4.3.1</w:t>
      </w:r>
      <w:r>
        <w:rPr>
          <w:rFonts w:hint="default" w:ascii="Times New Roman" w:hAnsi="Times New Roman" w:cs="Times New Roman"/>
          <w:sz w:val="21"/>
          <w:szCs w:val="21"/>
          <w:lang w:val="ru-RU"/>
        </w:rPr>
        <w:t>2</w:t>
      </w:r>
      <w:r>
        <w:rPr>
          <w:rFonts w:hint="default" w:ascii="Times New Roman" w:hAnsi="Times New Roman" w:cs="Times New Roman"/>
          <w:sz w:val="21"/>
          <w:szCs w:val="21"/>
        </w:rPr>
        <w:t xml:space="preserve">. направлять по запросу Получателя средств  бюджета документы и информацию, необходимые для осуществления Получателем средств  бюджета контроля за соблюдением цели(ей), условий и порядка предоставления Субсидии в соответствии с </w:t>
      </w: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HYPERLINK \l "P258" \o "4.2.1. осуществлять контроль за соблюдением Получателем субсидии цели(ей), условий и порядка &lt;36&gt; предоставления Субсидии, установленных Правилами предоставления субсидий и настоящим Соглашением, путем проведения плановых и внеплановых проверок:" \h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пунктом 4.2.1</w:t>
      </w:r>
      <w:r>
        <w:rPr>
          <w:rFonts w:hint="default" w:ascii="Times New Roman" w:hAnsi="Times New Roman" w:cs="Times New Roman"/>
          <w:color w:val="auto"/>
          <w:sz w:val="21"/>
          <w:szCs w:val="21"/>
        </w:rPr>
        <w:fldChar w:fldCharType="end"/>
      </w:r>
      <w:r>
        <w:rPr>
          <w:rFonts w:hint="default" w:ascii="Times New Roman" w:hAnsi="Times New Roman" w:cs="Times New Roman"/>
          <w:color w:val="auto"/>
          <w:sz w:val="21"/>
          <w:szCs w:val="21"/>
        </w:rPr>
        <w:t xml:space="preserve"> </w:t>
      </w:r>
      <w:r>
        <w:rPr>
          <w:rFonts w:hint="default" w:ascii="Times New Roman" w:hAnsi="Times New Roman" w:cs="Times New Roman"/>
          <w:sz w:val="21"/>
          <w:szCs w:val="21"/>
        </w:rPr>
        <w:t>настоящего Соглашения;</w:t>
      </w:r>
    </w:p>
    <w:p w14:paraId="29FD1C98">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4.3.1</w:t>
      </w:r>
      <w:r>
        <w:rPr>
          <w:rFonts w:hint="default" w:ascii="Times New Roman" w:hAnsi="Times New Roman" w:cs="Times New Roman"/>
          <w:sz w:val="21"/>
          <w:szCs w:val="21"/>
          <w:lang w:val="ru-RU"/>
        </w:rPr>
        <w:t>3</w:t>
      </w:r>
      <w:r>
        <w:rPr>
          <w:rFonts w:hint="default" w:ascii="Times New Roman" w:hAnsi="Times New Roman" w:cs="Times New Roman"/>
          <w:sz w:val="21"/>
          <w:szCs w:val="21"/>
        </w:rPr>
        <w:t>. направлять Получателю средств бюджета:</w:t>
      </w:r>
    </w:p>
    <w:p w14:paraId="0EB368F7">
      <w:pPr>
        <w:pStyle w:val="6"/>
        <w:ind w:firstLine="480"/>
        <w:jc w:val="both"/>
        <w:rPr>
          <w:rFonts w:hint="default" w:ascii="Times New Roman" w:hAnsi="Times New Roman" w:cs="Times New Roman"/>
          <w:sz w:val="21"/>
          <w:szCs w:val="21"/>
        </w:rPr>
      </w:pPr>
      <w:bookmarkStart w:id="5" w:name="P337"/>
      <w:bookmarkEnd w:id="5"/>
      <w:r>
        <w:rPr>
          <w:rFonts w:hint="default" w:ascii="Times New Roman" w:hAnsi="Times New Roman" w:cs="Times New Roman"/>
          <w:sz w:val="21"/>
          <w:szCs w:val="21"/>
        </w:rPr>
        <w:t>4.3.1</w:t>
      </w:r>
      <w:r>
        <w:rPr>
          <w:rFonts w:hint="default" w:ascii="Times New Roman" w:hAnsi="Times New Roman" w:cs="Times New Roman"/>
          <w:sz w:val="21"/>
          <w:szCs w:val="21"/>
          <w:lang w:val="ru-RU"/>
        </w:rPr>
        <w:t>3</w:t>
      </w:r>
      <w:r>
        <w:rPr>
          <w:rFonts w:hint="default" w:ascii="Times New Roman" w:hAnsi="Times New Roman" w:cs="Times New Roman"/>
          <w:sz w:val="21"/>
          <w:szCs w:val="21"/>
        </w:rPr>
        <w:t>.1.  отчет о расходах, источником финансового обеспечения которых</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является  Субсидия,  в  соответствии  с  приложением</w:t>
      </w:r>
      <w:r>
        <w:rPr>
          <w:rFonts w:hint="default" w:ascii="Times New Roman" w:hAnsi="Times New Roman" w:cs="Times New Roman"/>
          <w:color w:val="auto"/>
          <w:sz w:val="21"/>
          <w:szCs w:val="21"/>
        </w:rPr>
        <w:t xml:space="preserve">  </w:t>
      </w:r>
      <w:r>
        <w:rPr>
          <w:rFonts w:hint="default" w:ascii="Times New Roman" w:hAnsi="Times New Roman" w:cs="Times New Roman"/>
          <w:color w:val="auto"/>
          <w:sz w:val="21"/>
          <w:szCs w:val="21"/>
          <w:lang w:val="ru-RU"/>
        </w:rPr>
        <w:t>4</w:t>
      </w:r>
      <w:r>
        <w:rPr>
          <w:rFonts w:hint="default" w:ascii="Times New Roman" w:hAnsi="Times New Roman" w:cs="Times New Roman"/>
          <w:color w:val="auto"/>
          <w:sz w:val="21"/>
          <w:szCs w:val="21"/>
        </w:rPr>
        <w:t xml:space="preserve"> </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к настоящему</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 xml:space="preserve">Соглашению, которое является его неотъемлемой частью, </w:t>
      </w:r>
      <w:r>
        <w:rPr>
          <w:rFonts w:hint="default" w:ascii="Times New Roman" w:hAnsi="Times New Roman" w:cs="Times New Roman"/>
          <w:sz w:val="21"/>
          <w:szCs w:val="21"/>
          <w:lang w:val="ru-RU"/>
        </w:rPr>
        <w:t>ежеквартально</w:t>
      </w:r>
      <w:r>
        <w:rPr>
          <w:rFonts w:hint="default" w:ascii="Times New Roman" w:hAnsi="Times New Roman" w:cs="Times New Roman"/>
          <w:sz w:val="21"/>
          <w:szCs w:val="21"/>
        </w:rPr>
        <w:t xml:space="preserve"> не позднее</w:t>
      </w:r>
      <w:r>
        <w:rPr>
          <w:rFonts w:hint="default" w:ascii="Times New Roman" w:hAnsi="Times New Roman" w:cs="Times New Roman"/>
          <w:sz w:val="21"/>
          <w:szCs w:val="21"/>
          <w:lang w:val="ru-RU"/>
        </w:rPr>
        <w:t>___</w:t>
      </w:r>
      <w:r>
        <w:rPr>
          <w:rFonts w:hint="default" w:ascii="Times New Roman" w:hAnsi="Times New Roman" w:cs="Times New Roman"/>
          <w:sz w:val="21"/>
          <w:szCs w:val="21"/>
        </w:rPr>
        <w:t xml:space="preserve"> рабочих дней, следующих за отчетным периодом;</w:t>
      </w:r>
    </w:p>
    <w:p w14:paraId="5BCBE74D">
      <w:pPr>
        <w:pStyle w:val="6"/>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 xml:space="preserve">  </w:t>
      </w:r>
      <w:bookmarkStart w:id="6" w:name="P344"/>
      <w:bookmarkEnd w:id="6"/>
      <w:r>
        <w:rPr>
          <w:rFonts w:hint="default" w:ascii="Times New Roman" w:hAnsi="Times New Roman" w:cs="Times New Roman"/>
          <w:sz w:val="21"/>
          <w:szCs w:val="21"/>
        </w:rPr>
        <w:t xml:space="preserve">   </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4.3.1</w:t>
      </w:r>
      <w:r>
        <w:rPr>
          <w:rFonts w:hint="default" w:ascii="Times New Roman" w:hAnsi="Times New Roman" w:cs="Times New Roman"/>
          <w:sz w:val="21"/>
          <w:szCs w:val="21"/>
          <w:lang w:val="ru-RU"/>
        </w:rPr>
        <w:t>3</w:t>
      </w:r>
      <w:r>
        <w:rPr>
          <w:rFonts w:hint="default" w:ascii="Times New Roman" w:hAnsi="Times New Roman" w:cs="Times New Roman"/>
          <w:sz w:val="21"/>
          <w:szCs w:val="21"/>
        </w:rPr>
        <w:t>.2.   отчет  о  достижении  значений  результатов  предоставления</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 xml:space="preserve">Субсидии,   установленных  в  соответствии  с  </w:t>
      </w: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HYPERLINK \l "P236" \o "4.1.5.1. значения результатов предоставления Субсидии в соответствии с приложением N ___ к настоящему Соглашению, которое является его неотъемлемой частью &lt;29&gt;;" \h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пунктом  4.1.5.</w:t>
      </w:r>
      <w:r>
        <w:rPr>
          <w:rFonts w:hint="default" w:ascii="Times New Roman" w:hAnsi="Times New Roman" w:cs="Times New Roman"/>
          <w:color w:val="auto"/>
          <w:sz w:val="21"/>
          <w:szCs w:val="21"/>
        </w:rPr>
        <w:fldChar w:fldCharType="end"/>
      </w:r>
      <w:r>
        <w:rPr>
          <w:rFonts w:hint="default" w:ascii="Times New Roman" w:hAnsi="Times New Roman" w:cs="Times New Roman"/>
          <w:sz w:val="21"/>
          <w:szCs w:val="21"/>
        </w:rPr>
        <w:t xml:space="preserve">  настоящего</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 xml:space="preserve">Соглашения, не позднее </w:t>
      </w:r>
      <w:r>
        <w:rPr>
          <w:rFonts w:hint="default" w:ascii="Times New Roman" w:hAnsi="Times New Roman" w:cs="Times New Roman"/>
          <w:sz w:val="21"/>
          <w:szCs w:val="21"/>
          <w:lang w:val="ru-RU"/>
        </w:rPr>
        <w:t>____</w:t>
      </w:r>
      <w:r>
        <w:rPr>
          <w:rFonts w:hint="default" w:ascii="Times New Roman" w:hAnsi="Times New Roman" w:cs="Times New Roman"/>
          <w:sz w:val="21"/>
          <w:szCs w:val="21"/>
        </w:rPr>
        <w:t xml:space="preserve"> рабочих дней, следующих за отчетным </w:t>
      </w:r>
      <w:r>
        <w:rPr>
          <w:rFonts w:hint="default" w:ascii="Times New Roman" w:hAnsi="Times New Roman" w:cs="Times New Roman"/>
          <w:sz w:val="21"/>
          <w:szCs w:val="21"/>
          <w:lang w:val="ru-RU"/>
        </w:rPr>
        <w:t>кварталом</w:t>
      </w:r>
      <w:r>
        <w:rPr>
          <w:rFonts w:hint="default" w:ascii="Times New Roman" w:hAnsi="Times New Roman" w:cs="Times New Roman"/>
          <w:sz w:val="21"/>
          <w:szCs w:val="21"/>
        </w:rPr>
        <w:t xml:space="preserve">; </w:t>
      </w:r>
    </w:p>
    <w:p w14:paraId="0C9C72A3">
      <w:pPr>
        <w:pStyle w:val="6"/>
        <w:jc w:val="both"/>
        <w:rPr>
          <w:rFonts w:hint="default" w:ascii="Times New Roman" w:hAnsi="Times New Roman" w:cs="Times New Roman"/>
          <w:sz w:val="21"/>
          <w:szCs w:val="21"/>
        </w:rPr>
      </w:pPr>
      <w:r>
        <w:rPr>
          <w:rFonts w:hint="default" w:ascii="Times New Roman" w:hAnsi="Times New Roman" w:cs="Times New Roman"/>
          <w:sz w:val="21"/>
          <w:szCs w:val="21"/>
        </w:rPr>
        <w:t xml:space="preserve">                                                                </w:t>
      </w:r>
    </w:p>
    <w:p w14:paraId="4265F67B">
      <w:pPr>
        <w:pStyle w:val="6"/>
        <w:jc w:val="both"/>
        <w:rPr>
          <w:rFonts w:hint="default" w:ascii="Times New Roman" w:hAnsi="Times New Roman" w:cs="Times New Roman"/>
          <w:sz w:val="21"/>
          <w:szCs w:val="21"/>
        </w:rPr>
      </w:pPr>
      <w:bookmarkStart w:id="7" w:name="P349"/>
      <w:bookmarkEnd w:id="7"/>
      <w:r>
        <w:rPr>
          <w:rFonts w:hint="default" w:ascii="Times New Roman" w:hAnsi="Times New Roman" w:cs="Times New Roman"/>
          <w:sz w:val="21"/>
          <w:szCs w:val="21"/>
        </w:rPr>
        <w:t xml:space="preserve">   </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 xml:space="preserve"> </w:t>
      </w:r>
      <w:bookmarkStart w:id="8" w:name="P353"/>
      <w:bookmarkEnd w:id="8"/>
      <w:r>
        <w:rPr>
          <w:rFonts w:hint="default" w:ascii="Times New Roman" w:hAnsi="Times New Roman" w:cs="Times New Roman"/>
          <w:sz w:val="21"/>
          <w:szCs w:val="21"/>
        </w:rPr>
        <w:t>4.3.1</w:t>
      </w:r>
      <w:r>
        <w:rPr>
          <w:rFonts w:hint="default" w:ascii="Times New Roman" w:hAnsi="Times New Roman" w:cs="Times New Roman"/>
          <w:sz w:val="21"/>
          <w:szCs w:val="21"/>
          <w:lang w:val="ru-RU"/>
        </w:rPr>
        <w:t>3</w:t>
      </w:r>
      <w:r>
        <w:rPr>
          <w:rFonts w:hint="default" w:ascii="Times New Roman" w:hAnsi="Times New Roman" w:cs="Times New Roman"/>
          <w:sz w:val="21"/>
          <w:szCs w:val="21"/>
        </w:rPr>
        <w:t>.</w:t>
      </w:r>
      <w:r>
        <w:rPr>
          <w:rFonts w:hint="default" w:ascii="Times New Roman" w:hAnsi="Times New Roman" w:cs="Times New Roman"/>
          <w:sz w:val="21"/>
          <w:szCs w:val="21"/>
          <w:lang w:val="ru-RU"/>
        </w:rPr>
        <w:t>3</w:t>
      </w:r>
      <w:r>
        <w:rPr>
          <w:rFonts w:hint="default" w:ascii="Times New Roman" w:hAnsi="Times New Roman" w:cs="Times New Roman"/>
          <w:sz w:val="21"/>
          <w:szCs w:val="21"/>
        </w:rPr>
        <w:t xml:space="preserve">. документы, подтверждающие ввод в эксплуатацию (приобретение) Объекта, не позднее </w:t>
      </w:r>
      <w:r>
        <w:rPr>
          <w:rFonts w:hint="default" w:ascii="Times New Roman" w:hAnsi="Times New Roman" w:cs="Times New Roman"/>
          <w:sz w:val="21"/>
          <w:szCs w:val="21"/>
          <w:lang w:val="ru-RU"/>
        </w:rPr>
        <w:t>___</w:t>
      </w:r>
      <w:r>
        <w:rPr>
          <w:rFonts w:hint="default" w:ascii="Times New Roman" w:hAnsi="Times New Roman" w:cs="Times New Roman"/>
          <w:sz w:val="21"/>
          <w:szCs w:val="21"/>
        </w:rPr>
        <w:t xml:space="preserve"> рабочих дней, следующих за днем ввода в эксплуатацию (приобретения) Объекта;</w:t>
      </w:r>
    </w:p>
    <w:p w14:paraId="715FBCD6">
      <w:pPr>
        <w:pStyle w:val="6"/>
        <w:jc w:val="both"/>
        <w:rPr>
          <w:rFonts w:hint="default" w:ascii="Times New Roman" w:hAnsi="Times New Roman" w:cs="Times New Roman"/>
          <w:sz w:val="21"/>
          <w:szCs w:val="21"/>
        </w:rPr>
      </w:pPr>
    </w:p>
    <w:p w14:paraId="37258C76">
      <w:pPr>
        <w:pStyle w:val="5"/>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4.3.1</w:t>
      </w:r>
      <w:r>
        <w:rPr>
          <w:rFonts w:hint="default" w:ascii="Times New Roman" w:hAnsi="Times New Roman" w:cs="Times New Roman"/>
          <w:sz w:val="21"/>
          <w:szCs w:val="21"/>
          <w:lang w:val="ru-RU"/>
        </w:rPr>
        <w:t>4</w:t>
      </w:r>
      <w:r>
        <w:rPr>
          <w:rFonts w:hint="default" w:ascii="Times New Roman" w:hAnsi="Times New Roman" w:cs="Times New Roman"/>
          <w:sz w:val="21"/>
          <w:szCs w:val="21"/>
        </w:rPr>
        <w:t xml:space="preserve">. устранять выявленный(е) по итогам проверки, проведенной </w:t>
      </w:r>
      <w:r>
        <w:rPr>
          <w:rFonts w:hint="default" w:ascii="Times New Roman" w:hAnsi="Times New Roman" w:cs="Times New Roman"/>
          <w:sz w:val="21"/>
          <w:szCs w:val="21"/>
          <w:lang w:val="ru-RU"/>
        </w:rPr>
        <w:t>Получателем средств бюджета</w:t>
      </w:r>
      <w:r>
        <w:rPr>
          <w:rFonts w:hint="default" w:ascii="Times New Roman" w:hAnsi="Times New Roman" w:cs="Times New Roman"/>
          <w:sz w:val="21"/>
          <w:szCs w:val="21"/>
        </w:rPr>
        <w:t xml:space="preserve">, факт(ы) нарушения цели(ей) и условий предоставления Субсидии, установленных Порядком </w:t>
      </w:r>
      <w:r>
        <w:rPr>
          <w:rFonts w:hint="default" w:ascii="Times New Roman" w:hAnsi="Times New Roman" w:cs="Times New Roman"/>
          <w:sz w:val="21"/>
          <w:szCs w:val="21"/>
          <w:lang w:val="ru-RU"/>
        </w:rPr>
        <w:t>предоставления субсидий</w:t>
      </w:r>
      <w:r>
        <w:rPr>
          <w:rFonts w:hint="default" w:ascii="Times New Roman" w:hAnsi="Times New Roman" w:cs="Times New Roman"/>
          <w:sz w:val="21"/>
          <w:szCs w:val="21"/>
        </w:rPr>
        <w:t xml:space="preserve"> и настоящим Соглашением;</w:t>
      </w:r>
    </w:p>
    <w:p w14:paraId="7CC55C24">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4.3.1</w:t>
      </w:r>
      <w:r>
        <w:rPr>
          <w:rFonts w:hint="default" w:ascii="Times New Roman" w:hAnsi="Times New Roman" w:cs="Times New Roman"/>
          <w:sz w:val="21"/>
          <w:szCs w:val="21"/>
          <w:lang w:val="ru-RU"/>
        </w:rPr>
        <w:t>5</w:t>
      </w:r>
      <w:r>
        <w:rPr>
          <w:rFonts w:hint="default" w:ascii="Times New Roman" w:hAnsi="Times New Roman" w:cs="Times New Roman"/>
          <w:sz w:val="21"/>
          <w:szCs w:val="21"/>
        </w:rPr>
        <w:t xml:space="preserve">. возвращать Субсидию или ее часть в доход бюджета округа в размере и сроки, установленные в требовании, полученном от </w:t>
      </w:r>
      <w:r>
        <w:rPr>
          <w:rFonts w:hint="default" w:ascii="Times New Roman" w:hAnsi="Times New Roman" w:cs="Times New Roman"/>
          <w:sz w:val="21"/>
          <w:szCs w:val="21"/>
          <w:lang w:val="ru-RU"/>
        </w:rPr>
        <w:t>Получателя средств бюджета</w:t>
      </w:r>
      <w:r>
        <w:rPr>
          <w:rFonts w:hint="default" w:ascii="Times New Roman" w:hAnsi="Times New Roman" w:cs="Times New Roman"/>
          <w:sz w:val="21"/>
          <w:szCs w:val="21"/>
        </w:rPr>
        <w:t xml:space="preserve"> в соответствии с пунктом </w:t>
      </w:r>
      <w:r>
        <w:rPr>
          <w:rFonts w:hint="default" w:ascii="Times New Roman" w:hAnsi="Times New Roman" w:cs="Times New Roman"/>
          <w:color w:val="auto"/>
          <w:sz w:val="21"/>
          <w:szCs w:val="21"/>
        </w:rPr>
        <w:t>4.2.</w:t>
      </w:r>
      <w:r>
        <w:rPr>
          <w:rFonts w:hint="default" w:ascii="Times New Roman" w:hAnsi="Times New Roman" w:cs="Times New Roman"/>
          <w:color w:val="auto"/>
          <w:sz w:val="21"/>
          <w:szCs w:val="21"/>
          <w:lang w:val="ru-RU"/>
        </w:rPr>
        <w:t>2.1</w:t>
      </w:r>
      <w:r>
        <w:rPr>
          <w:rFonts w:hint="default" w:ascii="Times New Roman" w:hAnsi="Times New Roman" w:cs="Times New Roman"/>
          <w:sz w:val="21"/>
          <w:szCs w:val="21"/>
        </w:rPr>
        <w:t xml:space="preserve"> настоящего Соглашения;</w:t>
      </w:r>
    </w:p>
    <w:p w14:paraId="7D4731CC">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4.3.1</w:t>
      </w:r>
      <w:r>
        <w:rPr>
          <w:rFonts w:hint="default" w:ascii="Times New Roman" w:hAnsi="Times New Roman" w:cs="Times New Roman"/>
          <w:sz w:val="21"/>
          <w:szCs w:val="21"/>
          <w:lang w:val="ru-RU"/>
        </w:rPr>
        <w:t>6</w:t>
      </w:r>
      <w:r>
        <w:rPr>
          <w:rFonts w:hint="default" w:ascii="Times New Roman" w:hAnsi="Times New Roman" w:cs="Times New Roman"/>
          <w:sz w:val="21"/>
          <w:szCs w:val="21"/>
        </w:rPr>
        <w:t xml:space="preserve">. возвращать в доход бюджета округа в срок, установленный в соответствии с бюджетным законодательством Российской Федерации, не использованный на начало очередного финансового года остаток перечисленной учреждению в отчетном финансовом году Субсидии, а также средства, поступившие учреждению в текущем финансовом году от возврата дебиторской задолженности прошлых лет, возникшей от использования Субсидии, в случае отсутствия решения Учредителя, указанного в пункте </w:t>
      </w:r>
      <w:r>
        <w:rPr>
          <w:rFonts w:hint="default" w:ascii="Times New Roman" w:hAnsi="Times New Roman" w:cs="Times New Roman"/>
          <w:color w:val="auto"/>
          <w:sz w:val="21"/>
          <w:szCs w:val="21"/>
        </w:rPr>
        <w:t>4.2.</w:t>
      </w:r>
      <w:r>
        <w:rPr>
          <w:rFonts w:hint="default" w:ascii="Times New Roman" w:hAnsi="Times New Roman" w:cs="Times New Roman"/>
          <w:color w:val="auto"/>
          <w:sz w:val="21"/>
          <w:szCs w:val="21"/>
          <w:lang w:val="ru-RU"/>
        </w:rPr>
        <w:t>5</w:t>
      </w:r>
      <w:r>
        <w:rPr>
          <w:rFonts w:hint="default" w:ascii="Times New Roman" w:hAnsi="Times New Roman" w:cs="Times New Roman"/>
          <w:sz w:val="21"/>
          <w:szCs w:val="21"/>
        </w:rPr>
        <w:t xml:space="preserve"> настоящего Соглашения;</w:t>
      </w:r>
    </w:p>
    <w:p w14:paraId="6AED4222">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4.3.1</w:t>
      </w:r>
      <w:r>
        <w:rPr>
          <w:rFonts w:hint="default" w:ascii="Times New Roman" w:hAnsi="Times New Roman" w:cs="Times New Roman"/>
          <w:sz w:val="21"/>
          <w:szCs w:val="21"/>
          <w:lang w:val="ru-RU"/>
        </w:rPr>
        <w:t>7</w:t>
      </w:r>
      <w:r>
        <w:rPr>
          <w:rFonts w:hint="default" w:ascii="Times New Roman" w:hAnsi="Times New Roman" w:cs="Times New Roman"/>
          <w:sz w:val="21"/>
          <w:szCs w:val="21"/>
        </w:rPr>
        <w:t xml:space="preserve">. выполнять иные обязательства, установленные бюджетным законодательством Российской Федерации, Порядком </w:t>
      </w:r>
      <w:r>
        <w:rPr>
          <w:rFonts w:hint="default" w:ascii="Times New Roman" w:hAnsi="Times New Roman" w:cs="Times New Roman"/>
          <w:sz w:val="21"/>
          <w:szCs w:val="21"/>
          <w:lang w:val="ru-RU"/>
        </w:rPr>
        <w:t>предоставления субсидий</w:t>
      </w:r>
      <w:r>
        <w:rPr>
          <w:rFonts w:hint="default" w:ascii="Times New Roman" w:hAnsi="Times New Roman" w:cs="Times New Roman"/>
          <w:sz w:val="21"/>
          <w:szCs w:val="21"/>
        </w:rPr>
        <w:t xml:space="preserve"> и настоящим Соглашением:</w:t>
      </w:r>
    </w:p>
    <w:p w14:paraId="45FD54B5">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4.3.1</w:t>
      </w:r>
      <w:r>
        <w:rPr>
          <w:rFonts w:hint="default" w:ascii="Times New Roman" w:hAnsi="Times New Roman" w:cs="Times New Roman"/>
          <w:sz w:val="21"/>
          <w:szCs w:val="21"/>
          <w:lang w:val="ru-RU"/>
        </w:rPr>
        <w:t>7</w:t>
      </w:r>
      <w:r>
        <w:rPr>
          <w:rFonts w:hint="default" w:ascii="Times New Roman" w:hAnsi="Times New Roman" w:cs="Times New Roman"/>
          <w:sz w:val="21"/>
          <w:szCs w:val="21"/>
        </w:rPr>
        <w:t>.1. __________________________________________________________;</w:t>
      </w:r>
    </w:p>
    <w:p w14:paraId="585035CF">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4.3.1</w:t>
      </w:r>
      <w:r>
        <w:rPr>
          <w:rFonts w:hint="default" w:ascii="Times New Roman" w:hAnsi="Times New Roman" w:cs="Times New Roman"/>
          <w:sz w:val="21"/>
          <w:szCs w:val="21"/>
          <w:lang w:val="ru-RU"/>
        </w:rPr>
        <w:t>7</w:t>
      </w:r>
      <w:r>
        <w:rPr>
          <w:rFonts w:hint="default" w:ascii="Times New Roman" w:hAnsi="Times New Roman" w:cs="Times New Roman"/>
          <w:sz w:val="21"/>
          <w:szCs w:val="21"/>
        </w:rPr>
        <w:t>.2. __________________________________________________________.</w:t>
      </w:r>
    </w:p>
    <w:p w14:paraId="2DD40E06">
      <w:pPr>
        <w:pStyle w:val="5"/>
        <w:ind w:firstLine="540"/>
        <w:jc w:val="both"/>
        <w:rPr>
          <w:rFonts w:hint="default" w:ascii="Times New Roman" w:hAnsi="Times New Roman" w:cs="Times New Roman"/>
          <w:sz w:val="21"/>
          <w:szCs w:val="21"/>
        </w:rPr>
      </w:pPr>
    </w:p>
    <w:p w14:paraId="46A42317">
      <w:pPr>
        <w:pStyle w:val="5"/>
        <w:ind w:firstLine="540"/>
        <w:jc w:val="both"/>
        <w:rPr>
          <w:rFonts w:hint="default" w:ascii="Times New Roman" w:hAnsi="Times New Roman" w:cs="Times New Roman"/>
          <w:sz w:val="21"/>
          <w:szCs w:val="21"/>
        </w:rPr>
      </w:pPr>
      <w:r>
        <w:rPr>
          <w:rFonts w:hint="default" w:ascii="Times New Roman" w:hAnsi="Times New Roman" w:cs="Times New Roman"/>
          <w:sz w:val="21"/>
          <w:szCs w:val="21"/>
        </w:rPr>
        <w:t xml:space="preserve">4.4. </w:t>
      </w:r>
      <w:r>
        <w:rPr>
          <w:rFonts w:hint="default" w:ascii="Times New Roman" w:hAnsi="Times New Roman" w:cs="Times New Roman"/>
          <w:sz w:val="21"/>
          <w:szCs w:val="21"/>
          <w:lang w:val="ru-RU"/>
        </w:rPr>
        <w:t xml:space="preserve">Получатель Субсидии </w:t>
      </w:r>
      <w:r>
        <w:rPr>
          <w:rFonts w:hint="default" w:ascii="Times New Roman" w:hAnsi="Times New Roman" w:cs="Times New Roman"/>
          <w:sz w:val="21"/>
          <w:szCs w:val="21"/>
        </w:rPr>
        <w:t xml:space="preserve"> вправе:</w:t>
      </w:r>
    </w:p>
    <w:p w14:paraId="464F7DDD">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 xml:space="preserve">4.4.1. направлять </w:t>
      </w:r>
      <w:r>
        <w:rPr>
          <w:rFonts w:hint="default" w:ascii="Times New Roman" w:hAnsi="Times New Roman" w:cs="Times New Roman"/>
          <w:sz w:val="21"/>
          <w:szCs w:val="21"/>
          <w:lang w:val="ru-RU"/>
        </w:rPr>
        <w:t xml:space="preserve">Получателю средств бюджета </w:t>
      </w:r>
      <w:r>
        <w:rPr>
          <w:rFonts w:hint="default" w:ascii="Times New Roman" w:hAnsi="Times New Roman" w:cs="Times New Roman"/>
          <w:sz w:val="21"/>
          <w:szCs w:val="21"/>
        </w:rPr>
        <w:t xml:space="preserve"> документы, указанные в пункте </w:t>
      </w:r>
      <w:r>
        <w:rPr>
          <w:rFonts w:hint="default" w:ascii="Times New Roman" w:hAnsi="Times New Roman" w:cs="Times New Roman"/>
          <w:color w:val="auto"/>
          <w:sz w:val="21"/>
          <w:szCs w:val="21"/>
        </w:rPr>
        <w:t>4.2.</w:t>
      </w:r>
      <w:r>
        <w:rPr>
          <w:rFonts w:hint="default" w:ascii="Times New Roman" w:hAnsi="Times New Roman" w:cs="Times New Roman"/>
          <w:color w:val="auto"/>
          <w:sz w:val="21"/>
          <w:szCs w:val="21"/>
          <w:lang w:val="ru-RU"/>
        </w:rPr>
        <w:t>6</w:t>
      </w:r>
      <w:r>
        <w:rPr>
          <w:rFonts w:hint="default" w:ascii="Times New Roman" w:hAnsi="Times New Roman" w:cs="Times New Roman"/>
          <w:color w:val="auto"/>
          <w:sz w:val="21"/>
          <w:szCs w:val="21"/>
        </w:rPr>
        <w:t xml:space="preserve"> </w:t>
      </w:r>
      <w:r>
        <w:rPr>
          <w:rFonts w:hint="default" w:ascii="Times New Roman" w:hAnsi="Times New Roman" w:cs="Times New Roman"/>
          <w:sz w:val="21"/>
          <w:szCs w:val="21"/>
        </w:rPr>
        <w:t xml:space="preserve">настоящего Соглашения, не позднее </w:t>
      </w:r>
      <w:r>
        <w:rPr>
          <w:rFonts w:hint="default" w:cs="Times New Roman"/>
          <w:sz w:val="21"/>
          <w:szCs w:val="21"/>
          <w:lang w:val="ru-RU"/>
        </w:rPr>
        <w:t>_____</w:t>
      </w:r>
      <w:r>
        <w:rPr>
          <w:rFonts w:hint="default" w:ascii="Times New Roman" w:hAnsi="Times New Roman" w:cs="Times New Roman"/>
          <w:sz w:val="21"/>
          <w:szCs w:val="21"/>
        </w:rPr>
        <w:t xml:space="preserve"> рабочих дней, следующих за отчетным финансовым годом/не позднее </w:t>
      </w:r>
      <w:r>
        <w:rPr>
          <w:rFonts w:hint="default" w:cs="Times New Roman"/>
          <w:sz w:val="21"/>
          <w:szCs w:val="21"/>
          <w:lang w:val="ru-RU"/>
        </w:rPr>
        <w:t>___</w:t>
      </w:r>
      <w:r>
        <w:rPr>
          <w:rFonts w:hint="default" w:ascii="Times New Roman" w:hAnsi="Times New Roman" w:cs="Times New Roman"/>
          <w:sz w:val="21"/>
          <w:szCs w:val="21"/>
        </w:rPr>
        <w:t xml:space="preserve"> рабочих дней, следующих за днем возврата </w:t>
      </w:r>
      <w:r>
        <w:rPr>
          <w:rFonts w:hint="default" w:ascii="Times New Roman" w:hAnsi="Times New Roman" w:cs="Times New Roman"/>
          <w:sz w:val="21"/>
          <w:szCs w:val="21"/>
          <w:lang w:val="ru-RU"/>
        </w:rPr>
        <w:t>Получателю субсидии</w:t>
      </w:r>
      <w:r>
        <w:rPr>
          <w:rFonts w:hint="default" w:ascii="Times New Roman" w:hAnsi="Times New Roman" w:cs="Times New Roman"/>
          <w:sz w:val="21"/>
          <w:szCs w:val="21"/>
        </w:rPr>
        <w:t xml:space="preserve"> дебиторской задолженности прошлых лет, возникшей от использования Субсидии;</w:t>
      </w:r>
    </w:p>
    <w:p w14:paraId="6B6E9A4C">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4.4.2. направлять в очередном финансовом году неиспользованный остаток Субсидии, полученный в соответствии с настоящим Соглашением</w:t>
      </w:r>
      <w:r>
        <w:rPr>
          <w:rFonts w:hint="default" w:ascii="Times New Roman" w:hAnsi="Times New Roman" w:cs="Times New Roman"/>
          <w:sz w:val="21"/>
          <w:szCs w:val="21"/>
          <w:lang w:val="ru-RU"/>
        </w:rPr>
        <w:t xml:space="preserve"> (при наличии)</w:t>
      </w:r>
      <w:r>
        <w:rPr>
          <w:rFonts w:hint="default" w:ascii="Times New Roman" w:hAnsi="Times New Roman" w:cs="Times New Roman"/>
          <w:sz w:val="21"/>
          <w:szCs w:val="21"/>
        </w:rPr>
        <w:t>, на осуществление выплат в соответствии с целью(ями), указанной</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 xml:space="preserve">(ыми) в пункте 1.1 настоящего Соглашения/Приложении 1 к настоящему Соглашению, </w:t>
      </w:r>
      <w:r>
        <w:rPr>
          <w:rFonts w:hint="default" w:ascii="Times New Roman" w:hAnsi="Times New Roman" w:cs="Times New Roman"/>
          <w:sz w:val="21"/>
          <w:szCs w:val="21"/>
          <w:lang w:val="ru-RU"/>
        </w:rPr>
        <w:t xml:space="preserve">в случае принятия соответствующего </w:t>
      </w:r>
      <w:r>
        <w:rPr>
          <w:rFonts w:hint="default" w:ascii="Times New Roman" w:hAnsi="Times New Roman" w:cs="Times New Roman"/>
          <w:sz w:val="21"/>
          <w:szCs w:val="21"/>
        </w:rPr>
        <w:t xml:space="preserve"> решения </w:t>
      </w:r>
      <w:r>
        <w:rPr>
          <w:rFonts w:hint="default" w:ascii="Times New Roman" w:hAnsi="Times New Roman" w:cs="Times New Roman"/>
          <w:sz w:val="21"/>
          <w:szCs w:val="21"/>
          <w:lang w:val="ru-RU"/>
        </w:rPr>
        <w:t>Получателем средств бюджета</w:t>
      </w:r>
      <w:r>
        <w:rPr>
          <w:rFonts w:hint="default" w:ascii="Times New Roman" w:hAnsi="Times New Roman" w:cs="Times New Roman"/>
          <w:sz w:val="21"/>
          <w:szCs w:val="21"/>
        </w:rPr>
        <w:t xml:space="preserve">, указанного в пункте </w:t>
      </w:r>
      <w:r>
        <w:rPr>
          <w:rFonts w:hint="default" w:ascii="Times New Roman" w:hAnsi="Times New Roman" w:cs="Times New Roman"/>
          <w:color w:val="auto"/>
          <w:sz w:val="21"/>
          <w:szCs w:val="21"/>
        </w:rPr>
        <w:t>4.2.</w:t>
      </w:r>
      <w:r>
        <w:rPr>
          <w:rFonts w:hint="default" w:ascii="Times New Roman" w:hAnsi="Times New Roman" w:cs="Times New Roman"/>
          <w:color w:val="auto"/>
          <w:sz w:val="21"/>
          <w:szCs w:val="21"/>
          <w:lang w:val="ru-RU"/>
        </w:rPr>
        <w:t>5</w:t>
      </w:r>
      <w:r>
        <w:rPr>
          <w:rFonts w:hint="default" w:ascii="Times New Roman" w:hAnsi="Times New Roman" w:cs="Times New Roman"/>
          <w:sz w:val="21"/>
          <w:szCs w:val="21"/>
        </w:rPr>
        <w:t xml:space="preserve"> настоящего Соглашения;</w:t>
      </w:r>
    </w:p>
    <w:p w14:paraId="05EFD9D1">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 xml:space="preserve">4.4.3. направлять в текущем финансовом году средства, поступившие </w:t>
      </w:r>
      <w:r>
        <w:rPr>
          <w:rFonts w:hint="default" w:ascii="Times New Roman" w:hAnsi="Times New Roman" w:cs="Times New Roman"/>
          <w:sz w:val="21"/>
          <w:szCs w:val="21"/>
          <w:lang w:val="ru-RU"/>
        </w:rPr>
        <w:t>Получателю субсидии</w:t>
      </w:r>
      <w:r>
        <w:rPr>
          <w:rFonts w:hint="default" w:ascii="Times New Roman" w:hAnsi="Times New Roman" w:cs="Times New Roman"/>
          <w:sz w:val="21"/>
          <w:szCs w:val="21"/>
        </w:rPr>
        <w:t xml:space="preserve"> от возврата дебиторской задолженности прошлых лет, возникшей от использования Субсидии, на осуществление выплат в соответствии с целью</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 xml:space="preserve">(ями), указанной(ыми) в пункте 1.1 настоящего Соглашения/Приложения 1 к настоящему Соглашению, на основании решения </w:t>
      </w:r>
      <w:r>
        <w:rPr>
          <w:rFonts w:hint="default" w:ascii="Times New Roman" w:hAnsi="Times New Roman" w:cs="Times New Roman"/>
          <w:sz w:val="21"/>
          <w:szCs w:val="21"/>
          <w:lang w:val="ru-RU"/>
        </w:rPr>
        <w:t>Получателя средств бюджета,</w:t>
      </w:r>
      <w:r>
        <w:rPr>
          <w:rFonts w:hint="default" w:ascii="Times New Roman" w:hAnsi="Times New Roman" w:cs="Times New Roman"/>
          <w:sz w:val="21"/>
          <w:szCs w:val="21"/>
        </w:rPr>
        <w:t xml:space="preserve"> указанного в пункте </w:t>
      </w:r>
      <w:r>
        <w:rPr>
          <w:rFonts w:hint="default" w:ascii="Times New Roman" w:hAnsi="Times New Roman" w:cs="Times New Roman"/>
          <w:color w:val="auto"/>
          <w:sz w:val="21"/>
          <w:szCs w:val="21"/>
        </w:rPr>
        <w:t>4.2.</w:t>
      </w:r>
      <w:r>
        <w:rPr>
          <w:rFonts w:hint="default" w:ascii="Times New Roman" w:hAnsi="Times New Roman" w:cs="Times New Roman"/>
          <w:color w:val="auto"/>
          <w:sz w:val="21"/>
          <w:szCs w:val="21"/>
          <w:lang w:val="ru-RU"/>
        </w:rPr>
        <w:t>6</w:t>
      </w:r>
      <w:r>
        <w:rPr>
          <w:rFonts w:hint="default" w:ascii="Times New Roman" w:hAnsi="Times New Roman" w:cs="Times New Roman"/>
          <w:sz w:val="21"/>
          <w:szCs w:val="21"/>
        </w:rPr>
        <w:t xml:space="preserve"> настоящего Соглашения;</w:t>
      </w:r>
    </w:p>
    <w:p w14:paraId="3A82ABB7">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 xml:space="preserve">4.4.4. обращаться к </w:t>
      </w:r>
      <w:r>
        <w:rPr>
          <w:rFonts w:hint="default" w:ascii="Times New Roman" w:hAnsi="Times New Roman" w:cs="Times New Roman"/>
          <w:sz w:val="21"/>
          <w:szCs w:val="21"/>
          <w:lang w:val="ru-RU"/>
        </w:rPr>
        <w:t>Получателю средств бюджета</w:t>
      </w:r>
      <w:r>
        <w:rPr>
          <w:rFonts w:hint="default" w:ascii="Times New Roman" w:hAnsi="Times New Roman" w:cs="Times New Roman"/>
          <w:sz w:val="21"/>
          <w:szCs w:val="21"/>
        </w:rPr>
        <w:t xml:space="preserve"> в целях получения разъяснений в связи с исполнением настоящего Соглашения;</w:t>
      </w:r>
    </w:p>
    <w:p w14:paraId="15179D41">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 xml:space="preserve">4.4.5. осуществлять иные права, установленные бюджетным законодательством Российской Федерации, Порядком </w:t>
      </w:r>
      <w:r>
        <w:rPr>
          <w:rFonts w:hint="default" w:ascii="Times New Roman" w:hAnsi="Times New Roman" w:cs="Times New Roman"/>
          <w:sz w:val="21"/>
          <w:szCs w:val="21"/>
          <w:lang w:val="ru-RU"/>
        </w:rPr>
        <w:t>предоставления субсидий</w:t>
      </w:r>
      <w:r>
        <w:rPr>
          <w:rFonts w:hint="default" w:ascii="Times New Roman" w:hAnsi="Times New Roman" w:cs="Times New Roman"/>
          <w:sz w:val="21"/>
          <w:szCs w:val="21"/>
        </w:rPr>
        <w:t xml:space="preserve"> и настоящим Соглашением:</w:t>
      </w:r>
    </w:p>
    <w:p w14:paraId="7A3B9FA0">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4.4.5.1.____________________________________________________________;</w:t>
      </w:r>
    </w:p>
    <w:p w14:paraId="5522E53F">
      <w:pPr>
        <w:pStyle w:val="5"/>
        <w:ind w:firstLine="540"/>
        <w:jc w:val="both"/>
        <w:rPr>
          <w:rFonts w:hint="default" w:ascii="Times New Roman" w:hAnsi="Times New Roman" w:cs="Times New Roman"/>
          <w:sz w:val="21"/>
          <w:szCs w:val="21"/>
        </w:rPr>
      </w:pPr>
    </w:p>
    <w:p w14:paraId="33153AD9">
      <w:pPr>
        <w:pStyle w:val="5"/>
        <w:ind w:firstLine="540"/>
        <w:jc w:val="both"/>
        <w:rPr>
          <w:rFonts w:hint="default" w:ascii="Times New Roman" w:hAnsi="Times New Roman" w:cs="Times New Roman"/>
          <w:sz w:val="21"/>
          <w:szCs w:val="21"/>
        </w:rPr>
      </w:pPr>
      <w:r>
        <w:rPr>
          <w:rFonts w:hint="default" w:ascii="Times New Roman" w:hAnsi="Times New Roman" w:cs="Times New Roman"/>
          <w:sz w:val="21"/>
          <w:szCs w:val="21"/>
        </w:rPr>
        <w:t>4.4.5.2. ___________________________________________________________.</w:t>
      </w:r>
    </w:p>
    <w:p w14:paraId="58DC816C">
      <w:pPr>
        <w:pStyle w:val="5"/>
        <w:ind w:firstLine="540"/>
        <w:jc w:val="both"/>
        <w:rPr>
          <w:rFonts w:hint="default" w:ascii="Times New Roman" w:hAnsi="Times New Roman" w:cs="Times New Roman"/>
          <w:sz w:val="21"/>
          <w:szCs w:val="21"/>
        </w:rPr>
      </w:pPr>
    </w:p>
    <w:p w14:paraId="639D6E9C">
      <w:pPr>
        <w:pStyle w:val="5"/>
        <w:jc w:val="center"/>
        <w:rPr>
          <w:rFonts w:hint="default" w:ascii="Times New Roman" w:hAnsi="Times New Roman" w:cs="Times New Roman"/>
          <w:sz w:val="21"/>
          <w:szCs w:val="21"/>
        </w:rPr>
      </w:pPr>
      <w:r>
        <w:rPr>
          <w:rFonts w:hint="default" w:ascii="Times New Roman" w:hAnsi="Times New Roman" w:cs="Times New Roman"/>
          <w:sz w:val="21"/>
          <w:szCs w:val="21"/>
          <w:lang w:val="en-US"/>
        </w:rPr>
        <w:t>V</w:t>
      </w:r>
      <w:r>
        <w:rPr>
          <w:rFonts w:hint="default" w:ascii="Times New Roman" w:hAnsi="Times New Roman" w:cs="Times New Roman"/>
          <w:sz w:val="21"/>
          <w:szCs w:val="21"/>
        </w:rPr>
        <w:t>. Ответственность Сторон</w:t>
      </w:r>
    </w:p>
    <w:p w14:paraId="167B8D20">
      <w:pPr>
        <w:pStyle w:val="5"/>
        <w:ind w:firstLine="540"/>
        <w:jc w:val="both"/>
        <w:rPr>
          <w:rFonts w:hint="default" w:ascii="Times New Roman" w:hAnsi="Times New Roman" w:cs="Times New Roman"/>
          <w:sz w:val="21"/>
          <w:szCs w:val="21"/>
        </w:rPr>
      </w:pPr>
    </w:p>
    <w:p w14:paraId="337EB332">
      <w:pPr>
        <w:pStyle w:val="5"/>
        <w:ind w:firstLine="540"/>
        <w:jc w:val="both"/>
        <w:rPr>
          <w:rFonts w:hint="default" w:ascii="Times New Roman" w:hAnsi="Times New Roman" w:cs="Times New Roman"/>
          <w:sz w:val="21"/>
          <w:szCs w:val="21"/>
        </w:rPr>
      </w:pPr>
      <w:r>
        <w:rPr>
          <w:rFonts w:hint="default" w:ascii="Times New Roman" w:hAnsi="Times New Roman" w:cs="Times New Roman"/>
          <w:sz w:val="21"/>
          <w:szCs w:val="21"/>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настоящим Соглашением.</w:t>
      </w:r>
    </w:p>
    <w:p w14:paraId="7B716718">
      <w:pPr>
        <w:pStyle w:val="5"/>
        <w:spacing w:before="240"/>
        <w:ind w:firstLine="540"/>
        <w:jc w:val="both"/>
        <w:rPr>
          <w:rFonts w:hint="default" w:ascii="Times New Roman" w:hAnsi="Times New Roman" w:cs="Times New Roman"/>
          <w:sz w:val="21"/>
          <w:szCs w:val="21"/>
          <w:lang w:val="en-US"/>
        </w:rPr>
      </w:pPr>
      <w:r>
        <w:rPr>
          <w:rFonts w:hint="default" w:ascii="Times New Roman" w:hAnsi="Times New Roman" w:cs="Times New Roman"/>
          <w:sz w:val="21"/>
          <w:szCs w:val="21"/>
        </w:rPr>
        <w:t xml:space="preserve">5.2. В случае нарушения Получателем субсидии цели(ей), условий и порядка  предоставления Субсидии, установленных </w:t>
      </w:r>
      <w:r>
        <w:rPr>
          <w:rFonts w:hint="default" w:ascii="Times New Roman" w:hAnsi="Times New Roman" w:cs="Times New Roman"/>
          <w:sz w:val="21"/>
          <w:szCs w:val="21"/>
          <w:lang w:val="ru-RU"/>
        </w:rPr>
        <w:t>Порядком</w:t>
      </w:r>
      <w:r>
        <w:rPr>
          <w:rFonts w:hint="default" w:ascii="Times New Roman" w:hAnsi="Times New Roman" w:cs="Times New Roman"/>
          <w:sz w:val="21"/>
          <w:szCs w:val="21"/>
        </w:rPr>
        <w:t xml:space="preserve"> предоставления субсидий и настоящим Соглашением, Получатель субсидии возвращает в  бюджет Субсидию или ее часть в размере, установленном в полученном от Получателя средств  бюджета в соответствии </w:t>
      </w:r>
      <w:r>
        <w:rPr>
          <w:rFonts w:hint="default" w:ascii="Times New Roman" w:hAnsi="Times New Roman" w:cs="Times New Roman"/>
          <w:color w:val="auto"/>
          <w:sz w:val="21"/>
          <w:szCs w:val="21"/>
        </w:rPr>
        <w:t xml:space="preserve">с </w:t>
      </w: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HYPERLINK \l "P265" \o "4.2.2.2. направлять в адрес Получателя субсидии требование о возврате Субсидии или ее части, в том числе в случае, если Получателем субсидии не достигнуты значения результатов предоставления Субсидии, иных показателей, установленных в соответствии с пунктом 4.1.5 настоящего Соглашения, в размере и в сроки, установленные в данном требовании &lt;40&gt;;" \h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пунктом 4.2.2.</w:t>
      </w:r>
      <w:r>
        <w:rPr>
          <w:rFonts w:hint="default" w:ascii="Times New Roman" w:hAnsi="Times New Roman" w:cs="Times New Roman"/>
          <w:color w:val="auto"/>
          <w:sz w:val="21"/>
          <w:szCs w:val="21"/>
          <w:lang w:val="ru-RU"/>
        </w:rPr>
        <w:t>1</w:t>
      </w:r>
      <w:r>
        <w:rPr>
          <w:rFonts w:hint="default" w:ascii="Times New Roman" w:hAnsi="Times New Roman" w:cs="Times New Roman"/>
          <w:color w:val="auto"/>
          <w:sz w:val="21"/>
          <w:szCs w:val="21"/>
        </w:rPr>
        <w:fldChar w:fldCharType="end"/>
      </w:r>
      <w:r>
        <w:rPr>
          <w:rFonts w:hint="default" w:ascii="Times New Roman" w:hAnsi="Times New Roman" w:cs="Times New Roman"/>
          <w:sz w:val="21"/>
          <w:szCs w:val="21"/>
        </w:rPr>
        <w:t xml:space="preserve"> настоящего Соглашения требовании, не позднее 30-го рабочего дня, следующего за днем получения указанного требования</w:t>
      </w:r>
      <w:r>
        <w:rPr>
          <w:rFonts w:hint="default" w:ascii="Times New Roman" w:hAnsi="Times New Roman" w:cs="Times New Roman"/>
          <w:sz w:val="21"/>
          <w:szCs w:val="21"/>
          <w:lang w:val="en-US"/>
        </w:rPr>
        <w:t>.</w:t>
      </w:r>
    </w:p>
    <w:p w14:paraId="184995CA">
      <w:pPr>
        <w:pStyle w:val="5"/>
        <w:spacing w:before="240"/>
        <w:ind w:firstLine="540"/>
        <w:jc w:val="both"/>
        <w:rPr>
          <w:rFonts w:hint="default" w:ascii="Times New Roman" w:hAnsi="Times New Roman" w:cs="Times New Roman"/>
          <w:sz w:val="21"/>
          <w:szCs w:val="21"/>
        </w:rPr>
      </w:pPr>
      <w:bookmarkStart w:id="9" w:name="P381"/>
      <w:bookmarkEnd w:id="9"/>
      <w:r>
        <w:rPr>
          <w:rFonts w:hint="default" w:ascii="Times New Roman" w:hAnsi="Times New Roman" w:cs="Times New Roman"/>
          <w:sz w:val="21"/>
          <w:szCs w:val="21"/>
        </w:rPr>
        <w:t>5.</w:t>
      </w:r>
      <w:r>
        <w:rPr>
          <w:rFonts w:hint="default" w:ascii="Times New Roman" w:hAnsi="Times New Roman" w:cs="Times New Roman"/>
          <w:sz w:val="21"/>
          <w:szCs w:val="21"/>
          <w:lang w:val="ru-RU"/>
        </w:rPr>
        <w:t>3</w:t>
      </w:r>
      <w:r>
        <w:rPr>
          <w:rFonts w:hint="default" w:ascii="Times New Roman" w:hAnsi="Times New Roman" w:cs="Times New Roman"/>
          <w:sz w:val="21"/>
          <w:szCs w:val="21"/>
        </w:rPr>
        <w:t xml:space="preserve"> Иные положения об ответственности за неисполнение или ненадлежащие исполнение Сторонами обязательств по настоящему Соглашению :</w:t>
      </w:r>
    </w:p>
    <w:p w14:paraId="2F6601F7">
      <w:pPr>
        <w:pStyle w:val="5"/>
        <w:spacing w:before="240"/>
        <w:ind w:firstLine="540"/>
        <w:jc w:val="both"/>
        <w:rPr>
          <w:rFonts w:hint="default" w:ascii="Times New Roman" w:hAnsi="Times New Roman" w:cs="Times New Roman"/>
          <w:sz w:val="21"/>
          <w:szCs w:val="21"/>
        </w:rPr>
      </w:pPr>
      <w:bookmarkStart w:id="10" w:name="P384"/>
      <w:bookmarkEnd w:id="10"/>
      <w:r>
        <w:rPr>
          <w:rFonts w:hint="default" w:ascii="Times New Roman" w:hAnsi="Times New Roman" w:cs="Times New Roman"/>
          <w:sz w:val="21"/>
          <w:szCs w:val="21"/>
        </w:rPr>
        <w:t>5.</w:t>
      </w:r>
      <w:r>
        <w:rPr>
          <w:rFonts w:hint="default" w:ascii="Times New Roman" w:hAnsi="Times New Roman" w:cs="Times New Roman"/>
          <w:sz w:val="21"/>
          <w:szCs w:val="21"/>
          <w:lang w:val="ru-RU"/>
        </w:rPr>
        <w:t>3</w:t>
      </w:r>
      <w:r>
        <w:rPr>
          <w:rFonts w:hint="default" w:ascii="Times New Roman" w:hAnsi="Times New Roman" w:cs="Times New Roman"/>
          <w:sz w:val="21"/>
          <w:szCs w:val="21"/>
        </w:rPr>
        <w:t>.1. _____________________________________________________________;</w:t>
      </w:r>
    </w:p>
    <w:p w14:paraId="5474895F">
      <w:pPr>
        <w:pStyle w:val="5"/>
        <w:spacing w:before="240"/>
        <w:ind w:firstLine="540"/>
        <w:jc w:val="both"/>
        <w:rPr>
          <w:rFonts w:hint="default" w:ascii="Times New Roman" w:hAnsi="Times New Roman" w:cs="Times New Roman"/>
          <w:sz w:val="21"/>
          <w:szCs w:val="21"/>
        </w:rPr>
      </w:pPr>
      <w:bookmarkStart w:id="11" w:name="P385"/>
      <w:bookmarkEnd w:id="11"/>
      <w:r>
        <w:rPr>
          <w:rFonts w:hint="default" w:ascii="Times New Roman" w:hAnsi="Times New Roman" w:cs="Times New Roman"/>
          <w:sz w:val="21"/>
          <w:szCs w:val="21"/>
        </w:rPr>
        <w:t>5.</w:t>
      </w:r>
      <w:r>
        <w:rPr>
          <w:rFonts w:hint="default" w:ascii="Times New Roman" w:hAnsi="Times New Roman" w:cs="Times New Roman"/>
          <w:sz w:val="21"/>
          <w:szCs w:val="21"/>
          <w:lang w:val="ru-RU"/>
        </w:rPr>
        <w:t>3</w:t>
      </w:r>
      <w:r>
        <w:rPr>
          <w:rFonts w:hint="default" w:ascii="Times New Roman" w:hAnsi="Times New Roman" w:cs="Times New Roman"/>
          <w:sz w:val="21"/>
          <w:szCs w:val="21"/>
        </w:rPr>
        <w:t>.2. _____________________________________________________________.</w:t>
      </w:r>
    </w:p>
    <w:p w14:paraId="2CB9B840">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5.</w:t>
      </w:r>
      <w:r>
        <w:rPr>
          <w:rFonts w:hint="default" w:ascii="Times New Roman" w:hAnsi="Times New Roman" w:cs="Times New Roman"/>
          <w:sz w:val="21"/>
          <w:szCs w:val="21"/>
          <w:lang w:val="ru-RU"/>
        </w:rPr>
        <w:t>4</w:t>
      </w:r>
      <w:r>
        <w:rPr>
          <w:rFonts w:hint="default" w:ascii="Times New Roman" w:hAnsi="Times New Roman" w:cs="Times New Roman"/>
          <w:sz w:val="21"/>
          <w:szCs w:val="21"/>
        </w:rPr>
        <w:t>. Стороны не несут ответственность за неисполнение или ненадлежащее исполнение обязательств по настоящему Соглашению, если докажут, что надлежащее исполнение обязательств оказалось невозможным вследствие наступления обстоятельств непреодолимой силы или по вине другой Стороны.</w:t>
      </w:r>
    </w:p>
    <w:p w14:paraId="7E0FE5AD">
      <w:pPr>
        <w:pStyle w:val="5"/>
        <w:ind w:firstLine="540"/>
        <w:jc w:val="both"/>
        <w:rPr>
          <w:rFonts w:hint="default" w:ascii="Times New Roman" w:hAnsi="Times New Roman" w:cs="Times New Roman"/>
          <w:sz w:val="21"/>
          <w:szCs w:val="21"/>
        </w:rPr>
      </w:pPr>
    </w:p>
    <w:p w14:paraId="7F192F8A">
      <w:pPr>
        <w:pStyle w:val="5"/>
        <w:jc w:val="center"/>
        <w:rPr>
          <w:rFonts w:hint="default" w:ascii="Times New Roman" w:hAnsi="Times New Roman" w:cs="Times New Roman"/>
          <w:sz w:val="21"/>
          <w:szCs w:val="21"/>
        </w:rPr>
      </w:pPr>
      <w:r>
        <w:rPr>
          <w:rFonts w:hint="default" w:ascii="Times New Roman" w:hAnsi="Times New Roman" w:cs="Times New Roman"/>
          <w:sz w:val="21"/>
          <w:szCs w:val="21"/>
          <w:lang w:val="en-US"/>
        </w:rPr>
        <w:t>VI</w:t>
      </w:r>
      <w:r>
        <w:rPr>
          <w:rFonts w:hint="default" w:ascii="Times New Roman" w:hAnsi="Times New Roman" w:cs="Times New Roman"/>
          <w:sz w:val="21"/>
          <w:szCs w:val="21"/>
        </w:rPr>
        <w:t>. Иные условия</w:t>
      </w:r>
    </w:p>
    <w:p w14:paraId="11570BC8">
      <w:pPr>
        <w:pStyle w:val="5"/>
        <w:ind w:firstLine="540"/>
        <w:jc w:val="both"/>
        <w:rPr>
          <w:rFonts w:hint="default" w:ascii="Times New Roman" w:hAnsi="Times New Roman" w:cs="Times New Roman"/>
          <w:sz w:val="21"/>
          <w:szCs w:val="21"/>
        </w:rPr>
      </w:pPr>
    </w:p>
    <w:p w14:paraId="0EED5051">
      <w:pPr>
        <w:pStyle w:val="5"/>
        <w:ind w:firstLine="540"/>
        <w:jc w:val="both"/>
        <w:rPr>
          <w:rFonts w:hint="default" w:ascii="Times New Roman" w:hAnsi="Times New Roman" w:cs="Times New Roman"/>
          <w:sz w:val="21"/>
          <w:szCs w:val="21"/>
        </w:rPr>
      </w:pPr>
      <w:r>
        <w:rPr>
          <w:rFonts w:hint="default" w:ascii="Times New Roman" w:hAnsi="Times New Roman" w:cs="Times New Roman"/>
          <w:sz w:val="21"/>
          <w:szCs w:val="21"/>
        </w:rPr>
        <w:t>6.1. Иные условия по настоящему Соглашению:</w:t>
      </w:r>
    </w:p>
    <w:p w14:paraId="682B25FB">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6.1.1. ________________________________________________________;</w:t>
      </w:r>
    </w:p>
    <w:p w14:paraId="799AE6FC">
      <w:pPr>
        <w:pStyle w:val="5"/>
        <w:ind w:firstLine="540"/>
        <w:jc w:val="both"/>
        <w:rPr>
          <w:rFonts w:hint="default" w:ascii="Times New Roman" w:hAnsi="Times New Roman" w:cs="Times New Roman"/>
          <w:sz w:val="21"/>
          <w:szCs w:val="21"/>
        </w:rPr>
      </w:pPr>
    </w:p>
    <w:p w14:paraId="418FF1A9">
      <w:pPr>
        <w:pStyle w:val="5"/>
        <w:ind w:firstLine="540"/>
        <w:jc w:val="both"/>
        <w:rPr>
          <w:rFonts w:hint="default" w:ascii="Times New Roman" w:hAnsi="Times New Roman" w:cs="Times New Roman"/>
          <w:sz w:val="21"/>
          <w:szCs w:val="21"/>
        </w:rPr>
      </w:pPr>
      <w:r>
        <w:rPr>
          <w:rFonts w:hint="default" w:ascii="Times New Roman" w:hAnsi="Times New Roman" w:cs="Times New Roman"/>
          <w:sz w:val="21"/>
          <w:szCs w:val="21"/>
        </w:rPr>
        <w:t>6.1.2. ________________________________________________________.</w:t>
      </w:r>
    </w:p>
    <w:p w14:paraId="207D7C4C">
      <w:pPr>
        <w:pStyle w:val="5"/>
        <w:ind w:firstLine="540"/>
        <w:jc w:val="both"/>
        <w:rPr>
          <w:rFonts w:hint="default" w:ascii="Times New Roman" w:hAnsi="Times New Roman" w:cs="Times New Roman"/>
          <w:sz w:val="21"/>
          <w:szCs w:val="21"/>
        </w:rPr>
      </w:pPr>
    </w:p>
    <w:p w14:paraId="25AFF3E7">
      <w:pPr>
        <w:pStyle w:val="5"/>
        <w:jc w:val="center"/>
        <w:rPr>
          <w:rFonts w:hint="default" w:ascii="Times New Roman" w:hAnsi="Times New Roman" w:cs="Times New Roman"/>
          <w:sz w:val="21"/>
          <w:szCs w:val="21"/>
        </w:rPr>
      </w:pPr>
      <w:r>
        <w:rPr>
          <w:rFonts w:hint="default" w:ascii="Times New Roman" w:hAnsi="Times New Roman" w:cs="Times New Roman"/>
          <w:sz w:val="21"/>
          <w:szCs w:val="21"/>
          <w:lang w:val="en-US"/>
        </w:rPr>
        <w:t>VII</w:t>
      </w:r>
      <w:r>
        <w:rPr>
          <w:rFonts w:hint="default" w:ascii="Times New Roman" w:hAnsi="Times New Roman" w:cs="Times New Roman"/>
          <w:sz w:val="21"/>
          <w:szCs w:val="21"/>
        </w:rPr>
        <w:t>. Заключительные положения</w:t>
      </w:r>
    </w:p>
    <w:p w14:paraId="6D85BE27">
      <w:pPr>
        <w:pStyle w:val="5"/>
        <w:ind w:firstLine="540"/>
        <w:jc w:val="both"/>
        <w:rPr>
          <w:rFonts w:hint="default" w:ascii="Times New Roman" w:hAnsi="Times New Roman" w:cs="Times New Roman"/>
          <w:sz w:val="21"/>
          <w:szCs w:val="21"/>
        </w:rPr>
      </w:pPr>
    </w:p>
    <w:p w14:paraId="5088C9D5">
      <w:pPr>
        <w:pStyle w:val="5"/>
        <w:ind w:firstLine="540"/>
        <w:jc w:val="both"/>
        <w:rPr>
          <w:rFonts w:hint="default" w:ascii="Times New Roman" w:hAnsi="Times New Roman" w:cs="Times New Roman"/>
          <w:sz w:val="21"/>
          <w:szCs w:val="21"/>
        </w:rPr>
      </w:pPr>
      <w:r>
        <w:rPr>
          <w:rFonts w:hint="default" w:ascii="Times New Roman" w:hAnsi="Times New Roman" w:cs="Times New Roman"/>
          <w:sz w:val="21"/>
          <w:szCs w:val="21"/>
        </w:rPr>
        <w:t>7.1. Споры, возникающие между Сторонами в связи с исполнением настоящего Соглашения, решаются ими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14:paraId="06D6805A">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 xml:space="preserve">7.2. Настоящее Соглашение вступает в силу с даты его подписания лицами, имеющими право действовать от имени каждой из Сторон, но не ранее доведения Получателю средств  бюджета лимитов бюджетных обязательств, указанных в </w:t>
      </w: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HYPERLINK \l "P133" \o "    2.1.  Субсидия предоставляется Получателю субсидии на цели, указанные в" \h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пункте 2.1</w:t>
      </w:r>
      <w:r>
        <w:rPr>
          <w:rFonts w:hint="default" w:ascii="Times New Roman" w:hAnsi="Times New Roman" w:cs="Times New Roman"/>
          <w:color w:val="auto"/>
          <w:sz w:val="21"/>
          <w:szCs w:val="21"/>
        </w:rPr>
        <w:fldChar w:fldCharType="end"/>
      </w:r>
      <w:r>
        <w:rPr>
          <w:rFonts w:hint="default" w:ascii="Times New Roman" w:hAnsi="Times New Roman" w:cs="Times New Roman"/>
          <w:sz w:val="21"/>
          <w:szCs w:val="21"/>
        </w:rPr>
        <w:t xml:space="preserve"> настоящего Соглашения, и действует до полного исполнения Сторонами своих обязательств по настоящему Соглашению.</w:t>
      </w:r>
    </w:p>
    <w:p w14:paraId="7167C5C9">
      <w:pPr>
        <w:pStyle w:val="5"/>
        <w:spacing w:before="240"/>
        <w:ind w:firstLine="540"/>
        <w:jc w:val="both"/>
        <w:rPr>
          <w:rFonts w:hint="default" w:ascii="Times New Roman" w:hAnsi="Times New Roman" w:cs="Times New Roman"/>
          <w:sz w:val="21"/>
          <w:szCs w:val="21"/>
        </w:rPr>
      </w:pPr>
      <w:bookmarkStart w:id="12" w:name="P398"/>
      <w:bookmarkEnd w:id="12"/>
      <w:r>
        <w:rPr>
          <w:rFonts w:hint="default" w:ascii="Times New Roman" w:hAnsi="Times New Roman" w:cs="Times New Roman"/>
          <w:sz w:val="21"/>
          <w:szCs w:val="21"/>
        </w:rPr>
        <w:t xml:space="preserve">7.3. Изменение настоящего Соглашения, в том числе в соответствии с положениями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\l "P245" \o "4.1.10. в случае, указанном в пункте 4.1.9 настоящего Соглашения, обеспечивать согласование с Получателем субсидии новых условий настоящего Соглашения, в том числе размера и (или) сроков предоставления Субсидии, и заключение Дополнительного соглашения к настоящему Соглашению, которое оформляется в соответствии с пунктом 7.3 настоящего Соглашения;" \h </w:instrText>
      </w:r>
      <w:r>
        <w:rPr>
          <w:rFonts w:hint="default" w:ascii="Times New Roman" w:hAnsi="Times New Roman" w:cs="Times New Roman"/>
          <w:sz w:val="21"/>
          <w:szCs w:val="21"/>
        </w:rPr>
        <w:fldChar w:fldCharType="separate"/>
      </w:r>
      <w:r>
        <w:rPr>
          <w:rFonts w:hint="default" w:ascii="Times New Roman" w:hAnsi="Times New Roman" w:cs="Times New Roman"/>
          <w:color w:val="auto"/>
          <w:sz w:val="21"/>
          <w:szCs w:val="21"/>
        </w:rPr>
        <w:t>пункта</w:t>
      </w:r>
      <w:r>
        <w:rPr>
          <w:rFonts w:hint="default" w:ascii="Times New Roman" w:hAnsi="Times New Roman" w:cs="Times New Roman"/>
          <w:color w:val="0000FF"/>
          <w:sz w:val="21"/>
          <w:szCs w:val="21"/>
        </w:rPr>
        <w:t xml:space="preserve"> </w:t>
      </w:r>
      <w:r>
        <w:rPr>
          <w:rFonts w:hint="default" w:ascii="Times New Roman" w:hAnsi="Times New Roman" w:cs="Times New Roman"/>
          <w:color w:val="auto"/>
          <w:sz w:val="21"/>
          <w:szCs w:val="21"/>
        </w:rPr>
        <w:t>4.1.</w:t>
      </w:r>
      <w:r>
        <w:rPr>
          <w:rFonts w:hint="default" w:ascii="Times New Roman" w:hAnsi="Times New Roman" w:cs="Times New Roman"/>
          <w:color w:val="auto"/>
          <w:sz w:val="21"/>
          <w:szCs w:val="21"/>
          <w:lang w:val="ru-RU"/>
        </w:rPr>
        <w:t>9</w:t>
      </w:r>
      <w:r>
        <w:rPr>
          <w:rFonts w:hint="default" w:ascii="Times New Roman" w:hAnsi="Times New Roman" w:cs="Times New Roman"/>
          <w:color w:val="0000FF"/>
          <w:sz w:val="21"/>
          <w:szCs w:val="21"/>
        </w:rPr>
        <w:fldChar w:fldCharType="end"/>
      </w:r>
      <w:r>
        <w:rPr>
          <w:rFonts w:hint="default" w:ascii="Times New Roman" w:hAnsi="Times New Roman" w:cs="Times New Roman"/>
          <w:sz w:val="21"/>
          <w:szCs w:val="21"/>
        </w:rPr>
        <w:t xml:space="preserve"> настоящего Соглашения, осуществляется по соглашению Сторон и оформляется в виде дополнительного соглашения к настоящему Соглашению в соответствии с приложением </w:t>
      </w:r>
      <w:r>
        <w:rPr>
          <w:rFonts w:hint="default" w:ascii="Times New Roman" w:hAnsi="Times New Roman" w:cs="Times New Roman"/>
          <w:color w:val="auto"/>
          <w:sz w:val="21"/>
          <w:szCs w:val="21"/>
          <w:lang w:val="ru-RU"/>
        </w:rPr>
        <w:t>6</w:t>
      </w:r>
      <w:r>
        <w:rPr>
          <w:rFonts w:hint="default" w:ascii="Times New Roman" w:hAnsi="Times New Roman" w:cs="Times New Roman"/>
          <w:color w:val="auto"/>
          <w:sz w:val="21"/>
          <w:szCs w:val="21"/>
        </w:rPr>
        <w:t xml:space="preserve"> </w:t>
      </w:r>
      <w:r>
        <w:rPr>
          <w:rFonts w:hint="default" w:ascii="Times New Roman" w:hAnsi="Times New Roman" w:cs="Times New Roman"/>
          <w:sz w:val="21"/>
          <w:szCs w:val="21"/>
        </w:rPr>
        <w:t>к настоящему Соглашению, которое является его неотъемлемой частью</w:t>
      </w:r>
      <w:r>
        <w:rPr>
          <w:rFonts w:hint="default" w:ascii="Times New Roman" w:hAnsi="Times New Roman" w:cs="Times New Roman"/>
          <w:sz w:val="21"/>
          <w:szCs w:val="21"/>
          <w:lang w:val="ru-RU"/>
        </w:rPr>
        <w:t>.</w:t>
      </w:r>
      <w:r>
        <w:rPr>
          <w:rFonts w:hint="default" w:ascii="Times New Roman" w:hAnsi="Times New Roman" w:cs="Times New Roman"/>
          <w:sz w:val="21"/>
          <w:szCs w:val="21"/>
        </w:rPr>
        <w:t xml:space="preserve"> </w:t>
      </w:r>
    </w:p>
    <w:p w14:paraId="0FB3B4FB">
      <w:pPr>
        <w:pStyle w:val="5"/>
        <w:spacing w:before="240"/>
        <w:ind w:firstLine="540"/>
        <w:jc w:val="both"/>
        <w:rPr>
          <w:rFonts w:hint="default" w:ascii="Times New Roman" w:hAnsi="Times New Roman" w:cs="Times New Roman"/>
          <w:sz w:val="21"/>
          <w:szCs w:val="21"/>
        </w:rPr>
      </w:pPr>
      <w:bookmarkStart w:id="13" w:name="P399"/>
      <w:bookmarkEnd w:id="13"/>
      <w:r>
        <w:rPr>
          <w:rFonts w:hint="default" w:ascii="Times New Roman" w:hAnsi="Times New Roman" w:cs="Times New Roman"/>
          <w:sz w:val="21"/>
          <w:szCs w:val="21"/>
        </w:rPr>
        <w:t xml:space="preserve">7.3.1. Изменение настоящего Соглашения Получателем средств  бюджета в одностороннем порядке </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возможно в случаях:</w:t>
      </w:r>
    </w:p>
    <w:p w14:paraId="5B3E472C">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7.3.1.1. внесения изменений в сводную бюджетную роспись, повлекших изменение кодов БК, в соответствии с которыми предоставляется Субсидия;</w:t>
      </w:r>
    </w:p>
    <w:p w14:paraId="4AA1AB2C">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7.3.1.2. изменения реквизитов Получателя средств  бюджета.</w:t>
      </w:r>
    </w:p>
    <w:p w14:paraId="0C31D9FE">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 xml:space="preserve">7.4. Расторжение настоящего Соглашения осуществляется по соглашению Сторон или в случаях, определенных </w:t>
      </w: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HYPERLINK \l "P404" \o "7.6. Расторжение настоящего Соглашения в одностороннем порядке &lt;80&gt; Получателем средств федерального бюджета возможно в случаях:" \h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пунктом 7.6</w:t>
      </w:r>
      <w:r>
        <w:rPr>
          <w:rFonts w:hint="default" w:ascii="Times New Roman" w:hAnsi="Times New Roman" w:cs="Times New Roman"/>
          <w:color w:val="auto"/>
          <w:sz w:val="21"/>
          <w:szCs w:val="21"/>
        </w:rPr>
        <w:fldChar w:fldCharType="end"/>
      </w:r>
      <w:r>
        <w:rPr>
          <w:rFonts w:hint="default" w:ascii="Times New Roman" w:hAnsi="Times New Roman" w:cs="Times New Roman"/>
          <w:sz w:val="21"/>
          <w:szCs w:val="21"/>
        </w:rPr>
        <w:t xml:space="preserve"> настоящего Соглашения, в одностороннем порядке Получателем средств  бюджета.</w:t>
      </w:r>
    </w:p>
    <w:p w14:paraId="136FFD82">
      <w:pPr>
        <w:pStyle w:val="5"/>
        <w:spacing w:before="240"/>
        <w:ind w:firstLine="540"/>
        <w:jc w:val="both"/>
        <w:rPr>
          <w:rFonts w:hint="default" w:ascii="Times New Roman" w:hAnsi="Times New Roman" w:cs="Times New Roman"/>
          <w:sz w:val="21"/>
          <w:szCs w:val="21"/>
        </w:rPr>
      </w:pPr>
      <w:bookmarkStart w:id="14" w:name="P403"/>
      <w:bookmarkEnd w:id="14"/>
      <w:r>
        <w:rPr>
          <w:rFonts w:hint="default" w:ascii="Times New Roman" w:hAnsi="Times New Roman" w:cs="Times New Roman"/>
          <w:sz w:val="21"/>
          <w:szCs w:val="21"/>
        </w:rPr>
        <w:t xml:space="preserve">7.5. Расторжение настоящего Соглашения по соглашению Сторон оформляется в виде дополнительного соглашения о расторжении настоящего Соглашения в соответствии с приложением </w:t>
      </w:r>
      <w:r>
        <w:rPr>
          <w:rFonts w:hint="default" w:ascii="Times New Roman" w:hAnsi="Times New Roman" w:cs="Times New Roman"/>
          <w:sz w:val="21"/>
          <w:szCs w:val="21"/>
          <w:lang w:val="ru-RU"/>
        </w:rPr>
        <w:t>7</w:t>
      </w:r>
      <w:r>
        <w:rPr>
          <w:rFonts w:hint="default" w:ascii="Times New Roman" w:hAnsi="Times New Roman" w:cs="Times New Roman"/>
          <w:sz w:val="21"/>
          <w:szCs w:val="21"/>
        </w:rPr>
        <w:t xml:space="preserve"> к настоящему Соглашению, которое является его неотъемлемой частью.</w:t>
      </w:r>
    </w:p>
    <w:p w14:paraId="1C382835">
      <w:pPr>
        <w:pStyle w:val="5"/>
        <w:spacing w:before="240"/>
        <w:ind w:firstLine="540"/>
        <w:jc w:val="both"/>
        <w:rPr>
          <w:rFonts w:hint="default" w:ascii="Times New Roman" w:hAnsi="Times New Roman" w:cs="Times New Roman"/>
          <w:sz w:val="21"/>
          <w:szCs w:val="21"/>
        </w:rPr>
      </w:pPr>
      <w:bookmarkStart w:id="15" w:name="P404"/>
      <w:bookmarkEnd w:id="15"/>
      <w:r>
        <w:rPr>
          <w:rFonts w:hint="default" w:ascii="Times New Roman" w:hAnsi="Times New Roman" w:cs="Times New Roman"/>
          <w:sz w:val="21"/>
          <w:szCs w:val="21"/>
        </w:rPr>
        <w:t>7.6. Расторжение настоящего Соглашения в одностороннем порядке  Получателем средств  бюджета возможно в случаях:</w:t>
      </w:r>
    </w:p>
    <w:p w14:paraId="45A4E2F0">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7.6.1. реорганизации (за исключением реорганизации в форме присоединения к Получателю субсидии другого юридического лица) или ликвидации Получателя субсидии;</w:t>
      </w:r>
    </w:p>
    <w:p w14:paraId="3059061E">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7.6.2. нарушения Получателем субсидии целей, условий и порядка предоставления Субсидии, установленных П</w:t>
      </w:r>
      <w:r>
        <w:rPr>
          <w:rFonts w:hint="default" w:ascii="Times New Roman" w:hAnsi="Times New Roman" w:cs="Times New Roman"/>
          <w:sz w:val="21"/>
          <w:szCs w:val="21"/>
          <w:lang w:val="ru-RU"/>
        </w:rPr>
        <w:t>орядком</w:t>
      </w:r>
      <w:r>
        <w:rPr>
          <w:rFonts w:hint="default" w:ascii="Times New Roman" w:hAnsi="Times New Roman" w:cs="Times New Roman"/>
          <w:sz w:val="21"/>
          <w:szCs w:val="21"/>
        </w:rPr>
        <w:t xml:space="preserve"> предоставления субсидий и настоящим Соглашением;</w:t>
      </w:r>
    </w:p>
    <w:p w14:paraId="432B31D5">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 xml:space="preserve">7.6.3. недостижения Получателем субсидии установленных настоящим Соглашением значений результатов предоставления Субсидии, иных показателей, установленных в соответствии с </w:t>
      </w: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HYPERLINK \l "P235" \o "4.1.5. устанавливать:" \h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пунктом 4.1.</w:t>
      </w:r>
      <w:r>
        <w:rPr>
          <w:rFonts w:hint="default" w:ascii="Times New Roman" w:hAnsi="Times New Roman" w:cs="Times New Roman"/>
          <w:color w:val="auto"/>
          <w:sz w:val="21"/>
          <w:szCs w:val="21"/>
          <w:lang w:val="ru-RU"/>
        </w:rPr>
        <w:t>4</w:t>
      </w:r>
      <w:r>
        <w:rPr>
          <w:rFonts w:hint="default" w:ascii="Times New Roman" w:hAnsi="Times New Roman" w:cs="Times New Roman"/>
          <w:color w:val="auto"/>
          <w:sz w:val="21"/>
          <w:szCs w:val="21"/>
        </w:rPr>
        <w:fldChar w:fldCharType="end"/>
      </w:r>
      <w:r>
        <w:rPr>
          <w:rFonts w:hint="default" w:ascii="Times New Roman" w:hAnsi="Times New Roman" w:cs="Times New Roman"/>
          <w:sz w:val="21"/>
          <w:szCs w:val="21"/>
        </w:rPr>
        <w:t xml:space="preserve"> настоящего Соглашения ;</w:t>
      </w:r>
    </w:p>
    <w:p w14:paraId="5CE46832">
      <w:pPr>
        <w:pStyle w:val="5"/>
        <w:spacing w:before="240"/>
        <w:ind w:firstLine="540"/>
        <w:jc w:val="both"/>
        <w:rPr>
          <w:rFonts w:hint="default" w:ascii="Times New Roman" w:hAnsi="Times New Roman" w:cs="Times New Roman"/>
          <w:sz w:val="21"/>
          <w:szCs w:val="21"/>
          <w:lang w:val="ru-RU"/>
        </w:rPr>
      </w:pPr>
      <w:r>
        <w:rPr>
          <w:rFonts w:hint="default" w:ascii="Times New Roman" w:hAnsi="Times New Roman" w:cs="Times New Roman"/>
          <w:sz w:val="21"/>
          <w:szCs w:val="21"/>
        </w:rPr>
        <w:t xml:space="preserve">7.6.4. недостижения согласия Сторон о согласовании новых условий настоящего Соглашения в случае уменьшения Получателю средств бюджета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w:t>
      </w:r>
      <w:r>
        <w:rPr>
          <w:rFonts w:hint="default" w:ascii="Times New Roman" w:hAnsi="Times New Roman" w:cs="Times New Roman"/>
          <w:color w:val="auto"/>
          <w:sz w:val="21"/>
          <w:szCs w:val="21"/>
        </w:rPr>
        <w:fldChar w:fldCharType="begin"/>
      </w:r>
      <w:r>
        <w:rPr>
          <w:rFonts w:hint="default" w:ascii="Times New Roman" w:hAnsi="Times New Roman" w:cs="Times New Roman"/>
          <w:color w:val="auto"/>
          <w:sz w:val="21"/>
          <w:szCs w:val="21"/>
        </w:rPr>
        <w:instrText xml:space="preserve"> HYPERLINK \l "P133" \o "    2.1.  Субсидия предоставляется Получателю субсидии на цели, указанные в" \h </w:instrText>
      </w:r>
      <w:r>
        <w:rPr>
          <w:rFonts w:hint="default" w:ascii="Times New Roman" w:hAnsi="Times New Roman" w:cs="Times New Roman"/>
          <w:color w:val="auto"/>
          <w:sz w:val="21"/>
          <w:szCs w:val="21"/>
        </w:rPr>
        <w:fldChar w:fldCharType="separate"/>
      </w:r>
      <w:r>
        <w:rPr>
          <w:rFonts w:hint="default" w:ascii="Times New Roman" w:hAnsi="Times New Roman" w:cs="Times New Roman"/>
          <w:color w:val="auto"/>
          <w:sz w:val="21"/>
          <w:szCs w:val="21"/>
        </w:rPr>
        <w:t>пунктом 2.1</w:t>
      </w:r>
      <w:r>
        <w:rPr>
          <w:rFonts w:hint="default" w:ascii="Times New Roman" w:hAnsi="Times New Roman" w:cs="Times New Roman"/>
          <w:color w:val="auto"/>
          <w:sz w:val="21"/>
          <w:szCs w:val="21"/>
        </w:rPr>
        <w:fldChar w:fldCharType="end"/>
      </w:r>
      <w:r>
        <w:rPr>
          <w:rFonts w:hint="default" w:ascii="Times New Roman" w:hAnsi="Times New Roman" w:cs="Times New Roman"/>
          <w:sz w:val="21"/>
          <w:szCs w:val="21"/>
        </w:rPr>
        <w:t xml:space="preserve"> настоящего Соглашения</w:t>
      </w:r>
      <w:r>
        <w:rPr>
          <w:rFonts w:hint="default" w:ascii="Times New Roman" w:hAnsi="Times New Roman" w:cs="Times New Roman"/>
          <w:sz w:val="21"/>
          <w:szCs w:val="21"/>
          <w:lang w:val="ru-RU"/>
        </w:rPr>
        <w:t>.</w:t>
      </w:r>
    </w:p>
    <w:p w14:paraId="2A96E2A7">
      <w:pPr>
        <w:pStyle w:val="5"/>
        <w:spacing w:before="240"/>
        <w:ind w:firstLine="540"/>
        <w:jc w:val="both"/>
        <w:rPr>
          <w:rFonts w:hint="default" w:ascii="Times New Roman" w:hAnsi="Times New Roman" w:cs="Times New Roman"/>
          <w:sz w:val="21"/>
          <w:szCs w:val="21"/>
        </w:rPr>
      </w:pPr>
      <w:bookmarkStart w:id="16" w:name="P409"/>
      <w:bookmarkEnd w:id="16"/>
      <w:r>
        <w:rPr>
          <w:rFonts w:hint="default" w:ascii="Times New Roman" w:hAnsi="Times New Roman" w:cs="Times New Roman"/>
          <w:sz w:val="21"/>
          <w:szCs w:val="21"/>
        </w:rPr>
        <w:t>7.7. Расторжение настоящего Соглашения Получателем субсидии в одностороннем порядке не допускается.</w:t>
      </w:r>
    </w:p>
    <w:p w14:paraId="42150B73">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7.8. Документы и иная информация, предусмотренные настоящим Соглашением, направляются Сторонами следующими способами:</w:t>
      </w:r>
    </w:p>
    <w:p w14:paraId="1E2AAEB5">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7.8.1. путем использования системы "Электронный бюджет" ;</w:t>
      </w:r>
    </w:p>
    <w:p w14:paraId="02810D9D">
      <w:pPr>
        <w:pStyle w:val="5"/>
        <w:spacing w:before="240"/>
        <w:ind w:firstLine="540"/>
        <w:jc w:val="both"/>
        <w:rPr>
          <w:rFonts w:hint="default" w:ascii="Times New Roman" w:hAnsi="Times New Roman" w:cs="Times New Roman"/>
          <w:sz w:val="21"/>
          <w:szCs w:val="21"/>
          <w:lang w:val="ru-RU"/>
        </w:rPr>
      </w:pPr>
      <w:r>
        <w:rPr>
          <w:rFonts w:hint="default" w:ascii="Times New Roman" w:hAnsi="Times New Roman" w:cs="Times New Roman"/>
          <w:sz w:val="21"/>
          <w:szCs w:val="21"/>
        </w:rPr>
        <w:t>7.8.2.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r>
        <w:rPr>
          <w:rFonts w:hint="default" w:ascii="Times New Roman" w:hAnsi="Times New Roman" w:cs="Times New Roman"/>
          <w:sz w:val="21"/>
          <w:szCs w:val="21"/>
          <w:lang w:val="ru-RU"/>
        </w:rPr>
        <w:t>.</w:t>
      </w:r>
    </w:p>
    <w:p w14:paraId="62DE2FFB">
      <w:pPr>
        <w:pStyle w:val="5"/>
        <w:spacing w:before="240"/>
        <w:ind w:firstLine="540"/>
        <w:jc w:val="both"/>
        <w:rPr>
          <w:rFonts w:hint="default" w:ascii="Times New Roman" w:hAnsi="Times New Roman" w:cs="Times New Roman"/>
          <w:sz w:val="21"/>
          <w:szCs w:val="21"/>
        </w:rPr>
      </w:pPr>
      <w:bookmarkStart w:id="17" w:name="P414"/>
      <w:bookmarkEnd w:id="17"/>
      <w:r>
        <w:rPr>
          <w:rFonts w:hint="default" w:ascii="Times New Roman" w:hAnsi="Times New Roman" w:cs="Times New Roman"/>
          <w:sz w:val="21"/>
          <w:szCs w:val="21"/>
        </w:rPr>
        <w:t>7.9. Настоящее Соглашение заключено Сторонами в форме:</w:t>
      </w:r>
    </w:p>
    <w:p w14:paraId="7B020C49">
      <w:pPr>
        <w:pStyle w:val="5"/>
        <w:spacing w:before="240"/>
        <w:ind w:firstLine="54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7.9.1. электронного документа в системе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Соглашения ;</w:t>
      </w:r>
    </w:p>
    <w:p w14:paraId="524F193F">
      <w:pPr>
        <w:pStyle w:val="5"/>
        <w:spacing w:before="240"/>
        <w:ind w:firstLine="540"/>
        <w:jc w:val="both"/>
        <w:rPr>
          <w:rFonts w:hint="default" w:ascii="Times New Roman" w:hAnsi="Times New Roman" w:cs="Times New Roman"/>
          <w:sz w:val="21"/>
          <w:szCs w:val="21"/>
        </w:rPr>
      </w:pPr>
      <w:r>
        <w:rPr>
          <w:rFonts w:hint="default" w:ascii="Times New Roman" w:hAnsi="Times New Roman" w:cs="Times New Roman"/>
          <w:sz w:val="21"/>
          <w:szCs w:val="21"/>
        </w:rPr>
        <w:t>7.9.2. документа на бумажном носителе в двух экземплярах, по одному экземпляру для каждой из Сторон .</w:t>
      </w:r>
    </w:p>
    <w:p w14:paraId="0DFBB06C">
      <w:pPr>
        <w:pStyle w:val="5"/>
        <w:ind w:firstLine="540"/>
        <w:jc w:val="both"/>
        <w:rPr>
          <w:rFonts w:hint="default" w:ascii="Times New Roman" w:hAnsi="Times New Roman" w:cs="Times New Roman"/>
          <w:sz w:val="21"/>
          <w:szCs w:val="21"/>
        </w:rPr>
      </w:pPr>
    </w:p>
    <w:p w14:paraId="654A1FEB">
      <w:pPr>
        <w:pStyle w:val="5"/>
        <w:jc w:val="center"/>
        <w:rPr>
          <w:rFonts w:hint="default" w:ascii="Times New Roman" w:hAnsi="Times New Roman" w:cs="Times New Roman"/>
          <w:sz w:val="21"/>
          <w:szCs w:val="21"/>
        </w:rPr>
      </w:pPr>
      <w:r>
        <w:rPr>
          <w:rFonts w:hint="default" w:ascii="Times New Roman" w:hAnsi="Times New Roman" w:cs="Times New Roman"/>
          <w:sz w:val="21"/>
          <w:szCs w:val="21"/>
          <w:lang w:val="en-US"/>
        </w:rPr>
        <w:t>VIII</w:t>
      </w:r>
      <w:r>
        <w:rPr>
          <w:rFonts w:hint="default" w:ascii="Times New Roman" w:hAnsi="Times New Roman" w:cs="Times New Roman"/>
          <w:sz w:val="21"/>
          <w:szCs w:val="21"/>
        </w:rPr>
        <w:t>. Платежные реквизиты Сторон</w:t>
      </w:r>
    </w:p>
    <w:p w14:paraId="5B93042C">
      <w:pPr>
        <w:pStyle w:val="5"/>
        <w:ind w:firstLine="540"/>
        <w:jc w:val="both"/>
        <w:rPr>
          <w:rFonts w:hint="default" w:ascii="Times New Roman" w:hAnsi="Times New Roman" w:cs="Times New Roman"/>
          <w:sz w:val="21"/>
          <w:szCs w:val="21"/>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4867"/>
        <w:gridCol w:w="4946"/>
      </w:tblGrid>
      <w:tr w14:paraId="2C88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867" w:type="dxa"/>
            <w:tcBorders>
              <w:top w:val="single" w:color="auto" w:sz="4" w:space="0"/>
              <w:bottom w:val="single" w:color="auto" w:sz="4" w:space="0"/>
            </w:tcBorders>
          </w:tcPr>
          <w:p w14:paraId="54F782F1">
            <w:pPr>
              <w:pStyle w:val="5"/>
              <w:jc w:val="center"/>
              <w:rPr>
                <w:rFonts w:hint="default" w:ascii="Times New Roman" w:hAnsi="Times New Roman" w:cs="Times New Roman"/>
                <w:sz w:val="21"/>
                <w:szCs w:val="21"/>
              </w:rPr>
            </w:pPr>
            <w:r>
              <w:rPr>
                <w:rFonts w:hint="default" w:ascii="Times New Roman" w:hAnsi="Times New Roman" w:cs="Times New Roman"/>
                <w:sz w:val="21"/>
                <w:szCs w:val="21"/>
              </w:rPr>
              <w:t>Полное и</w:t>
            </w:r>
            <w:r>
              <w:rPr>
                <w:rFonts w:hint="default" w:ascii="Times New Roman" w:hAnsi="Times New Roman" w:cs="Times New Roman"/>
                <w:sz w:val="21"/>
                <w:szCs w:val="21"/>
                <w:lang w:val="ru-RU"/>
              </w:rPr>
              <w:t xml:space="preserve"> с</w:t>
            </w:r>
            <w:r>
              <w:rPr>
                <w:rFonts w:hint="default" w:ascii="Times New Roman" w:hAnsi="Times New Roman" w:cs="Times New Roman"/>
                <w:sz w:val="21"/>
                <w:szCs w:val="21"/>
              </w:rPr>
              <w:t xml:space="preserve">окращенное наименование </w:t>
            </w:r>
            <w:r>
              <w:rPr>
                <w:rFonts w:hint="default" w:ascii="Times New Roman" w:hAnsi="Times New Roman" w:cs="Times New Roman"/>
                <w:sz w:val="21"/>
                <w:szCs w:val="21"/>
                <w:lang w:val="ru-RU"/>
              </w:rPr>
              <w:t>Получателя средств бюджета</w:t>
            </w:r>
          </w:p>
        </w:tc>
        <w:tc>
          <w:tcPr>
            <w:tcW w:w="4946" w:type="dxa"/>
            <w:tcBorders>
              <w:top w:val="single" w:color="auto" w:sz="4" w:space="0"/>
              <w:bottom w:val="single" w:color="auto" w:sz="4" w:space="0"/>
            </w:tcBorders>
          </w:tcPr>
          <w:p w14:paraId="7407C653">
            <w:pPr>
              <w:pStyle w:val="5"/>
              <w:jc w:val="center"/>
              <w:rPr>
                <w:rFonts w:hint="default" w:ascii="Times New Roman" w:hAnsi="Times New Roman" w:cs="Times New Roman"/>
                <w:sz w:val="21"/>
                <w:szCs w:val="21"/>
                <w:lang w:val="ru-RU"/>
              </w:rPr>
            </w:pPr>
            <w:r>
              <w:rPr>
                <w:rFonts w:hint="default" w:ascii="Times New Roman" w:hAnsi="Times New Roman" w:cs="Times New Roman"/>
                <w:sz w:val="21"/>
                <w:szCs w:val="21"/>
              </w:rPr>
              <w:t>Полное и</w:t>
            </w:r>
            <w:r>
              <w:rPr>
                <w:rFonts w:hint="default" w:ascii="Times New Roman" w:hAnsi="Times New Roman" w:cs="Times New Roman"/>
                <w:sz w:val="21"/>
                <w:szCs w:val="21"/>
                <w:lang w:val="ru-RU"/>
              </w:rPr>
              <w:t xml:space="preserve"> с</w:t>
            </w:r>
            <w:r>
              <w:rPr>
                <w:rFonts w:hint="default" w:ascii="Times New Roman" w:hAnsi="Times New Roman" w:cs="Times New Roman"/>
                <w:sz w:val="21"/>
                <w:szCs w:val="21"/>
              </w:rPr>
              <w:t xml:space="preserve">окращенное наименование </w:t>
            </w:r>
            <w:r>
              <w:rPr>
                <w:rFonts w:hint="default" w:ascii="Times New Roman" w:hAnsi="Times New Roman" w:cs="Times New Roman"/>
                <w:sz w:val="21"/>
                <w:szCs w:val="21"/>
                <w:lang w:val="ru-RU"/>
              </w:rPr>
              <w:t>Получателя субсидии</w:t>
            </w:r>
          </w:p>
        </w:tc>
      </w:tr>
      <w:tr w14:paraId="06BE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867" w:type="dxa"/>
            <w:tcBorders>
              <w:top w:val="single" w:color="auto" w:sz="4" w:space="0"/>
              <w:bottom w:val="single" w:color="auto" w:sz="4" w:space="0"/>
            </w:tcBorders>
          </w:tcPr>
          <w:p w14:paraId="17C74553">
            <w:pPr>
              <w:pStyle w:val="5"/>
              <w:jc w:val="both"/>
              <w:rPr>
                <w:rFonts w:hint="default" w:ascii="Times New Roman" w:hAnsi="Times New Roman" w:cs="Times New Roman"/>
                <w:sz w:val="21"/>
                <w:szCs w:val="21"/>
              </w:rPr>
            </w:pPr>
            <w:r>
              <w:rPr>
                <w:rFonts w:hint="default" w:ascii="Times New Roman" w:hAnsi="Times New Roman" w:cs="Times New Roman"/>
                <w:sz w:val="21"/>
                <w:szCs w:val="21"/>
              </w:rPr>
              <w:t>Наименование:</w:t>
            </w:r>
          </w:p>
          <w:p w14:paraId="3F087F00">
            <w:pPr>
              <w:pStyle w:val="5"/>
              <w:jc w:val="both"/>
              <w:rPr>
                <w:rFonts w:hint="default" w:ascii="Times New Roman" w:hAnsi="Times New Roman" w:cs="Times New Roman"/>
                <w:sz w:val="21"/>
                <w:szCs w:val="21"/>
              </w:rPr>
            </w:pPr>
            <w:r>
              <w:rPr>
                <w:rFonts w:hint="default" w:ascii="Times New Roman" w:hAnsi="Times New Roman" w:cs="Times New Roman"/>
                <w:sz w:val="21"/>
                <w:szCs w:val="21"/>
              </w:rPr>
              <w:t>ОГРН, ОКТМО</w:t>
            </w:r>
          </w:p>
        </w:tc>
        <w:tc>
          <w:tcPr>
            <w:tcW w:w="4946" w:type="dxa"/>
            <w:tcBorders>
              <w:top w:val="single" w:color="auto" w:sz="4" w:space="0"/>
              <w:bottom w:val="single" w:color="auto" w:sz="4" w:space="0"/>
            </w:tcBorders>
          </w:tcPr>
          <w:p w14:paraId="21231F63">
            <w:pPr>
              <w:pStyle w:val="5"/>
              <w:jc w:val="both"/>
              <w:rPr>
                <w:rFonts w:hint="default" w:ascii="Times New Roman" w:hAnsi="Times New Roman" w:cs="Times New Roman"/>
                <w:sz w:val="21"/>
                <w:szCs w:val="21"/>
              </w:rPr>
            </w:pPr>
            <w:r>
              <w:rPr>
                <w:rFonts w:hint="default" w:ascii="Times New Roman" w:hAnsi="Times New Roman" w:cs="Times New Roman"/>
                <w:sz w:val="21"/>
                <w:szCs w:val="21"/>
              </w:rPr>
              <w:t>Наименование:</w:t>
            </w:r>
          </w:p>
          <w:p w14:paraId="238EBC64">
            <w:pPr>
              <w:pStyle w:val="5"/>
              <w:jc w:val="both"/>
              <w:rPr>
                <w:rFonts w:hint="default" w:ascii="Times New Roman" w:hAnsi="Times New Roman" w:cs="Times New Roman"/>
                <w:sz w:val="21"/>
                <w:szCs w:val="21"/>
              </w:rPr>
            </w:pPr>
            <w:r>
              <w:rPr>
                <w:rFonts w:hint="default" w:ascii="Times New Roman" w:hAnsi="Times New Roman" w:cs="Times New Roman"/>
                <w:sz w:val="21"/>
                <w:szCs w:val="21"/>
              </w:rPr>
              <w:t>ОГРН, ОКТМО</w:t>
            </w:r>
          </w:p>
        </w:tc>
      </w:tr>
      <w:tr w14:paraId="448A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867" w:type="dxa"/>
            <w:tcBorders>
              <w:top w:val="single" w:color="auto" w:sz="4" w:space="0"/>
              <w:bottom w:val="single" w:color="auto" w:sz="4" w:space="0"/>
            </w:tcBorders>
          </w:tcPr>
          <w:p w14:paraId="53144E2D">
            <w:pPr>
              <w:pStyle w:val="5"/>
              <w:jc w:val="both"/>
              <w:rPr>
                <w:rFonts w:hint="default" w:ascii="Times New Roman" w:hAnsi="Times New Roman" w:cs="Times New Roman"/>
                <w:sz w:val="21"/>
                <w:szCs w:val="21"/>
              </w:rPr>
            </w:pPr>
            <w:r>
              <w:rPr>
                <w:rFonts w:hint="default" w:ascii="Times New Roman" w:hAnsi="Times New Roman" w:cs="Times New Roman"/>
                <w:sz w:val="21"/>
                <w:szCs w:val="21"/>
              </w:rPr>
              <w:t>Место нахождения:</w:t>
            </w:r>
          </w:p>
        </w:tc>
        <w:tc>
          <w:tcPr>
            <w:tcW w:w="4946" w:type="dxa"/>
            <w:tcBorders>
              <w:top w:val="single" w:color="auto" w:sz="4" w:space="0"/>
              <w:bottom w:val="single" w:color="auto" w:sz="4" w:space="0"/>
            </w:tcBorders>
          </w:tcPr>
          <w:p w14:paraId="5E494FD2">
            <w:pPr>
              <w:pStyle w:val="5"/>
              <w:jc w:val="both"/>
              <w:rPr>
                <w:rFonts w:hint="default" w:ascii="Times New Roman" w:hAnsi="Times New Roman" w:cs="Times New Roman"/>
                <w:sz w:val="21"/>
                <w:szCs w:val="21"/>
              </w:rPr>
            </w:pPr>
            <w:r>
              <w:rPr>
                <w:rFonts w:hint="default" w:ascii="Times New Roman" w:hAnsi="Times New Roman" w:cs="Times New Roman"/>
                <w:sz w:val="21"/>
                <w:szCs w:val="21"/>
              </w:rPr>
              <w:t>Место нахождения:</w:t>
            </w:r>
          </w:p>
        </w:tc>
      </w:tr>
      <w:tr w14:paraId="0009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867" w:type="dxa"/>
            <w:tcBorders>
              <w:top w:val="single" w:color="auto" w:sz="4" w:space="0"/>
              <w:bottom w:val="single" w:color="auto" w:sz="4" w:space="0"/>
            </w:tcBorders>
          </w:tcPr>
          <w:p w14:paraId="6DC6066A">
            <w:pPr>
              <w:pStyle w:val="5"/>
              <w:jc w:val="both"/>
              <w:rPr>
                <w:rFonts w:hint="default" w:ascii="Times New Roman" w:hAnsi="Times New Roman" w:cs="Times New Roman"/>
                <w:sz w:val="21"/>
                <w:szCs w:val="21"/>
              </w:rPr>
            </w:pPr>
            <w:r>
              <w:rPr>
                <w:rFonts w:hint="default" w:ascii="Times New Roman" w:hAnsi="Times New Roman" w:cs="Times New Roman"/>
                <w:sz w:val="21"/>
                <w:szCs w:val="21"/>
              </w:rPr>
              <w:t>ИНН/КПП</w:t>
            </w:r>
          </w:p>
        </w:tc>
        <w:tc>
          <w:tcPr>
            <w:tcW w:w="4946" w:type="dxa"/>
            <w:tcBorders>
              <w:top w:val="single" w:color="auto" w:sz="4" w:space="0"/>
              <w:bottom w:val="single" w:color="auto" w:sz="4" w:space="0"/>
            </w:tcBorders>
          </w:tcPr>
          <w:p w14:paraId="2CEB89CE">
            <w:pPr>
              <w:pStyle w:val="5"/>
              <w:jc w:val="both"/>
              <w:rPr>
                <w:rFonts w:hint="default" w:ascii="Times New Roman" w:hAnsi="Times New Roman" w:cs="Times New Roman"/>
                <w:sz w:val="21"/>
                <w:szCs w:val="21"/>
              </w:rPr>
            </w:pPr>
            <w:r>
              <w:rPr>
                <w:rFonts w:hint="default" w:ascii="Times New Roman" w:hAnsi="Times New Roman" w:cs="Times New Roman"/>
                <w:sz w:val="21"/>
                <w:szCs w:val="21"/>
              </w:rPr>
              <w:t>ИНН/КПП</w:t>
            </w:r>
          </w:p>
        </w:tc>
      </w:tr>
      <w:tr w14:paraId="293ABE2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867" w:type="dxa"/>
            <w:tcBorders>
              <w:top w:val="single" w:color="auto" w:sz="4" w:space="0"/>
              <w:bottom w:val="nil"/>
            </w:tcBorders>
          </w:tcPr>
          <w:p w14:paraId="79416EAC">
            <w:pPr>
              <w:pStyle w:val="5"/>
              <w:jc w:val="both"/>
              <w:rPr>
                <w:rFonts w:hint="default" w:ascii="Times New Roman" w:hAnsi="Times New Roman" w:cs="Times New Roman"/>
                <w:sz w:val="21"/>
                <w:szCs w:val="21"/>
              </w:rPr>
            </w:pPr>
            <w:r>
              <w:rPr>
                <w:rFonts w:hint="default" w:ascii="Times New Roman" w:hAnsi="Times New Roman" w:cs="Times New Roman"/>
                <w:sz w:val="21"/>
                <w:szCs w:val="21"/>
              </w:rPr>
              <w:t>Платежные реквизиты:</w:t>
            </w:r>
          </w:p>
          <w:p w14:paraId="44F22AF5">
            <w:pPr>
              <w:pStyle w:val="5"/>
              <w:jc w:val="both"/>
              <w:rPr>
                <w:rFonts w:hint="default" w:ascii="Times New Roman" w:hAnsi="Times New Roman" w:cs="Times New Roman"/>
                <w:sz w:val="21"/>
                <w:szCs w:val="21"/>
              </w:rPr>
            </w:pPr>
            <w:r>
              <w:rPr>
                <w:rFonts w:hint="default" w:ascii="Times New Roman" w:hAnsi="Times New Roman" w:cs="Times New Roman"/>
                <w:sz w:val="21"/>
                <w:szCs w:val="21"/>
              </w:rPr>
              <w:t>Наименование учреждения Банка России</w:t>
            </w:r>
          </w:p>
        </w:tc>
        <w:tc>
          <w:tcPr>
            <w:tcW w:w="4946" w:type="dxa"/>
            <w:tcBorders>
              <w:top w:val="single" w:color="auto" w:sz="4" w:space="0"/>
              <w:bottom w:val="nil"/>
            </w:tcBorders>
          </w:tcPr>
          <w:p w14:paraId="4A1A0134">
            <w:pPr>
              <w:pStyle w:val="5"/>
              <w:jc w:val="both"/>
              <w:rPr>
                <w:rFonts w:hint="default" w:ascii="Times New Roman" w:hAnsi="Times New Roman" w:cs="Times New Roman"/>
                <w:sz w:val="21"/>
                <w:szCs w:val="21"/>
              </w:rPr>
            </w:pPr>
            <w:r>
              <w:rPr>
                <w:rFonts w:hint="default" w:ascii="Times New Roman" w:hAnsi="Times New Roman" w:cs="Times New Roman"/>
                <w:sz w:val="21"/>
                <w:szCs w:val="21"/>
              </w:rPr>
              <w:t>Платежные реквизиты:</w:t>
            </w:r>
          </w:p>
          <w:p w14:paraId="33CCE800">
            <w:pPr>
              <w:pStyle w:val="5"/>
              <w:jc w:val="both"/>
              <w:rPr>
                <w:rFonts w:hint="default" w:ascii="Times New Roman" w:hAnsi="Times New Roman" w:cs="Times New Roman"/>
                <w:sz w:val="21"/>
                <w:szCs w:val="21"/>
              </w:rPr>
            </w:pPr>
            <w:r>
              <w:rPr>
                <w:rFonts w:hint="default" w:ascii="Times New Roman" w:hAnsi="Times New Roman" w:cs="Times New Roman"/>
                <w:sz w:val="21"/>
                <w:szCs w:val="21"/>
              </w:rPr>
              <w:t>Наименование учреждения Банка России (наименование кредитной организации)</w:t>
            </w:r>
          </w:p>
        </w:tc>
      </w:tr>
      <w:tr w14:paraId="23B681C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867" w:type="dxa"/>
            <w:tcBorders>
              <w:top w:val="nil"/>
              <w:bottom w:val="nil"/>
            </w:tcBorders>
          </w:tcPr>
          <w:p w14:paraId="41410910">
            <w:pPr>
              <w:pStyle w:val="5"/>
              <w:jc w:val="both"/>
              <w:rPr>
                <w:rFonts w:hint="default" w:ascii="Times New Roman" w:hAnsi="Times New Roman" w:cs="Times New Roman"/>
                <w:sz w:val="21"/>
                <w:szCs w:val="21"/>
              </w:rPr>
            </w:pPr>
            <w:r>
              <w:rPr>
                <w:rFonts w:hint="default" w:ascii="Times New Roman" w:hAnsi="Times New Roman" w:cs="Times New Roman"/>
                <w:sz w:val="21"/>
                <w:szCs w:val="21"/>
              </w:rPr>
              <w:t>БИК</w:t>
            </w:r>
          </w:p>
        </w:tc>
        <w:tc>
          <w:tcPr>
            <w:tcW w:w="4946" w:type="dxa"/>
            <w:tcBorders>
              <w:top w:val="nil"/>
              <w:bottom w:val="nil"/>
            </w:tcBorders>
          </w:tcPr>
          <w:p w14:paraId="591ACCAD">
            <w:pPr>
              <w:pStyle w:val="5"/>
              <w:jc w:val="both"/>
              <w:rPr>
                <w:rFonts w:hint="default" w:ascii="Times New Roman" w:hAnsi="Times New Roman" w:cs="Times New Roman"/>
                <w:sz w:val="21"/>
                <w:szCs w:val="21"/>
              </w:rPr>
            </w:pPr>
            <w:r>
              <w:rPr>
                <w:rFonts w:hint="default" w:ascii="Times New Roman" w:hAnsi="Times New Roman" w:cs="Times New Roman"/>
                <w:sz w:val="21"/>
                <w:szCs w:val="21"/>
              </w:rPr>
              <w:t>БИК, корреспондентский счет</w:t>
            </w:r>
          </w:p>
        </w:tc>
      </w:tr>
      <w:tr w14:paraId="546769E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867" w:type="dxa"/>
            <w:tcBorders>
              <w:top w:val="nil"/>
              <w:bottom w:val="nil"/>
            </w:tcBorders>
          </w:tcPr>
          <w:p w14:paraId="1D72FCFE">
            <w:pPr>
              <w:pStyle w:val="5"/>
              <w:jc w:val="both"/>
              <w:rPr>
                <w:rFonts w:hint="default" w:ascii="Times New Roman" w:hAnsi="Times New Roman" w:cs="Times New Roman"/>
                <w:sz w:val="21"/>
                <w:szCs w:val="21"/>
              </w:rPr>
            </w:pPr>
            <w:r>
              <w:rPr>
                <w:rFonts w:hint="default" w:ascii="Times New Roman" w:hAnsi="Times New Roman" w:cs="Times New Roman"/>
                <w:sz w:val="21"/>
                <w:szCs w:val="21"/>
              </w:rPr>
              <w:t>Расчетный счет</w:t>
            </w:r>
          </w:p>
        </w:tc>
        <w:tc>
          <w:tcPr>
            <w:tcW w:w="4946" w:type="dxa"/>
            <w:tcBorders>
              <w:top w:val="nil"/>
              <w:bottom w:val="nil"/>
            </w:tcBorders>
          </w:tcPr>
          <w:p w14:paraId="377C2661">
            <w:pPr>
              <w:pStyle w:val="5"/>
              <w:jc w:val="both"/>
              <w:rPr>
                <w:rFonts w:hint="default" w:ascii="Times New Roman" w:hAnsi="Times New Roman" w:cs="Times New Roman"/>
                <w:sz w:val="21"/>
                <w:szCs w:val="21"/>
              </w:rPr>
            </w:pPr>
            <w:r>
              <w:rPr>
                <w:rFonts w:hint="default" w:ascii="Times New Roman" w:hAnsi="Times New Roman" w:cs="Times New Roman"/>
                <w:sz w:val="21"/>
                <w:szCs w:val="21"/>
              </w:rPr>
              <w:t>Расчетный счет</w:t>
            </w:r>
          </w:p>
        </w:tc>
      </w:tr>
      <w:tr w14:paraId="14AB860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867" w:type="dxa"/>
            <w:tcBorders>
              <w:top w:val="nil"/>
              <w:bottom w:val="nil"/>
            </w:tcBorders>
          </w:tcPr>
          <w:p w14:paraId="16C4480D">
            <w:pPr>
              <w:pStyle w:val="5"/>
              <w:jc w:val="both"/>
              <w:rPr>
                <w:rFonts w:hint="default" w:ascii="Times New Roman" w:hAnsi="Times New Roman" w:cs="Times New Roman"/>
                <w:sz w:val="21"/>
                <w:szCs w:val="21"/>
              </w:rPr>
            </w:pPr>
            <w:r>
              <w:rPr>
                <w:rFonts w:hint="default" w:ascii="Times New Roman" w:hAnsi="Times New Roman" w:cs="Times New Roman"/>
                <w:sz w:val="21"/>
                <w:szCs w:val="21"/>
              </w:rPr>
              <w:t>Наименование территориального органа Федерального казначейства, в котором открыт лицевой счет</w:t>
            </w:r>
          </w:p>
        </w:tc>
        <w:tc>
          <w:tcPr>
            <w:tcW w:w="4946" w:type="dxa"/>
            <w:tcBorders>
              <w:top w:val="nil"/>
              <w:bottom w:val="nil"/>
            </w:tcBorders>
          </w:tcPr>
          <w:p w14:paraId="622400A1">
            <w:pPr>
              <w:pStyle w:val="5"/>
              <w:jc w:val="both"/>
              <w:rPr>
                <w:rFonts w:hint="default" w:ascii="Times New Roman" w:hAnsi="Times New Roman" w:cs="Times New Roman"/>
                <w:sz w:val="21"/>
                <w:szCs w:val="21"/>
              </w:rPr>
            </w:pPr>
            <w:r>
              <w:rPr>
                <w:rFonts w:hint="default" w:ascii="Times New Roman" w:hAnsi="Times New Roman" w:cs="Times New Roman"/>
                <w:sz w:val="21"/>
                <w:szCs w:val="21"/>
              </w:rPr>
              <w:t>Наименование территориального органа Федерального казначейства, в котором открыт лицевой счет</w:t>
            </w:r>
          </w:p>
        </w:tc>
      </w:tr>
      <w:tr w14:paraId="47B50C0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867" w:type="dxa"/>
            <w:tcBorders>
              <w:top w:val="nil"/>
              <w:bottom w:val="single" w:color="auto" w:sz="4" w:space="0"/>
            </w:tcBorders>
          </w:tcPr>
          <w:p w14:paraId="32B746D0">
            <w:pPr>
              <w:pStyle w:val="5"/>
              <w:jc w:val="both"/>
              <w:rPr>
                <w:rFonts w:hint="default" w:ascii="Times New Roman" w:hAnsi="Times New Roman" w:cs="Times New Roman"/>
                <w:sz w:val="21"/>
                <w:szCs w:val="21"/>
              </w:rPr>
            </w:pPr>
            <w:r>
              <w:rPr>
                <w:rFonts w:hint="default" w:ascii="Times New Roman" w:hAnsi="Times New Roman" w:cs="Times New Roman"/>
                <w:sz w:val="21"/>
                <w:szCs w:val="21"/>
              </w:rPr>
              <w:t>Лицевой счет</w:t>
            </w:r>
          </w:p>
        </w:tc>
        <w:tc>
          <w:tcPr>
            <w:tcW w:w="4946" w:type="dxa"/>
            <w:tcBorders>
              <w:top w:val="nil"/>
              <w:bottom w:val="single" w:color="auto" w:sz="4" w:space="0"/>
            </w:tcBorders>
          </w:tcPr>
          <w:p w14:paraId="17C3E055">
            <w:pPr>
              <w:pStyle w:val="5"/>
              <w:jc w:val="both"/>
              <w:rPr>
                <w:rFonts w:hint="default" w:ascii="Times New Roman" w:hAnsi="Times New Roman" w:cs="Times New Roman"/>
                <w:sz w:val="21"/>
                <w:szCs w:val="21"/>
              </w:rPr>
            </w:pPr>
            <w:r>
              <w:rPr>
                <w:rFonts w:hint="default" w:ascii="Times New Roman" w:hAnsi="Times New Roman" w:cs="Times New Roman"/>
                <w:sz w:val="21"/>
                <w:szCs w:val="21"/>
              </w:rPr>
              <w:t>Лицевой счет</w:t>
            </w:r>
          </w:p>
        </w:tc>
      </w:tr>
    </w:tbl>
    <w:p w14:paraId="51CF0EBF">
      <w:pPr>
        <w:pStyle w:val="5"/>
        <w:ind w:firstLine="540"/>
        <w:jc w:val="both"/>
        <w:rPr>
          <w:rFonts w:hint="default" w:ascii="Times New Roman" w:hAnsi="Times New Roman" w:cs="Times New Roman"/>
          <w:sz w:val="21"/>
          <w:szCs w:val="21"/>
        </w:rPr>
      </w:pPr>
    </w:p>
    <w:p w14:paraId="6B858A80">
      <w:pPr>
        <w:pStyle w:val="5"/>
        <w:jc w:val="center"/>
        <w:rPr>
          <w:rFonts w:hint="default" w:ascii="Times New Roman" w:hAnsi="Times New Roman" w:cs="Times New Roman"/>
          <w:sz w:val="21"/>
          <w:szCs w:val="21"/>
        </w:rPr>
      </w:pPr>
      <w:r>
        <w:rPr>
          <w:rFonts w:hint="default" w:ascii="Times New Roman" w:hAnsi="Times New Roman" w:cs="Times New Roman"/>
          <w:sz w:val="21"/>
          <w:szCs w:val="21"/>
          <w:lang w:val="en-US"/>
        </w:rPr>
        <w:t>IX</w:t>
      </w:r>
      <w:r>
        <w:rPr>
          <w:rFonts w:hint="default" w:ascii="Times New Roman" w:hAnsi="Times New Roman" w:cs="Times New Roman"/>
          <w:sz w:val="21"/>
          <w:szCs w:val="21"/>
        </w:rPr>
        <w:t>. Подписи Сторон</w:t>
      </w:r>
    </w:p>
    <w:p w14:paraId="7960B7FF">
      <w:pPr>
        <w:pStyle w:val="5"/>
        <w:ind w:firstLine="540"/>
        <w:jc w:val="both"/>
        <w:rPr>
          <w:rFonts w:hint="default" w:ascii="Times New Roman" w:hAnsi="Times New Roman" w:cs="Times New Roman"/>
          <w:sz w:val="21"/>
          <w:szCs w:val="21"/>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5024"/>
        <w:gridCol w:w="5103"/>
      </w:tblGrid>
      <w:tr w14:paraId="221E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24" w:type="dxa"/>
          </w:tcPr>
          <w:p w14:paraId="37011923">
            <w:pPr>
              <w:pStyle w:val="5"/>
              <w:jc w:val="center"/>
              <w:rPr>
                <w:rFonts w:hint="default" w:ascii="Times New Roman" w:hAnsi="Times New Roman" w:cs="Times New Roman"/>
                <w:sz w:val="21"/>
                <w:szCs w:val="21"/>
                <w:lang w:val="ru-RU"/>
              </w:rPr>
            </w:pPr>
            <w:r>
              <w:rPr>
                <w:rFonts w:hint="default" w:ascii="Times New Roman" w:hAnsi="Times New Roman" w:cs="Times New Roman"/>
                <w:sz w:val="21"/>
                <w:szCs w:val="21"/>
              </w:rPr>
              <w:t>Полное и</w:t>
            </w:r>
            <w:r>
              <w:rPr>
                <w:rFonts w:hint="default" w:ascii="Times New Roman" w:hAnsi="Times New Roman" w:cs="Times New Roman"/>
                <w:sz w:val="21"/>
                <w:szCs w:val="21"/>
                <w:lang w:val="ru-RU"/>
              </w:rPr>
              <w:t xml:space="preserve"> с</w:t>
            </w:r>
            <w:r>
              <w:rPr>
                <w:rFonts w:hint="default" w:ascii="Times New Roman" w:hAnsi="Times New Roman" w:cs="Times New Roman"/>
                <w:sz w:val="21"/>
                <w:szCs w:val="21"/>
              </w:rPr>
              <w:t xml:space="preserve">окращенное наименование </w:t>
            </w:r>
            <w:r>
              <w:rPr>
                <w:rFonts w:hint="default" w:ascii="Times New Roman" w:hAnsi="Times New Roman" w:cs="Times New Roman"/>
                <w:sz w:val="21"/>
                <w:szCs w:val="21"/>
                <w:lang w:val="ru-RU"/>
              </w:rPr>
              <w:t>Получателя средств бюджета</w:t>
            </w:r>
          </w:p>
        </w:tc>
        <w:tc>
          <w:tcPr>
            <w:tcW w:w="5103" w:type="dxa"/>
          </w:tcPr>
          <w:p w14:paraId="09D801FE">
            <w:pPr>
              <w:pStyle w:val="5"/>
              <w:jc w:val="center"/>
              <w:rPr>
                <w:rFonts w:hint="default" w:ascii="Times New Roman" w:hAnsi="Times New Roman" w:cs="Times New Roman"/>
                <w:sz w:val="21"/>
                <w:szCs w:val="21"/>
                <w:lang w:val="ru-RU"/>
              </w:rPr>
            </w:pPr>
            <w:r>
              <w:rPr>
                <w:rFonts w:hint="default" w:ascii="Times New Roman" w:hAnsi="Times New Roman" w:cs="Times New Roman"/>
                <w:sz w:val="21"/>
                <w:szCs w:val="21"/>
              </w:rPr>
              <w:t>Полное и</w:t>
            </w:r>
            <w:r>
              <w:rPr>
                <w:rFonts w:hint="default" w:ascii="Times New Roman" w:hAnsi="Times New Roman" w:cs="Times New Roman"/>
                <w:sz w:val="21"/>
                <w:szCs w:val="21"/>
                <w:lang w:val="ru-RU"/>
              </w:rPr>
              <w:t xml:space="preserve"> с</w:t>
            </w:r>
            <w:r>
              <w:rPr>
                <w:rFonts w:hint="default" w:ascii="Times New Roman" w:hAnsi="Times New Roman" w:cs="Times New Roman"/>
                <w:sz w:val="21"/>
                <w:szCs w:val="21"/>
              </w:rPr>
              <w:t>окращенное</w:t>
            </w:r>
            <w:r>
              <w:rPr>
                <w:rFonts w:hint="default" w:ascii="Times New Roman" w:hAnsi="Times New Roman" w:cs="Times New Roman"/>
                <w:sz w:val="21"/>
                <w:szCs w:val="21"/>
                <w:lang w:val="ru-RU"/>
              </w:rPr>
              <w:t xml:space="preserve"> </w:t>
            </w:r>
            <w:r>
              <w:rPr>
                <w:rFonts w:hint="default" w:ascii="Times New Roman" w:hAnsi="Times New Roman" w:cs="Times New Roman"/>
                <w:sz w:val="21"/>
                <w:szCs w:val="21"/>
              </w:rPr>
              <w:t xml:space="preserve"> наименование </w:t>
            </w:r>
            <w:r>
              <w:rPr>
                <w:rFonts w:hint="default" w:ascii="Times New Roman" w:hAnsi="Times New Roman" w:cs="Times New Roman"/>
                <w:sz w:val="21"/>
                <w:szCs w:val="21"/>
                <w:lang w:val="ru-RU"/>
              </w:rPr>
              <w:t>Получателя субсидии</w:t>
            </w:r>
          </w:p>
        </w:tc>
      </w:tr>
      <w:tr w14:paraId="05F1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024" w:type="dxa"/>
          </w:tcPr>
          <w:p w14:paraId="5BA107D3">
            <w:pPr>
              <w:pStyle w:val="5"/>
              <w:jc w:val="both"/>
              <w:rPr>
                <w:rFonts w:hint="default" w:ascii="Times New Roman" w:hAnsi="Times New Roman" w:cs="Times New Roman"/>
                <w:sz w:val="21"/>
                <w:szCs w:val="21"/>
              </w:rPr>
            </w:pPr>
            <w:r>
              <w:rPr>
                <w:rFonts w:hint="default" w:ascii="Times New Roman" w:hAnsi="Times New Roman" w:cs="Times New Roman"/>
                <w:sz w:val="21"/>
                <w:szCs w:val="21"/>
              </w:rPr>
              <w:t>________________/_____________</w:t>
            </w:r>
          </w:p>
          <w:p w14:paraId="70F3A87B">
            <w:pPr>
              <w:pStyle w:val="5"/>
              <w:jc w:val="both"/>
              <w:rPr>
                <w:rFonts w:hint="default" w:ascii="Times New Roman" w:hAnsi="Times New Roman" w:cs="Times New Roman"/>
                <w:sz w:val="21"/>
                <w:szCs w:val="21"/>
              </w:rPr>
            </w:pPr>
            <w:r>
              <w:rPr>
                <w:rFonts w:hint="default" w:ascii="Times New Roman" w:hAnsi="Times New Roman" w:cs="Times New Roman"/>
                <w:sz w:val="21"/>
                <w:szCs w:val="21"/>
              </w:rPr>
              <w:t>(подпись) (ФИО)</w:t>
            </w:r>
          </w:p>
        </w:tc>
        <w:tc>
          <w:tcPr>
            <w:tcW w:w="5103" w:type="dxa"/>
          </w:tcPr>
          <w:p w14:paraId="2EBAE46C">
            <w:pPr>
              <w:pStyle w:val="5"/>
              <w:jc w:val="both"/>
              <w:rPr>
                <w:rFonts w:hint="default" w:ascii="Times New Roman" w:hAnsi="Times New Roman" w:cs="Times New Roman"/>
                <w:sz w:val="21"/>
                <w:szCs w:val="21"/>
              </w:rPr>
            </w:pPr>
            <w:r>
              <w:rPr>
                <w:rFonts w:hint="default" w:ascii="Times New Roman" w:hAnsi="Times New Roman" w:cs="Times New Roman"/>
                <w:sz w:val="21"/>
                <w:szCs w:val="21"/>
              </w:rPr>
              <w:t>________________/_____________</w:t>
            </w:r>
          </w:p>
          <w:p w14:paraId="662E98C6">
            <w:pPr>
              <w:pStyle w:val="5"/>
              <w:jc w:val="both"/>
              <w:rPr>
                <w:rFonts w:hint="default" w:ascii="Times New Roman" w:hAnsi="Times New Roman" w:cs="Times New Roman"/>
                <w:sz w:val="21"/>
                <w:szCs w:val="21"/>
              </w:rPr>
            </w:pPr>
            <w:r>
              <w:rPr>
                <w:rFonts w:hint="default" w:ascii="Times New Roman" w:hAnsi="Times New Roman" w:cs="Times New Roman"/>
                <w:sz w:val="21"/>
                <w:szCs w:val="21"/>
              </w:rPr>
              <w:t>(подпись) (ФИО)</w:t>
            </w:r>
          </w:p>
        </w:tc>
      </w:tr>
    </w:tbl>
    <w:p w14:paraId="5C2D2994">
      <w:pPr>
        <w:pStyle w:val="5"/>
        <w:ind w:firstLine="540"/>
        <w:jc w:val="both"/>
      </w:pPr>
    </w:p>
    <w:p w14:paraId="42ACC0E0">
      <w:pPr>
        <w:pStyle w:val="5"/>
        <w:jc w:val="right"/>
        <w:rPr>
          <w:sz w:val="24"/>
        </w:rPr>
      </w:pPr>
    </w:p>
    <w:p w14:paraId="4A71627D">
      <w:pPr>
        <w:pStyle w:val="5"/>
        <w:jc w:val="right"/>
        <w:rPr>
          <w:sz w:val="24"/>
        </w:rPr>
      </w:pPr>
    </w:p>
    <w:p w14:paraId="4AEC6887">
      <w:pPr>
        <w:pStyle w:val="5"/>
        <w:jc w:val="right"/>
        <w:rPr>
          <w:sz w:val="24"/>
        </w:rPr>
      </w:pPr>
    </w:p>
    <w:p w14:paraId="4A55F142">
      <w:pPr>
        <w:pStyle w:val="5"/>
        <w:jc w:val="right"/>
        <w:rPr>
          <w:sz w:val="24"/>
        </w:rPr>
      </w:pPr>
    </w:p>
    <w:p w14:paraId="50C53DE1">
      <w:pPr>
        <w:pStyle w:val="5"/>
        <w:jc w:val="right"/>
        <w:rPr>
          <w:sz w:val="24"/>
        </w:rPr>
      </w:pPr>
    </w:p>
    <w:p w14:paraId="15F74EF7">
      <w:pPr>
        <w:pStyle w:val="5"/>
        <w:jc w:val="right"/>
        <w:rPr>
          <w:sz w:val="24"/>
        </w:rPr>
      </w:pPr>
    </w:p>
    <w:p w14:paraId="7BD2ED7D">
      <w:pPr>
        <w:pStyle w:val="5"/>
        <w:jc w:val="right"/>
        <w:rPr>
          <w:sz w:val="24"/>
        </w:rPr>
      </w:pPr>
    </w:p>
    <w:p w14:paraId="64FDBF20">
      <w:pPr>
        <w:pStyle w:val="5"/>
        <w:jc w:val="right"/>
        <w:rPr>
          <w:sz w:val="24"/>
        </w:rPr>
      </w:pPr>
    </w:p>
    <w:p w14:paraId="5E5AC7D5">
      <w:pPr>
        <w:pStyle w:val="5"/>
        <w:jc w:val="right"/>
        <w:rPr>
          <w:sz w:val="24"/>
        </w:rPr>
      </w:pPr>
    </w:p>
    <w:p w14:paraId="7AF73CFE">
      <w:pPr>
        <w:pStyle w:val="5"/>
        <w:jc w:val="right"/>
        <w:rPr>
          <w:sz w:val="24"/>
        </w:rPr>
      </w:pPr>
    </w:p>
    <w:p w14:paraId="3A6A3E47">
      <w:pPr>
        <w:pStyle w:val="5"/>
        <w:jc w:val="right"/>
        <w:rPr>
          <w:sz w:val="24"/>
        </w:rPr>
      </w:pPr>
    </w:p>
    <w:p w14:paraId="3E1C6F63">
      <w:pPr>
        <w:pStyle w:val="5"/>
        <w:jc w:val="right"/>
        <w:rPr>
          <w:sz w:val="24"/>
        </w:rPr>
      </w:pPr>
    </w:p>
    <w:p w14:paraId="2CC0B011">
      <w:pPr>
        <w:pStyle w:val="5"/>
        <w:jc w:val="right"/>
        <w:rPr>
          <w:sz w:val="24"/>
        </w:rPr>
      </w:pPr>
    </w:p>
    <w:p w14:paraId="5AC166B5">
      <w:pPr>
        <w:pStyle w:val="5"/>
        <w:jc w:val="right"/>
        <w:rPr>
          <w:sz w:val="24"/>
        </w:rPr>
      </w:pPr>
    </w:p>
    <w:p w14:paraId="617CC8F6">
      <w:pPr>
        <w:pStyle w:val="5"/>
        <w:jc w:val="right"/>
        <w:rPr>
          <w:sz w:val="24"/>
        </w:rPr>
      </w:pPr>
    </w:p>
    <w:p w14:paraId="5E1F8D9E">
      <w:pPr>
        <w:pStyle w:val="5"/>
        <w:jc w:val="right"/>
        <w:rPr>
          <w:sz w:val="24"/>
        </w:rPr>
      </w:pPr>
    </w:p>
    <w:p w14:paraId="1485AEE0">
      <w:pPr>
        <w:pStyle w:val="5"/>
        <w:jc w:val="right"/>
        <w:rPr>
          <w:sz w:val="24"/>
        </w:rPr>
      </w:pPr>
    </w:p>
    <w:p w14:paraId="650EE5A8">
      <w:pPr>
        <w:pStyle w:val="5"/>
        <w:jc w:val="right"/>
        <w:rPr>
          <w:sz w:val="24"/>
        </w:rPr>
      </w:pPr>
    </w:p>
    <w:p w14:paraId="4DC7301F">
      <w:pPr>
        <w:pStyle w:val="5"/>
        <w:jc w:val="right"/>
        <w:rPr>
          <w:sz w:val="24"/>
        </w:rPr>
      </w:pPr>
    </w:p>
    <w:p w14:paraId="20C1DF9F">
      <w:pPr>
        <w:pStyle w:val="5"/>
        <w:jc w:val="right"/>
        <w:rPr>
          <w:sz w:val="24"/>
        </w:rPr>
      </w:pPr>
    </w:p>
    <w:p w14:paraId="78714466">
      <w:pPr>
        <w:pStyle w:val="5"/>
        <w:jc w:val="right"/>
        <w:rPr>
          <w:sz w:val="24"/>
        </w:rPr>
      </w:pPr>
    </w:p>
    <w:p w14:paraId="37C71858">
      <w:pPr>
        <w:pStyle w:val="5"/>
        <w:jc w:val="right"/>
        <w:rPr>
          <w:sz w:val="24"/>
        </w:rPr>
      </w:pPr>
    </w:p>
    <w:p w14:paraId="2AD2B9F7">
      <w:pPr>
        <w:pStyle w:val="5"/>
        <w:jc w:val="right"/>
        <w:rPr>
          <w:sz w:val="24"/>
        </w:rPr>
      </w:pPr>
    </w:p>
    <w:p w14:paraId="49233959">
      <w:pPr>
        <w:pStyle w:val="5"/>
        <w:jc w:val="right"/>
        <w:rPr>
          <w:sz w:val="24"/>
        </w:rPr>
      </w:pPr>
    </w:p>
    <w:p w14:paraId="4F77AA40">
      <w:pPr>
        <w:pStyle w:val="5"/>
        <w:jc w:val="right"/>
        <w:rPr>
          <w:sz w:val="24"/>
        </w:rPr>
      </w:pPr>
    </w:p>
    <w:p w14:paraId="556E67D2">
      <w:pPr>
        <w:pStyle w:val="5"/>
        <w:jc w:val="right"/>
        <w:rPr>
          <w:sz w:val="24"/>
        </w:rPr>
      </w:pPr>
    </w:p>
    <w:p w14:paraId="5AE81514">
      <w:pPr>
        <w:pStyle w:val="5"/>
        <w:jc w:val="right"/>
        <w:rPr>
          <w:sz w:val="24"/>
        </w:rPr>
      </w:pPr>
    </w:p>
    <w:p w14:paraId="3DF09AAD">
      <w:pPr>
        <w:pStyle w:val="5"/>
        <w:jc w:val="right"/>
        <w:rPr>
          <w:sz w:val="24"/>
        </w:rPr>
      </w:pPr>
    </w:p>
    <w:p w14:paraId="5D0EB26C">
      <w:pPr>
        <w:pStyle w:val="5"/>
        <w:jc w:val="right"/>
        <w:rPr>
          <w:sz w:val="24"/>
        </w:rPr>
      </w:pPr>
    </w:p>
    <w:p w14:paraId="192C05E3">
      <w:pPr>
        <w:pStyle w:val="5"/>
        <w:jc w:val="right"/>
        <w:rPr>
          <w:sz w:val="24"/>
        </w:rPr>
      </w:pPr>
    </w:p>
    <w:p w14:paraId="56B51B15">
      <w:pPr>
        <w:pStyle w:val="5"/>
        <w:jc w:val="right"/>
        <w:rPr>
          <w:sz w:val="24"/>
        </w:rPr>
      </w:pPr>
    </w:p>
    <w:p w14:paraId="3D98B206">
      <w:pPr>
        <w:pStyle w:val="5"/>
        <w:jc w:val="right"/>
        <w:rPr>
          <w:sz w:val="24"/>
        </w:rPr>
      </w:pPr>
    </w:p>
    <w:p w14:paraId="64F3B538">
      <w:pPr>
        <w:pStyle w:val="5"/>
        <w:jc w:val="right"/>
        <w:rPr>
          <w:sz w:val="24"/>
        </w:rPr>
      </w:pPr>
    </w:p>
    <w:p w14:paraId="556E0D62">
      <w:pPr>
        <w:pStyle w:val="5"/>
        <w:jc w:val="right"/>
        <w:rPr>
          <w:sz w:val="24"/>
        </w:rPr>
      </w:pPr>
    </w:p>
    <w:p w14:paraId="7A33A66F">
      <w:pPr>
        <w:pStyle w:val="5"/>
        <w:jc w:val="right"/>
        <w:rPr>
          <w:sz w:val="24"/>
        </w:rPr>
      </w:pPr>
    </w:p>
    <w:p w14:paraId="643DE4DE">
      <w:pPr>
        <w:pStyle w:val="5"/>
        <w:jc w:val="right"/>
        <w:rPr>
          <w:sz w:val="24"/>
        </w:rPr>
      </w:pPr>
    </w:p>
    <w:p w14:paraId="6F7589E1">
      <w:pPr>
        <w:pStyle w:val="5"/>
        <w:jc w:val="right"/>
      </w:pPr>
      <w:r>
        <w:rPr>
          <w:sz w:val="24"/>
        </w:rPr>
        <w:t>Приложение 1</w:t>
      </w:r>
    </w:p>
    <w:p w14:paraId="2FD5C63C">
      <w:pPr>
        <w:pStyle w:val="5"/>
        <w:ind w:firstLine="540"/>
        <w:jc w:val="right"/>
        <w:rPr>
          <w:rFonts w:hint="default"/>
          <w:b w:val="0"/>
          <w:bCs w:val="0"/>
          <w:sz w:val="24"/>
          <w:szCs w:val="24"/>
          <w:lang w:val="ru-RU"/>
        </w:rPr>
      </w:pPr>
      <w:r>
        <w:rPr>
          <w:rFonts w:hint="default"/>
          <w:sz w:val="24"/>
          <w:szCs w:val="24"/>
          <w:lang w:val="ru-RU"/>
        </w:rPr>
        <w:t>к Т</w:t>
      </w:r>
      <w:r>
        <w:rPr>
          <w:rFonts w:hint="default"/>
          <w:b w:val="0"/>
          <w:bCs w:val="0"/>
          <w:sz w:val="24"/>
          <w:szCs w:val="24"/>
          <w:lang w:val="ru-RU"/>
        </w:rPr>
        <w:t>иповой форме соглашения о</w:t>
      </w:r>
    </w:p>
    <w:p w14:paraId="18FEA537">
      <w:pPr>
        <w:pStyle w:val="5"/>
        <w:ind w:firstLine="540"/>
        <w:jc w:val="right"/>
        <w:rPr>
          <w:rFonts w:hint="default"/>
          <w:b w:val="0"/>
          <w:bCs w:val="0"/>
          <w:sz w:val="24"/>
          <w:szCs w:val="24"/>
          <w:lang w:val="ru-RU"/>
        </w:rPr>
      </w:pPr>
      <w:r>
        <w:rPr>
          <w:rFonts w:hint="default"/>
          <w:b w:val="0"/>
          <w:bCs w:val="0"/>
          <w:sz w:val="24"/>
          <w:szCs w:val="24"/>
          <w:lang w:val="ru-RU"/>
        </w:rPr>
        <w:t xml:space="preserve"> предоставлении субсидий бюджетным </w:t>
      </w:r>
    </w:p>
    <w:p w14:paraId="3A3ADDC4">
      <w:pPr>
        <w:pStyle w:val="5"/>
        <w:ind w:firstLine="540"/>
        <w:jc w:val="right"/>
        <w:rPr>
          <w:rFonts w:hint="default"/>
          <w:b w:val="0"/>
          <w:bCs w:val="0"/>
          <w:sz w:val="24"/>
          <w:szCs w:val="24"/>
          <w:lang w:val="ru-RU"/>
        </w:rPr>
      </w:pPr>
      <w:r>
        <w:rPr>
          <w:rFonts w:hint="default"/>
          <w:b w:val="0"/>
          <w:bCs w:val="0"/>
          <w:sz w:val="24"/>
          <w:szCs w:val="24"/>
          <w:lang w:val="ru-RU"/>
        </w:rPr>
        <w:t xml:space="preserve">и автономным учреждениям, </w:t>
      </w:r>
    </w:p>
    <w:p w14:paraId="5CF1D52F">
      <w:pPr>
        <w:pStyle w:val="5"/>
        <w:ind w:firstLine="540"/>
        <w:jc w:val="right"/>
        <w:rPr>
          <w:rFonts w:hint="default"/>
          <w:b w:val="0"/>
          <w:bCs w:val="0"/>
          <w:sz w:val="24"/>
          <w:szCs w:val="24"/>
          <w:lang w:val="ru-RU"/>
        </w:rPr>
      </w:pPr>
      <w:r>
        <w:rPr>
          <w:rFonts w:hint="default"/>
          <w:b w:val="0"/>
          <w:bCs w:val="0"/>
          <w:sz w:val="24"/>
          <w:szCs w:val="24"/>
          <w:lang w:val="ru-RU"/>
        </w:rPr>
        <w:t xml:space="preserve">муниципальным унитарным </w:t>
      </w:r>
    </w:p>
    <w:p w14:paraId="38467C5C">
      <w:pPr>
        <w:pStyle w:val="5"/>
        <w:ind w:firstLine="540"/>
        <w:jc w:val="right"/>
        <w:rPr>
          <w:rFonts w:hint="default"/>
          <w:b w:val="0"/>
          <w:bCs w:val="0"/>
          <w:sz w:val="24"/>
          <w:szCs w:val="24"/>
          <w:lang w:val="ru-RU"/>
        </w:rPr>
      </w:pPr>
      <w:r>
        <w:rPr>
          <w:rFonts w:hint="default"/>
          <w:b w:val="0"/>
          <w:bCs w:val="0"/>
          <w:sz w:val="24"/>
          <w:szCs w:val="24"/>
          <w:lang w:val="ru-RU"/>
        </w:rPr>
        <w:t>предприятиям на осуществление</w:t>
      </w:r>
    </w:p>
    <w:p w14:paraId="487E1206">
      <w:pPr>
        <w:pStyle w:val="5"/>
        <w:ind w:firstLine="540"/>
        <w:jc w:val="right"/>
        <w:rPr>
          <w:rFonts w:hint="default"/>
          <w:b w:val="0"/>
          <w:bCs w:val="0"/>
          <w:sz w:val="24"/>
          <w:szCs w:val="24"/>
          <w:lang w:val="ru-RU"/>
        </w:rPr>
      </w:pPr>
      <w:r>
        <w:rPr>
          <w:rFonts w:hint="default"/>
          <w:b w:val="0"/>
          <w:bCs w:val="0"/>
          <w:sz w:val="24"/>
          <w:szCs w:val="24"/>
          <w:lang w:val="ru-RU"/>
        </w:rPr>
        <w:t xml:space="preserve"> капитальных вложений в объекты </w:t>
      </w:r>
    </w:p>
    <w:p w14:paraId="707CBE29">
      <w:pPr>
        <w:pStyle w:val="5"/>
        <w:ind w:firstLine="540"/>
        <w:jc w:val="right"/>
        <w:rPr>
          <w:rFonts w:hint="default"/>
          <w:b w:val="0"/>
          <w:bCs w:val="0"/>
          <w:sz w:val="24"/>
          <w:szCs w:val="24"/>
          <w:lang w:val="ru-RU"/>
        </w:rPr>
      </w:pPr>
      <w:r>
        <w:rPr>
          <w:rFonts w:hint="default"/>
          <w:b w:val="0"/>
          <w:bCs w:val="0"/>
          <w:sz w:val="24"/>
          <w:szCs w:val="24"/>
          <w:lang w:val="ru-RU"/>
        </w:rPr>
        <w:t xml:space="preserve">капитального строительства муниципальной </w:t>
      </w:r>
    </w:p>
    <w:p w14:paraId="262EF3B5">
      <w:pPr>
        <w:pStyle w:val="5"/>
        <w:ind w:firstLine="540"/>
        <w:jc w:val="right"/>
        <w:rPr>
          <w:rFonts w:hint="default"/>
          <w:b w:val="0"/>
          <w:bCs w:val="0"/>
          <w:sz w:val="24"/>
          <w:szCs w:val="24"/>
          <w:lang w:val="ru-RU"/>
        </w:rPr>
      </w:pPr>
      <w:r>
        <w:rPr>
          <w:rFonts w:hint="default"/>
          <w:b w:val="0"/>
          <w:bCs w:val="0"/>
          <w:sz w:val="24"/>
          <w:szCs w:val="24"/>
          <w:lang w:val="ru-RU"/>
        </w:rPr>
        <w:t xml:space="preserve">собственности и приобретение объектов </w:t>
      </w:r>
    </w:p>
    <w:p w14:paraId="4B297DD8">
      <w:pPr>
        <w:pStyle w:val="5"/>
        <w:ind w:firstLine="540"/>
        <w:jc w:val="right"/>
        <w:rPr>
          <w:rFonts w:hint="default"/>
          <w:b w:val="0"/>
          <w:bCs w:val="0"/>
          <w:sz w:val="24"/>
          <w:szCs w:val="24"/>
          <w:lang w:val="ru-RU"/>
        </w:rPr>
      </w:pPr>
      <w:r>
        <w:rPr>
          <w:rFonts w:hint="default"/>
          <w:b w:val="0"/>
          <w:bCs w:val="0"/>
          <w:sz w:val="24"/>
          <w:szCs w:val="24"/>
          <w:lang w:val="ru-RU"/>
        </w:rPr>
        <w:t xml:space="preserve">недвижимого имущества в муниципальную </w:t>
      </w:r>
    </w:p>
    <w:p w14:paraId="2163ED39">
      <w:pPr>
        <w:pStyle w:val="5"/>
        <w:ind w:firstLine="540"/>
        <w:jc w:val="right"/>
        <w:rPr>
          <w:rFonts w:hint="default"/>
          <w:b w:val="0"/>
          <w:bCs w:val="0"/>
          <w:sz w:val="24"/>
          <w:szCs w:val="24"/>
          <w:lang w:val="ru-RU"/>
        </w:rPr>
      </w:pPr>
      <w:r>
        <w:rPr>
          <w:rFonts w:hint="default"/>
          <w:b w:val="0"/>
          <w:bCs w:val="0"/>
          <w:sz w:val="24"/>
          <w:szCs w:val="24"/>
          <w:lang w:val="ru-RU"/>
        </w:rPr>
        <w:t xml:space="preserve">собственность Большеболдинского </w:t>
      </w:r>
    </w:p>
    <w:p w14:paraId="5105CCF9">
      <w:pPr>
        <w:pStyle w:val="5"/>
        <w:ind w:firstLine="540"/>
        <w:jc w:val="right"/>
        <w:rPr>
          <w:rFonts w:hint="default"/>
          <w:b w:val="0"/>
          <w:bCs w:val="0"/>
          <w:sz w:val="24"/>
          <w:szCs w:val="24"/>
          <w:lang w:val="ru-RU"/>
        </w:rPr>
      </w:pPr>
      <w:r>
        <w:rPr>
          <w:rFonts w:hint="default"/>
          <w:b w:val="0"/>
          <w:bCs w:val="0"/>
          <w:sz w:val="24"/>
          <w:szCs w:val="24"/>
          <w:lang w:val="ru-RU"/>
        </w:rPr>
        <w:t>муниципального округа Нижегородской области</w:t>
      </w:r>
    </w:p>
    <w:p w14:paraId="3515B422">
      <w:pPr>
        <w:pStyle w:val="5"/>
        <w:ind w:firstLine="540"/>
        <w:jc w:val="both"/>
      </w:pPr>
    </w:p>
    <w:p w14:paraId="46765399">
      <w:pPr>
        <w:pStyle w:val="5"/>
        <w:jc w:val="center"/>
      </w:pPr>
      <w:r>
        <w:rPr>
          <w:sz w:val="24"/>
        </w:rPr>
        <w:t>Информация</w:t>
      </w:r>
    </w:p>
    <w:p w14:paraId="077F3BA2">
      <w:pPr>
        <w:pStyle w:val="5"/>
        <w:jc w:val="center"/>
      </w:pPr>
      <w:r>
        <w:rPr>
          <w:sz w:val="24"/>
        </w:rPr>
        <w:t>об объемах финансового обеспечения капитальных</w:t>
      </w:r>
    </w:p>
    <w:p w14:paraId="156C9715">
      <w:pPr>
        <w:pStyle w:val="5"/>
        <w:jc w:val="center"/>
      </w:pPr>
      <w:r>
        <w:rPr>
          <w:sz w:val="24"/>
        </w:rPr>
        <w:t>вложений в Объекты</w:t>
      </w:r>
    </w:p>
    <w:p w14:paraId="565B1A9F">
      <w:pPr>
        <w:pStyle w:val="5"/>
        <w:ind w:firstLine="540"/>
        <w:jc w:val="both"/>
      </w:pPr>
    </w:p>
    <w:tbl>
      <w:tblPr>
        <w:tblStyle w:val="4"/>
        <w:tblW w:w="0" w:type="auto"/>
        <w:tblInd w:w="0" w:type="dxa"/>
        <w:tblBorders>
          <w:top w:val="none" w:color="auto" w:sz="0" w:space="0"/>
          <w:left w:val="none" w:color="auto" w:sz="0" w:space="0"/>
          <w:bottom w:val="none" w:color="auto" w:sz="0" w:space="0"/>
          <w:right w:val="single" w:color="auto" w:sz="4" w:space="0"/>
          <w:insideH w:val="none" w:color="auto" w:sz="0" w:space="0"/>
          <w:insideV w:val="none" w:color="auto" w:sz="0" w:space="0"/>
        </w:tblBorders>
        <w:tblLayout w:type="fixed"/>
        <w:tblCellMar>
          <w:top w:w="102" w:type="dxa"/>
          <w:left w:w="62" w:type="dxa"/>
          <w:bottom w:w="102" w:type="dxa"/>
          <w:right w:w="62" w:type="dxa"/>
        </w:tblCellMar>
      </w:tblPr>
      <w:tblGrid>
        <w:gridCol w:w="2883"/>
        <w:gridCol w:w="4294"/>
        <w:gridCol w:w="1533"/>
        <w:gridCol w:w="1103"/>
      </w:tblGrid>
      <w:tr w14:paraId="795B0D2F">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2883" w:type="dxa"/>
            <w:tcBorders>
              <w:top w:val="nil"/>
              <w:left w:val="nil"/>
              <w:bottom w:val="nil"/>
              <w:right w:val="nil"/>
            </w:tcBorders>
          </w:tcPr>
          <w:p w14:paraId="11C0F47D">
            <w:pPr>
              <w:pStyle w:val="5"/>
              <w:jc w:val="center"/>
            </w:pPr>
          </w:p>
        </w:tc>
        <w:tc>
          <w:tcPr>
            <w:tcW w:w="4294" w:type="dxa"/>
            <w:tcBorders>
              <w:top w:val="nil"/>
              <w:left w:val="nil"/>
              <w:bottom w:val="nil"/>
              <w:right w:val="nil"/>
            </w:tcBorders>
          </w:tcPr>
          <w:p w14:paraId="794DF6F8">
            <w:pPr>
              <w:pStyle w:val="5"/>
              <w:jc w:val="center"/>
            </w:pPr>
          </w:p>
        </w:tc>
        <w:tc>
          <w:tcPr>
            <w:tcW w:w="1533" w:type="dxa"/>
            <w:tcBorders>
              <w:top w:val="nil"/>
              <w:left w:val="nil"/>
              <w:bottom w:val="nil"/>
              <w:right w:val="single" w:color="auto" w:sz="4" w:space="0"/>
            </w:tcBorders>
          </w:tcPr>
          <w:p w14:paraId="4F36C0FD">
            <w:pPr>
              <w:pStyle w:val="5"/>
              <w:jc w:val="center"/>
            </w:pPr>
          </w:p>
        </w:tc>
        <w:tc>
          <w:tcPr>
            <w:tcW w:w="1103" w:type="dxa"/>
            <w:tcBorders>
              <w:top w:val="single" w:color="auto" w:sz="4" w:space="0"/>
              <w:left w:val="single" w:color="auto" w:sz="4" w:space="0"/>
              <w:bottom w:val="single" w:color="auto" w:sz="4" w:space="0"/>
              <w:right w:val="single" w:color="auto" w:sz="4" w:space="0"/>
            </w:tcBorders>
          </w:tcPr>
          <w:p w14:paraId="5D8BB92C">
            <w:pPr>
              <w:pStyle w:val="5"/>
              <w:jc w:val="center"/>
            </w:pPr>
            <w:r>
              <w:rPr>
                <w:sz w:val="24"/>
              </w:rPr>
              <w:t>КОДЫ</w:t>
            </w:r>
          </w:p>
        </w:tc>
      </w:tr>
      <w:tr w14:paraId="766D62E8">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2883" w:type="dxa"/>
            <w:tcBorders>
              <w:top w:val="nil"/>
              <w:left w:val="nil"/>
              <w:bottom w:val="nil"/>
              <w:right w:val="nil"/>
            </w:tcBorders>
          </w:tcPr>
          <w:p w14:paraId="7D34FDD2">
            <w:pPr>
              <w:pStyle w:val="5"/>
              <w:jc w:val="both"/>
            </w:pPr>
          </w:p>
        </w:tc>
        <w:tc>
          <w:tcPr>
            <w:tcW w:w="4294" w:type="dxa"/>
            <w:tcBorders>
              <w:top w:val="nil"/>
              <w:left w:val="nil"/>
              <w:bottom w:val="nil"/>
              <w:right w:val="nil"/>
            </w:tcBorders>
          </w:tcPr>
          <w:p w14:paraId="66F94D80">
            <w:pPr>
              <w:pStyle w:val="5"/>
              <w:jc w:val="both"/>
            </w:pPr>
            <w:r>
              <w:rPr>
                <w:sz w:val="24"/>
              </w:rPr>
              <w:t>от "__" _________ 20__ г.</w:t>
            </w:r>
          </w:p>
        </w:tc>
        <w:tc>
          <w:tcPr>
            <w:tcW w:w="1533" w:type="dxa"/>
            <w:tcBorders>
              <w:top w:val="nil"/>
              <w:left w:val="nil"/>
              <w:bottom w:val="nil"/>
              <w:right w:val="single" w:color="auto" w:sz="4" w:space="0"/>
            </w:tcBorders>
            <w:vAlign w:val="bottom"/>
          </w:tcPr>
          <w:p w14:paraId="713EB232">
            <w:pPr>
              <w:pStyle w:val="5"/>
              <w:jc w:val="both"/>
            </w:pPr>
            <w:r>
              <w:rPr>
                <w:sz w:val="24"/>
              </w:rPr>
              <w:t>Дата</w:t>
            </w:r>
          </w:p>
        </w:tc>
        <w:tc>
          <w:tcPr>
            <w:tcW w:w="1103" w:type="dxa"/>
            <w:tcBorders>
              <w:top w:val="single" w:color="auto" w:sz="4" w:space="0"/>
              <w:left w:val="single" w:color="auto" w:sz="4" w:space="0"/>
              <w:bottom w:val="single" w:color="auto" w:sz="4" w:space="0"/>
              <w:right w:val="single" w:color="auto" w:sz="4" w:space="0"/>
            </w:tcBorders>
            <w:vAlign w:val="bottom"/>
          </w:tcPr>
          <w:p w14:paraId="350AEA3F">
            <w:pPr>
              <w:pStyle w:val="5"/>
              <w:jc w:val="both"/>
            </w:pPr>
          </w:p>
        </w:tc>
      </w:tr>
      <w:tr w14:paraId="01DFFDEF">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2883" w:type="dxa"/>
            <w:tcBorders>
              <w:top w:val="nil"/>
              <w:left w:val="nil"/>
              <w:bottom w:val="nil"/>
              <w:right w:val="nil"/>
            </w:tcBorders>
            <w:vAlign w:val="bottom"/>
          </w:tcPr>
          <w:p w14:paraId="61307310">
            <w:pPr>
              <w:pStyle w:val="5"/>
              <w:jc w:val="both"/>
              <w:rPr>
                <w:rFonts w:hint="default"/>
                <w:lang w:val="ru-RU"/>
              </w:rPr>
            </w:pPr>
            <w:r>
              <w:rPr>
                <w:sz w:val="24"/>
              </w:rPr>
              <w:t xml:space="preserve">Наименование </w:t>
            </w:r>
            <w:r>
              <w:rPr>
                <w:sz w:val="24"/>
                <w:lang w:val="ru-RU"/>
              </w:rPr>
              <w:t>Получателя</w:t>
            </w:r>
            <w:r>
              <w:rPr>
                <w:rFonts w:hint="default"/>
                <w:sz w:val="24"/>
                <w:lang w:val="ru-RU"/>
              </w:rPr>
              <w:t xml:space="preserve"> субсидии</w:t>
            </w:r>
          </w:p>
        </w:tc>
        <w:tc>
          <w:tcPr>
            <w:tcW w:w="4294" w:type="dxa"/>
            <w:tcBorders>
              <w:top w:val="nil"/>
              <w:left w:val="nil"/>
              <w:bottom w:val="single" w:color="auto" w:sz="4" w:space="0"/>
              <w:right w:val="nil"/>
            </w:tcBorders>
          </w:tcPr>
          <w:p w14:paraId="401A7BB8">
            <w:pPr>
              <w:pStyle w:val="5"/>
              <w:jc w:val="both"/>
            </w:pPr>
          </w:p>
        </w:tc>
        <w:tc>
          <w:tcPr>
            <w:tcW w:w="1533" w:type="dxa"/>
            <w:tcBorders>
              <w:top w:val="nil"/>
              <w:left w:val="nil"/>
              <w:bottom w:val="nil"/>
              <w:right w:val="single" w:color="auto" w:sz="4" w:space="0"/>
            </w:tcBorders>
            <w:vAlign w:val="bottom"/>
          </w:tcPr>
          <w:p w14:paraId="71AFEAD9">
            <w:pPr>
              <w:pStyle w:val="5"/>
              <w:jc w:val="both"/>
            </w:pPr>
            <w:r>
              <w:rPr>
                <w:sz w:val="24"/>
              </w:rPr>
              <w:t>по Сводному реестру</w:t>
            </w:r>
          </w:p>
        </w:tc>
        <w:tc>
          <w:tcPr>
            <w:tcW w:w="1103" w:type="dxa"/>
            <w:tcBorders>
              <w:top w:val="single" w:color="auto" w:sz="4" w:space="0"/>
              <w:left w:val="single" w:color="auto" w:sz="4" w:space="0"/>
              <w:bottom w:val="single" w:color="auto" w:sz="4" w:space="0"/>
              <w:right w:val="single" w:color="auto" w:sz="4" w:space="0"/>
            </w:tcBorders>
            <w:vAlign w:val="bottom"/>
          </w:tcPr>
          <w:p w14:paraId="549AB056">
            <w:pPr>
              <w:pStyle w:val="5"/>
              <w:jc w:val="both"/>
            </w:pPr>
          </w:p>
        </w:tc>
      </w:tr>
      <w:tr w14:paraId="053AC173">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2883" w:type="dxa"/>
            <w:tcBorders>
              <w:top w:val="nil"/>
              <w:left w:val="nil"/>
              <w:bottom w:val="nil"/>
              <w:right w:val="nil"/>
            </w:tcBorders>
            <w:vAlign w:val="bottom"/>
          </w:tcPr>
          <w:p w14:paraId="2EBB7231">
            <w:pPr>
              <w:pStyle w:val="5"/>
              <w:jc w:val="both"/>
              <w:rPr>
                <w:rFonts w:hint="default"/>
                <w:lang w:val="ru-RU"/>
              </w:rPr>
            </w:pPr>
            <w:r>
              <w:rPr>
                <w:sz w:val="24"/>
              </w:rPr>
              <w:t xml:space="preserve">Наименование </w:t>
            </w:r>
            <w:r>
              <w:rPr>
                <w:sz w:val="24"/>
                <w:lang w:val="ru-RU"/>
              </w:rPr>
              <w:t>Получателя</w:t>
            </w:r>
            <w:r>
              <w:rPr>
                <w:rFonts w:hint="default"/>
                <w:sz w:val="24"/>
                <w:lang w:val="ru-RU"/>
              </w:rPr>
              <w:t xml:space="preserve"> средств бюджета</w:t>
            </w:r>
          </w:p>
        </w:tc>
        <w:tc>
          <w:tcPr>
            <w:tcW w:w="4294" w:type="dxa"/>
            <w:tcBorders>
              <w:top w:val="single" w:color="auto" w:sz="4" w:space="0"/>
              <w:left w:val="nil"/>
              <w:bottom w:val="single" w:color="auto" w:sz="4" w:space="0"/>
              <w:right w:val="nil"/>
            </w:tcBorders>
          </w:tcPr>
          <w:p w14:paraId="30A2BF4A">
            <w:pPr>
              <w:pStyle w:val="5"/>
              <w:jc w:val="both"/>
            </w:pPr>
          </w:p>
        </w:tc>
        <w:tc>
          <w:tcPr>
            <w:tcW w:w="1533" w:type="dxa"/>
            <w:tcBorders>
              <w:top w:val="nil"/>
              <w:left w:val="nil"/>
              <w:bottom w:val="nil"/>
              <w:right w:val="single" w:color="auto" w:sz="4" w:space="0"/>
            </w:tcBorders>
            <w:vAlign w:val="bottom"/>
          </w:tcPr>
          <w:p w14:paraId="257FA9A0">
            <w:pPr>
              <w:pStyle w:val="5"/>
              <w:jc w:val="both"/>
            </w:pPr>
            <w:r>
              <w:rPr>
                <w:sz w:val="24"/>
              </w:rPr>
              <w:t>по Сводному реестру</w:t>
            </w:r>
          </w:p>
        </w:tc>
        <w:tc>
          <w:tcPr>
            <w:tcW w:w="1103" w:type="dxa"/>
            <w:tcBorders>
              <w:top w:val="single" w:color="auto" w:sz="4" w:space="0"/>
              <w:left w:val="single" w:color="auto" w:sz="4" w:space="0"/>
              <w:bottom w:val="single" w:color="auto" w:sz="4" w:space="0"/>
              <w:right w:val="single" w:color="auto" w:sz="4" w:space="0"/>
            </w:tcBorders>
            <w:vAlign w:val="bottom"/>
          </w:tcPr>
          <w:p w14:paraId="1994F1BD">
            <w:pPr>
              <w:pStyle w:val="5"/>
              <w:jc w:val="both"/>
            </w:pPr>
          </w:p>
        </w:tc>
      </w:tr>
      <w:tr w14:paraId="57427088">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2883" w:type="dxa"/>
            <w:tcBorders>
              <w:top w:val="nil"/>
              <w:left w:val="nil"/>
              <w:bottom w:val="nil"/>
              <w:right w:val="nil"/>
            </w:tcBorders>
            <w:vAlign w:val="bottom"/>
          </w:tcPr>
          <w:p w14:paraId="6DC06780">
            <w:pPr>
              <w:pStyle w:val="5"/>
              <w:jc w:val="both"/>
            </w:pPr>
            <w:r>
              <w:rPr>
                <w:sz w:val="24"/>
              </w:rPr>
              <w:t>Наименование проекта</w:t>
            </w:r>
          </w:p>
        </w:tc>
        <w:tc>
          <w:tcPr>
            <w:tcW w:w="4294" w:type="dxa"/>
            <w:tcBorders>
              <w:top w:val="single" w:color="auto" w:sz="4" w:space="0"/>
              <w:left w:val="nil"/>
              <w:bottom w:val="single" w:color="auto" w:sz="4" w:space="0"/>
              <w:right w:val="nil"/>
            </w:tcBorders>
          </w:tcPr>
          <w:p w14:paraId="17AFADC1">
            <w:pPr>
              <w:pStyle w:val="5"/>
              <w:jc w:val="both"/>
            </w:pPr>
          </w:p>
        </w:tc>
        <w:tc>
          <w:tcPr>
            <w:tcW w:w="1533" w:type="dxa"/>
            <w:tcBorders>
              <w:top w:val="nil"/>
              <w:left w:val="nil"/>
              <w:bottom w:val="nil"/>
              <w:right w:val="single" w:color="auto" w:sz="4" w:space="0"/>
            </w:tcBorders>
            <w:vAlign w:val="bottom"/>
          </w:tcPr>
          <w:p w14:paraId="710186F3">
            <w:pPr>
              <w:pStyle w:val="5"/>
              <w:jc w:val="both"/>
            </w:pPr>
            <w:r>
              <w:rPr>
                <w:sz w:val="24"/>
              </w:rPr>
              <w:t>по БК</w:t>
            </w:r>
          </w:p>
        </w:tc>
        <w:tc>
          <w:tcPr>
            <w:tcW w:w="1103" w:type="dxa"/>
            <w:tcBorders>
              <w:top w:val="single" w:color="auto" w:sz="4" w:space="0"/>
              <w:left w:val="single" w:color="auto" w:sz="4" w:space="0"/>
              <w:bottom w:val="single" w:color="auto" w:sz="4" w:space="0"/>
              <w:right w:val="single" w:color="auto" w:sz="4" w:space="0"/>
            </w:tcBorders>
            <w:vAlign w:val="bottom"/>
          </w:tcPr>
          <w:p w14:paraId="0C4FF417">
            <w:pPr>
              <w:pStyle w:val="5"/>
              <w:jc w:val="both"/>
            </w:pPr>
          </w:p>
        </w:tc>
      </w:tr>
      <w:tr w14:paraId="2D595BD1">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2883" w:type="dxa"/>
            <w:tcBorders>
              <w:top w:val="nil"/>
              <w:left w:val="nil"/>
              <w:bottom w:val="nil"/>
              <w:right w:val="nil"/>
            </w:tcBorders>
            <w:vAlign w:val="bottom"/>
          </w:tcPr>
          <w:p w14:paraId="35F099A8">
            <w:pPr>
              <w:pStyle w:val="5"/>
              <w:jc w:val="both"/>
            </w:pPr>
            <w:r>
              <w:rPr>
                <w:sz w:val="24"/>
              </w:rPr>
              <w:t>Вид документа</w:t>
            </w:r>
          </w:p>
        </w:tc>
        <w:tc>
          <w:tcPr>
            <w:tcW w:w="4294" w:type="dxa"/>
            <w:tcBorders>
              <w:top w:val="single" w:color="auto" w:sz="4" w:space="0"/>
              <w:left w:val="nil"/>
              <w:bottom w:val="single" w:color="auto" w:sz="4" w:space="0"/>
              <w:right w:val="nil"/>
            </w:tcBorders>
          </w:tcPr>
          <w:p w14:paraId="6B9003A0">
            <w:pPr>
              <w:pStyle w:val="5"/>
              <w:jc w:val="both"/>
            </w:pPr>
          </w:p>
        </w:tc>
        <w:tc>
          <w:tcPr>
            <w:tcW w:w="1533" w:type="dxa"/>
            <w:vMerge w:val="restart"/>
            <w:tcBorders>
              <w:top w:val="nil"/>
              <w:left w:val="nil"/>
              <w:bottom w:val="nil"/>
              <w:right w:val="single" w:color="auto" w:sz="4" w:space="0"/>
            </w:tcBorders>
            <w:vAlign w:val="bottom"/>
          </w:tcPr>
          <w:p w14:paraId="372FB1CC">
            <w:pPr>
              <w:pStyle w:val="5"/>
              <w:jc w:val="both"/>
            </w:pPr>
          </w:p>
        </w:tc>
        <w:tc>
          <w:tcPr>
            <w:tcW w:w="1103" w:type="dxa"/>
            <w:vMerge w:val="restart"/>
            <w:tcBorders>
              <w:top w:val="single" w:color="auto" w:sz="4" w:space="0"/>
              <w:left w:val="single" w:color="auto" w:sz="4" w:space="0"/>
              <w:bottom w:val="single" w:color="auto" w:sz="4" w:space="0"/>
              <w:right w:val="single" w:color="auto" w:sz="4" w:space="0"/>
            </w:tcBorders>
            <w:vAlign w:val="bottom"/>
          </w:tcPr>
          <w:p w14:paraId="5424D2CA">
            <w:pPr>
              <w:pStyle w:val="5"/>
              <w:jc w:val="both"/>
            </w:pPr>
          </w:p>
        </w:tc>
      </w:tr>
      <w:tr w14:paraId="653F773A">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2883" w:type="dxa"/>
            <w:tcBorders>
              <w:top w:val="nil"/>
              <w:left w:val="nil"/>
              <w:bottom w:val="nil"/>
              <w:right w:val="nil"/>
            </w:tcBorders>
            <w:vAlign w:val="bottom"/>
          </w:tcPr>
          <w:p w14:paraId="29014BC8">
            <w:pPr>
              <w:pStyle w:val="5"/>
              <w:jc w:val="both"/>
            </w:pPr>
          </w:p>
        </w:tc>
        <w:tc>
          <w:tcPr>
            <w:tcW w:w="4294" w:type="dxa"/>
            <w:tcBorders>
              <w:top w:val="single" w:color="auto" w:sz="4" w:space="0"/>
              <w:left w:val="nil"/>
              <w:bottom w:val="nil"/>
              <w:right w:val="nil"/>
            </w:tcBorders>
          </w:tcPr>
          <w:p w14:paraId="48D486C3">
            <w:pPr>
              <w:pStyle w:val="5"/>
              <w:jc w:val="both"/>
            </w:pPr>
            <w:r>
              <w:rPr>
                <w:sz w:val="24"/>
              </w:rPr>
              <w:t>(первичный/уточненный)</w:t>
            </w:r>
          </w:p>
        </w:tc>
        <w:tc>
          <w:tcPr>
            <w:vMerge w:val="continue"/>
            <w:tcBorders>
              <w:top w:val="nil"/>
              <w:left w:val="nil"/>
              <w:bottom w:val="nil"/>
              <w:right w:val="single" w:color="auto" w:sz="4" w:space="0"/>
            </w:tcBorders>
          </w:tcPr>
          <w:p w14:paraId="58693C24"/>
        </w:tc>
        <w:tc>
          <w:tcPr>
            <w:vMerge w:val="continue"/>
            <w:tcBorders>
              <w:top w:val="single" w:color="auto" w:sz="4" w:space="0"/>
              <w:left w:val="single" w:color="auto" w:sz="4" w:space="0"/>
              <w:bottom w:val="single" w:color="auto" w:sz="4" w:space="0"/>
              <w:right w:val="single" w:color="auto" w:sz="4" w:space="0"/>
            </w:tcBorders>
          </w:tcPr>
          <w:p w14:paraId="21A0F7A3"/>
        </w:tc>
      </w:tr>
      <w:tr w14:paraId="6F70B260">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2883" w:type="dxa"/>
            <w:tcBorders>
              <w:top w:val="nil"/>
              <w:left w:val="nil"/>
              <w:bottom w:val="nil"/>
              <w:right w:val="nil"/>
            </w:tcBorders>
            <w:vAlign w:val="bottom"/>
          </w:tcPr>
          <w:p w14:paraId="6DE76624">
            <w:pPr>
              <w:pStyle w:val="5"/>
              <w:jc w:val="both"/>
            </w:pPr>
            <w:r>
              <w:rPr>
                <w:sz w:val="24"/>
              </w:rPr>
              <w:t>Единица измерения: руб. (с точностью до второго знака после запятой)</w:t>
            </w:r>
          </w:p>
        </w:tc>
        <w:tc>
          <w:tcPr>
            <w:tcW w:w="4294" w:type="dxa"/>
            <w:tcBorders>
              <w:top w:val="nil"/>
              <w:left w:val="nil"/>
              <w:bottom w:val="nil"/>
              <w:right w:val="nil"/>
            </w:tcBorders>
          </w:tcPr>
          <w:p w14:paraId="3C86E45C">
            <w:pPr>
              <w:pStyle w:val="5"/>
              <w:jc w:val="both"/>
            </w:pPr>
          </w:p>
        </w:tc>
        <w:tc>
          <w:tcPr>
            <w:tcW w:w="1533" w:type="dxa"/>
            <w:tcBorders>
              <w:top w:val="nil"/>
              <w:left w:val="nil"/>
              <w:bottom w:val="nil"/>
              <w:right w:val="single" w:color="auto" w:sz="4" w:space="0"/>
            </w:tcBorders>
            <w:vAlign w:val="bottom"/>
          </w:tcPr>
          <w:p w14:paraId="749AE657">
            <w:pPr>
              <w:pStyle w:val="5"/>
              <w:jc w:val="both"/>
            </w:pPr>
            <w:r>
              <w:rPr>
                <w:sz w:val="24"/>
              </w:rPr>
              <w:t>по ОКЕИ</w:t>
            </w:r>
          </w:p>
        </w:tc>
        <w:tc>
          <w:tcPr>
            <w:tcW w:w="1103" w:type="dxa"/>
            <w:tcBorders>
              <w:top w:val="single" w:color="auto" w:sz="4" w:space="0"/>
              <w:left w:val="single" w:color="auto" w:sz="4" w:space="0"/>
              <w:bottom w:val="single" w:color="auto" w:sz="4" w:space="0"/>
              <w:right w:val="single" w:color="auto" w:sz="4" w:space="0"/>
            </w:tcBorders>
            <w:vAlign w:val="bottom"/>
          </w:tcPr>
          <w:p w14:paraId="39B0A44C">
            <w:pPr>
              <w:pStyle w:val="5"/>
              <w:jc w:val="both"/>
            </w:pPr>
            <w:r>
              <w:rPr>
                <w:sz w:val="24"/>
              </w:rPr>
              <w:t>383</w:t>
            </w:r>
          </w:p>
        </w:tc>
      </w:tr>
    </w:tbl>
    <w:p w14:paraId="3E8ECAF0">
      <w:pPr>
        <w:pStyle w:val="5"/>
        <w:ind w:firstLine="540"/>
        <w:jc w:val="both"/>
      </w:pPr>
    </w:p>
    <w:p w14:paraId="684A6C4F">
      <w:pPr>
        <w:sectPr>
          <w:headerReference r:id="rId4" w:type="first"/>
          <w:footerReference r:id="rId6" w:type="first"/>
          <w:headerReference r:id="rId3" w:type="default"/>
          <w:footerReference r:id="rId5" w:type="default"/>
          <w:pgSz w:w="11906" w:h="16838"/>
          <w:pgMar w:top="1440" w:right="773" w:bottom="1440" w:left="1133" w:header="0" w:footer="0" w:gutter="0"/>
          <w:cols w:space="720" w:num="1"/>
          <w:titlePg/>
        </w:sect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180"/>
        <w:gridCol w:w="341"/>
        <w:gridCol w:w="862"/>
        <w:gridCol w:w="1180"/>
        <w:gridCol w:w="385"/>
        <w:gridCol w:w="514"/>
        <w:gridCol w:w="1020"/>
        <w:gridCol w:w="838"/>
        <w:gridCol w:w="599"/>
        <w:gridCol w:w="1180"/>
        <w:gridCol w:w="1180"/>
        <w:gridCol w:w="793"/>
        <w:gridCol w:w="1023"/>
        <w:gridCol w:w="1180"/>
        <w:gridCol w:w="512"/>
        <w:gridCol w:w="630"/>
        <w:gridCol w:w="473"/>
        <w:gridCol w:w="473"/>
        <w:gridCol w:w="385"/>
        <w:gridCol w:w="473"/>
        <w:gridCol w:w="473"/>
        <w:gridCol w:w="474"/>
      </w:tblGrid>
      <w:tr w14:paraId="4ED2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6168" w:type="dxa"/>
            <w:gridSpan w:val="22"/>
            <w:vAlign w:val="center"/>
          </w:tcPr>
          <w:p w14:paraId="224804CD">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Информация об объемах финансового обеспечения капитальных вложений в Объекты</w:t>
            </w:r>
          </w:p>
        </w:tc>
      </w:tr>
      <w:tr w14:paraId="49AE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521" w:type="dxa"/>
            <w:gridSpan w:val="2"/>
            <w:vMerge w:val="restart"/>
            <w:vAlign w:val="center"/>
          </w:tcPr>
          <w:p w14:paraId="1C9DA1DC">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Направление расходов</w:t>
            </w:r>
          </w:p>
        </w:tc>
        <w:tc>
          <w:tcPr>
            <w:tcW w:w="862" w:type="dxa"/>
            <w:vMerge w:val="restart"/>
            <w:vAlign w:val="center"/>
          </w:tcPr>
          <w:p w14:paraId="3163DA50">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Результат предоставления Субсидии</w:t>
            </w:r>
          </w:p>
        </w:tc>
        <w:tc>
          <w:tcPr>
            <w:tcW w:w="10404" w:type="dxa"/>
            <w:gridSpan w:val="12"/>
            <w:vAlign w:val="center"/>
          </w:tcPr>
          <w:p w14:paraId="22F5F329">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Объект</w:t>
            </w:r>
          </w:p>
        </w:tc>
        <w:tc>
          <w:tcPr>
            <w:tcW w:w="630" w:type="dxa"/>
            <w:vMerge w:val="restart"/>
            <w:vAlign w:val="center"/>
          </w:tcPr>
          <w:p w14:paraId="6A539455">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Код строки</w:t>
            </w:r>
          </w:p>
        </w:tc>
        <w:tc>
          <w:tcPr>
            <w:tcW w:w="2751" w:type="dxa"/>
            <w:gridSpan w:val="6"/>
            <w:vAlign w:val="center"/>
          </w:tcPr>
          <w:p w14:paraId="74FB20F7">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Объем финансового обеспечения капитальных вложений</w:t>
            </w:r>
          </w:p>
        </w:tc>
      </w:tr>
      <w:tr w14:paraId="1870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521" w:type="dxa"/>
            <w:gridSpan w:val="2"/>
            <w:vMerge w:val="continue"/>
          </w:tcPr>
          <w:p w14:paraId="4F620BE7">
            <w:pPr>
              <w:rPr>
                <w:rFonts w:hint="default" w:ascii="Times New Roman" w:hAnsi="Times New Roman" w:cs="Times New Roman"/>
                <w:sz w:val="20"/>
                <w:szCs w:val="20"/>
              </w:rPr>
            </w:pPr>
          </w:p>
        </w:tc>
        <w:tc>
          <w:tcPr>
            <w:tcW w:w="862" w:type="dxa"/>
            <w:vMerge w:val="continue"/>
          </w:tcPr>
          <w:p w14:paraId="5CD51373">
            <w:pPr>
              <w:rPr>
                <w:rFonts w:hint="default" w:ascii="Times New Roman" w:hAnsi="Times New Roman" w:cs="Times New Roman"/>
                <w:sz w:val="20"/>
                <w:szCs w:val="20"/>
              </w:rPr>
            </w:pPr>
          </w:p>
        </w:tc>
        <w:tc>
          <w:tcPr>
            <w:tcW w:w="1180" w:type="dxa"/>
            <w:vMerge w:val="restart"/>
            <w:vAlign w:val="center"/>
          </w:tcPr>
          <w:p w14:paraId="36990E71">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наименование</w:t>
            </w:r>
          </w:p>
        </w:tc>
        <w:tc>
          <w:tcPr>
            <w:tcW w:w="385" w:type="dxa"/>
            <w:vMerge w:val="restart"/>
            <w:vAlign w:val="center"/>
          </w:tcPr>
          <w:p w14:paraId="083E93B2">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уникальный код</w:t>
            </w:r>
          </w:p>
        </w:tc>
        <w:tc>
          <w:tcPr>
            <w:tcW w:w="1534" w:type="dxa"/>
            <w:gridSpan w:val="2"/>
            <w:vMerge w:val="restart"/>
            <w:vAlign w:val="center"/>
          </w:tcPr>
          <w:p w14:paraId="124C738B">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местонахождение по ОКТМО</w:t>
            </w:r>
          </w:p>
        </w:tc>
        <w:tc>
          <w:tcPr>
            <w:tcW w:w="838" w:type="dxa"/>
            <w:vMerge w:val="restart"/>
            <w:vAlign w:val="center"/>
          </w:tcPr>
          <w:p w14:paraId="440ECC4F">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адрес в соответствии с ФИАС (при наличии)</w:t>
            </w:r>
          </w:p>
        </w:tc>
        <w:tc>
          <w:tcPr>
            <w:tcW w:w="3752" w:type="dxa"/>
            <w:gridSpan w:val="4"/>
            <w:vAlign w:val="center"/>
          </w:tcPr>
          <w:p w14:paraId="18824563">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мощность</w:t>
            </w:r>
          </w:p>
        </w:tc>
        <w:tc>
          <w:tcPr>
            <w:tcW w:w="1023" w:type="dxa"/>
            <w:vMerge w:val="restart"/>
            <w:vAlign w:val="center"/>
          </w:tcPr>
          <w:p w14:paraId="1B3A49CA">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стоимость (предельная стоимость)</w:t>
            </w:r>
          </w:p>
        </w:tc>
        <w:tc>
          <w:tcPr>
            <w:tcW w:w="1692" w:type="dxa"/>
            <w:gridSpan w:val="2"/>
            <w:vAlign w:val="center"/>
          </w:tcPr>
          <w:p w14:paraId="747953B7">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направление инвестирования</w:t>
            </w:r>
          </w:p>
        </w:tc>
        <w:tc>
          <w:tcPr>
            <w:tcW w:w="630" w:type="dxa"/>
            <w:vMerge w:val="continue"/>
          </w:tcPr>
          <w:p w14:paraId="16978F47">
            <w:pPr>
              <w:rPr>
                <w:rFonts w:hint="default" w:ascii="Times New Roman" w:hAnsi="Times New Roman" w:cs="Times New Roman"/>
                <w:sz w:val="20"/>
                <w:szCs w:val="20"/>
              </w:rPr>
            </w:pPr>
          </w:p>
        </w:tc>
        <w:tc>
          <w:tcPr>
            <w:tcW w:w="1331" w:type="dxa"/>
            <w:gridSpan w:val="3"/>
            <w:vMerge w:val="restart"/>
            <w:vAlign w:val="center"/>
          </w:tcPr>
          <w:p w14:paraId="79D8476F">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Всего:</w:t>
            </w:r>
          </w:p>
        </w:tc>
        <w:tc>
          <w:tcPr>
            <w:tcW w:w="1420" w:type="dxa"/>
            <w:gridSpan w:val="3"/>
            <w:vMerge w:val="restart"/>
            <w:vAlign w:val="center"/>
          </w:tcPr>
          <w:p w14:paraId="1F0348E1">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из них: в размере Субсидии</w:t>
            </w:r>
          </w:p>
        </w:tc>
      </w:tr>
      <w:tr w14:paraId="3AA3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80" w:type="dxa"/>
            <w:vMerge w:val="restart"/>
            <w:vAlign w:val="center"/>
          </w:tcPr>
          <w:p w14:paraId="6DA02CEC">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наименование</w:t>
            </w:r>
          </w:p>
        </w:tc>
        <w:tc>
          <w:tcPr>
            <w:tcW w:w="341" w:type="dxa"/>
            <w:vMerge w:val="restart"/>
            <w:vAlign w:val="center"/>
          </w:tcPr>
          <w:p w14:paraId="1CDFAC61">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код по БК</w:t>
            </w:r>
          </w:p>
        </w:tc>
        <w:tc>
          <w:tcPr>
            <w:tcW w:w="862" w:type="dxa"/>
            <w:vMerge w:val="continue"/>
          </w:tcPr>
          <w:p w14:paraId="021586E9">
            <w:pPr>
              <w:rPr>
                <w:rFonts w:hint="default" w:ascii="Times New Roman" w:hAnsi="Times New Roman" w:cs="Times New Roman"/>
                <w:sz w:val="20"/>
                <w:szCs w:val="20"/>
              </w:rPr>
            </w:pPr>
          </w:p>
        </w:tc>
        <w:tc>
          <w:tcPr>
            <w:tcW w:w="1180" w:type="dxa"/>
            <w:vMerge w:val="continue"/>
          </w:tcPr>
          <w:p w14:paraId="21024044">
            <w:pPr>
              <w:rPr>
                <w:rFonts w:hint="default" w:ascii="Times New Roman" w:hAnsi="Times New Roman" w:cs="Times New Roman"/>
                <w:sz w:val="20"/>
                <w:szCs w:val="20"/>
              </w:rPr>
            </w:pPr>
          </w:p>
        </w:tc>
        <w:tc>
          <w:tcPr>
            <w:tcW w:w="385" w:type="dxa"/>
            <w:vMerge w:val="continue"/>
          </w:tcPr>
          <w:p w14:paraId="06134A8C">
            <w:pPr>
              <w:rPr>
                <w:rFonts w:hint="default" w:ascii="Times New Roman" w:hAnsi="Times New Roman" w:cs="Times New Roman"/>
                <w:sz w:val="20"/>
                <w:szCs w:val="20"/>
              </w:rPr>
            </w:pPr>
          </w:p>
        </w:tc>
        <w:tc>
          <w:tcPr>
            <w:tcW w:w="1534" w:type="dxa"/>
            <w:gridSpan w:val="2"/>
            <w:vMerge w:val="continue"/>
          </w:tcPr>
          <w:p w14:paraId="6DD1C2FC">
            <w:pPr>
              <w:rPr>
                <w:rFonts w:hint="default" w:ascii="Times New Roman" w:hAnsi="Times New Roman" w:cs="Times New Roman"/>
                <w:sz w:val="20"/>
                <w:szCs w:val="20"/>
              </w:rPr>
            </w:pPr>
          </w:p>
        </w:tc>
        <w:tc>
          <w:tcPr>
            <w:tcW w:w="838" w:type="dxa"/>
            <w:vMerge w:val="continue"/>
          </w:tcPr>
          <w:p w14:paraId="032292FE">
            <w:pPr>
              <w:rPr>
                <w:rFonts w:hint="default" w:ascii="Times New Roman" w:hAnsi="Times New Roman" w:cs="Times New Roman"/>
                <w:sz w:val="20"/>
                <w:szCs w:val="20"/>
              </w:rPr>
            </w:pPr>
          </w:p>
        </w:tc>
        <w:tc>
          <w:tcPr>
            <w:tcW w:w="1779" w:type="dxa"/>
            <w:gridSpan w:val="2"/>
            <w:vAlign w:val="center"/>
          </w:tcPr>
          <w:p w14:paraId="700AC748">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единица измерения</w:t>
            </w:r>
          </w:p>
        </w:tc>
        <w:tc>
          <w:tcPr>
            <w:tcW w:w="1180" w:type="dxa"/>
            <w:vMerge w:val="restart"/>
            <w:vAlign w:val="center"/>
          </w:tcPr>
          <w:p w14:paraId="10C0F09D">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наименование</w:t>
            </w:r>
          </w:p>
        </w:tc>
        <w:tc>
          <w:tcPr>
            <w:tcW w:w="793" w:type="dxa"/>
            <w:vMerge w:val="restart"/>
            <w:vAlign w:val="center"/>
          </w:tcPr>
          <w:p w14:paraId="37F41DA0">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количественное значение</w:t>
            </w:r>
          </w:p>
        </w:tc>
        <w:tc>
          <w:tcPr>
            <w:tcW w:w="1023" w:type="dxa"/>
            <w:vMerge w:val="continue"/>
          </w:tcPr>
          <w:p w14:paraId="09896AE4">
            <w:pPr>
              <w:rPr>
                <w:rFonts w:hint="default" w:ascii="Times New Roman" w:hAnsi="Times New Roman" w:cs="Times New Roman"/>
                <w:sz w:val="20"/>
                <w:szCs w:val="20"/>
              </w:rPr>
            </w:pPr>
          </w:p>
        </w:tc>
        <w:tc>
          <w:tcPr>
            <w:tcW w:w="1180" w:type="dxa"/>
            <w:vMerge w:val="restart"/>
            <w:vAlign w:val="center"/>
          </w:tcPr>
          <w:p w14:paraId="778B0533">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наименование</w:t>
            </w:r>
          </w:p>
        </w:tc>
        <w:tc>
          <w:tcPr>
            <w:tcW w:w="512" w:type="dxa"/>
            <w:vMerge w:val="restart"/>
            <w:vAlign w:val="center"/>
          </w:tcPr>
          <w:p w14:paraId="5552E8CE">
            <w:pPr>
              <w:pStyle w:val="5"/>
              <w:jc w:val="both"/>
              <w:rPr>
                <w:rFonts w:hint="default" w:ascii="Times New Roman" w:hAnsi="Times New Roman" w:cs="Times New Roman"/>
                <w:sz w:val="20"/>
                <w:szCs w:val="20"/>
              </w:rPr>
            </w:pPr>
            <w:r>
              <w:rPr>
                <w:rFonts w:hint="default" w:ascii="Times New Roman" w:hAnsi="Times New Roman" w:cs="Times New Roman"/>
                <w:sz w:val="20"/>
                <w:szCs w:val="20"/>
              </w:rPr>
              <w:t>срок реализации (мм. гггг.)</w:t>
            </w:r>
          </w:p>
        </w:tc>
        <w:tc>
          <w:tcPr>
            <w:tcW w:w="630" w:type="dxa"/>
            <w:vMerge w:val="continue"/>
          </w:tcPr>
          <w:p w14:paraId="337EB572">
            <w:pPr>
              <w:rPr>
                <w:rFonts w:hint="default" w:ascii="Times New Roman" w:hAnsi="Times New Roman" w:cs="Times New Roman"/>
                <w:sz w:val="20"/>
                <w:szCs w:val="20"/>
              </w:rPr>
            </w:pPr>
          </w:p>
        </w:tc>
        <w:tc>
          <w:tcPr>
            <w:tcW w:w="1331" w:type="dxa"/>
            <w:gridSpan w:val="3"/>
            <w:vMerge w:val="continue"/>
          </w:tcPr>
          <w:p w14:paraId="05389F75">
            <w:pPr>
              <w:rPr>
                <w:rFonts w:hint="default" w:ascii="Times New Roman" w:hAnsi="Times New Roman" w:cs="Times New Roman"/>
                <w:sz w:val="20"/>
                <w:szCs w:val="20"/>
              </w:rPr>
            </w:pPr>
          </w:p>
        </w:tc>
        <w:tc>
          <w:tcPr>
            <w:tcW w:w="1420" w:type="dxa"/>
            <w:gridSpan w:val="3"/>
            <w:vMerge w:val="continue"/>
          </w:tcPr>
          <w:p w14:paraId="411DCC0B">
            <w:pPr>
              <w:rPr>
                <w:rFonts w:hint="default" w:ascii="Times New Roman" w:hAnsi="Times New Roman" w:cs="Times New Roman"/>
                <w:sz w:val="20"/>
                <w:szCs w:val="20"/>
              </w:rPr>
            </w:pPr>
          </w:p>
        </w:tc>
      </w:tr>
      <w:tr w14:paraId="019F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80" w:type="dxa"/>
            <w:vMerge w:val="continue"/>
          </w:tcPr>
          <w:p w14:paraId="7FF245D6">
            <w:pPr>
              <w:rPr>
                <w:rFonts w:hint="default" w:ascii="Times New Roman" w:hAnsi="Times New Roman" w:cs="Times New Roman"/>
                <w:sz w:val="20"/>
                <w:szCs w:val="20"/>
              </w:rPr>
            </w:pPr>
          </w:p>
        </w:tc>
        <w:tc>
          <w:tcPr>
            <w:tcW w:w="341" w:type="dxa"/>
            <w:vMerge w:val="continue"/>
          </w:tcPr>
          <w:p w14:paraId="52C211BB">
            <w:pPr>
              <w:rPr>
                <w:rFonts w:hint="default" w:ascii="Times New Roman" w:hAnsi="Times New Roman" w:cs="Times New Roman"/>
                <w:sz w:val="20"/>
                <w:szCs w:val="20"/>
              </w:rPr>
            </w:pPr>
          </w:p>
        </w:tc>
        <w:tc>
          <w:tcPr>
            <w:tcW w:w="862" w:type="dxa"/>
            <w:vMerge w:val="continue"/>
          </w:tcPr>
          <w:p w14:paraId="56F99FBB">
            <w:pPr>
              <w:rPr>
                <w:rFonts w:hint="default" w:ascii="Times New Roman" w:hAnsi="Times New Roman" w:cs="Times New Roman"/>
                <w:sz w:val="20"/>
                <w:szCs w:val="20"/>
              </w:rPr>
            </w:pPr>
          </w:p>
        </w:tc>
        <w:tc>
          <w:tcPr>
            <w:tcW w:w="1180" w:type="dxa"/>
            <w:vMerge w:val="continue"/>
          </w:tcPr>
          <w:p w14:paraId="2ACC4D11">
            <w:pPr>
              <w:rPr>
                <w:rFonts w:hint="default" w:ascii="Times New Roman" w:hAnsi="Times New Roman" w:cs="Times New Roman"/>
                <w:sz w:val="20"/>
                <w:szCs w:val="20"/>
              </w:rPr>
            </w:pPr>
          </w:p>
        </w:tc>
        <w:tc>
          <w:tcPr>
            <w:tcW w:w="385" w:type="dxa"/>
            <w:vMerge w:val="continue"/>
          </w:tcPr>
          <w:p w14:paraId="61D8C25E">
            <w:pPr>
              <w:rPr>
                <w:rFonts w:hint="default" w:ascii="Times New Roman" w:hAnsi="Times New Roman" w:cs="Times New Roman"/>
                <w:sz w:val="20"/>
                <w:szCs w:val="20"/>
              </w:rPr>
            </w:pPr>
          </w:p>
        </w:tc>
        <w:tc>
          <w:tcPr>
            <w:tcW w:w="514" w:type="dxa"/>
            <w:vAlign w:val="center"/>
          </w:tcPr>
          <w:p w14:paraId="71614D76">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код</w:t>
            </w:r>
          </w:p>
        </w:tc>
        <w:tc>
          <w:tcPr>
            <w:tcW w:w="1020" w:type="dxa"/>
            <w:vAlign w:val="center"/>
          </w:tcPr>
          <w:p w14:paraId="2F5B356F">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наименование</w:t>
            </w:r>
          </w:p>
        </w:tc>
        <w:tc>
          <w:tcPr>
            <w:tcW w:w="838" w:type="dxa"/>
            <w:vMerge w:val="continue"/>
          </w:tcPr>
          <w:p w14:paraId="310ECF45">
            <w:pPr>
              <w:rPr>
                <w:rFonts w:hint="default" w:ascii="Times New Roman" w:hAnsi="Times New Roman" w:cs="Times New Roman"/>
                <w:sz w:val="20"/>
                <w:szCs w:val="20"/>
              </w:rPr>
            </w:pPr>
          </w:p>
        </w:tc>
        <w:tc>
          <w:tcPr>
            <w:tcW w:w="599" w:type="dxa"/>
            <w:vAlign w:val="center"/>
          </w:tcPr>
          <w:p w14:paraId="411B4AA7">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код по ОКЕИ</w:t>
            </w:r>
          </w:p>
        </w:tc>
        <w:tc>
          <w:tcPr>
            <w:tcW w:w="1180" w:type="dxa"/>
            <w:vAlign w:val="center"/>
          </w:tcPr>
          <w:p w14:paraId="502D1DF0">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наименование</w:t>
            </w:r>
          </w:p>
        </w:tc>
        <w:tc>
          <w:tcPr>
            <w:tcW w:w="1180" w:type="dxa"/>
            <w:vMerge w:val="continue"/>
          </w:tcPr>
          <w:p w14:paraId="679F9371">
            <w:pPr>
              <w:rPr>
                <w:rFonts w:hint="default" w:ascii="Times New Roman" w:hAnsi="Times New Roman" w:cs="Times New Roman"/>
                <w:sz w:val="20"/>
                <w:szCs w:val="20"/>
              </w:rPr>
            </w:pPr>
          </w:p>
        </w:tc>
        <w:tc>
          <w:tcPr>
            <w:tcW w:w="793" w:type="dxa"/>
            <w:vMerge w:val="continue"/>
          </w:tcPr>
          <w:p w14:paraId="3CD47B65">
            <w:pPr>
              <w:rPr>
                <w:rFonts w:hint="default" w:ascii="Times New Roman" w:hAnsi="Times New Roman" w:cs="Times New Roman"/>
                <w:sz w:val="20"/>
                <w:szCs w:val="20"/>
              </w:rPr>
            </w:pPr>
          </w:p>
        </w:tc>
        <w:tc>
          <w:tcPr>
            <w:tcW w:w="1023" w:type="dxa"/>
            <w:vMerge w:val="continue"/>
          </w:tcPr>
          <w:p w14:paraId="7ECC7B1C">
            <w:pPr>
              <w:rPr>
                <w:rFonts w:hint="default" w:ascii="Times New Roman" w:hAnsi="Times New Roman" w:cs="Times New Roman"/>
                <w:sz w:val="20"/>
                <w:szCs w:val="20"/>
              </w:rPr>
            </w:pPr>
          </w:p>
        </w:tc>
        <w:tc>
          <w:tcPr>
            <w:tcW w:w="1180" w:type="dxa"/>
            <w:vMerge w:val="continue"/>
          </w:tcPr>
          <w:p w14:paraId="4456D8B0">
            <w:pPr>
              <w:rPr>
                <w:rFonts w:hint="default" w:ascii="Times New Roman" w:hAnsi="Times New Roman" w:cs="Times New Roman"/>
                <w:sz w:val="20"/>
                <w:szCs w:val="20"/>
              </w:rPr>
            </w:pPr>
          </w:p>
        </w:tc>
        <w:tc>
          <w:tcPr>
            <w:tcW w:w="512" w:type="dxa"/>
            <w:vMerge w:val="continue"/>
          </w:tcPr>
          <w:p w14:paraId="12D5EF66">
            <w:pPr>
              <w:rPr>
                <w:rFonts w:hint="default" w:ascii="Times New Roman" w:hAnsi="Times New Roman" w:cs="Times New Roman"/>
                <w:sz w:val="20"/>
                <w:szCs w:val="20"/>
              </w:rPr>
            </w:pPr>
          </w:p>
        </w:tc>
        <w:tc>
          <w:tcPr>
            <w:tcW w:w="630" w:type="dxa"/>
            <w:vMerge w:val="continue"/>
          </w:tcPr>
          <w:p w14:paraId="75CA9A72">
            <w:pPr>
              <w:rPr>
                <w:rFonts w:hint="default" w:ascii="Times New Roman" w:hAnsi="Times New Roman" w:cs="Times New Roman"/>
                <w:sz w:val="20"/>
                <w:szCs w:val="20"/>
              </w:rPr>
            </w:pPr>
          </w:p>
        </w:tc>
        <w:tc>
          <w:tcPr>
            <w:tcW w:w="473" w:type="dxa"/>
            <w:vAlign w:val="center"/>
          </w:tcPr>
          <w:p w14:paraId="68F53417">
            <w:pPr>
              <w:pStyle w:val="5"/>
              <w:jc w:val="both"/>
              <w:rPr>
                <w:rFonts w:hint="default" w:ascii="Times New Roman" w:hAnsi="Times New Roman" w:cs="Times New Roman"/>
                <w:sz w:val="20"/>
                <w:szCs w:val="20"/>
              </w:rPr>
            </w:pPr>
            <w:r>
              <w:rPr>
                <w:rFonts w:hint="default" w:ascii="Times New Roman" w:hAnsi="Times New Roman" w:cs="Times New Roman"/>
                <w:sz w:val="20"/>
                <w:szCs w:val="20"/>
              </w:rPr>
              <w:t>20__ г.</w:t>
            </w:r>
          </w:p>
        </w:tc>
        <w:tc>
          <w:tcPr>
            <w:tcW w:w="473" w:type="dxa"/>
            <w:vAlign w:val="center"/>
          </w:tcPr>
          <w:p w14:paraId="72AA256E">
            <w:pPr>
              <w:pStyle w:val="5"/>
              <w:jc w:val="both"/>
              <w:rPr>
                <w:rFonts w:hint="default" w:ascii="Times New Roman" w:hAnsi="Times New Roman" w:cs="Times New Roman"/>
                <w:sz w:val="20"/>
                <w:szCs w:val="20"/>
              </w:rPr>
            </w:pPr>
            <w:r>
              <w:rPr>
                <w:rFonts w:hint="default" w:ascii="Times New Roman" w:hAnsi="Times New Roman" w:cs="Times New Roman"/>
                <w:sz w:val="20"/>
                <w:szCs w:val="20"/>
              </w:rPr>
              <w:t>20__ г.</w:t>
            </w:r>
          </w:p>
        </w:tc>
        <w:tc>
          <w:tcPr>
            <w:tcW w:w="385" w:type="dxa"/>
            <w:vAlign w:val="center"/>
          </w:tcPr>
          <w:p w14:paraId="68853878">
            <w:pPr>
              <w:pStyle w:val="5"/>
              <w:jc w:val="both"/>
              <w:rPr>
                <w:rFonts w:hint="default" w:ascii="Times New Roman" w:hAnsi="Times New Roman" w:cs="Times New Roman"/>
                <w:sz w:val="20"/>
                <w:szCs w:val="20"/>
              </w:rPr>
            </w:pPr>
            <w:r>
              <w:rPr>
                <w:rFonts w:hint="default" w:ascii="Times New Roman" w:hAnsi="Times New Roman" w:cs="Times New Roman"/>
                <w:sz w:val="20"/>
                <w:szCs w:val="20"/>
              </w:rPr>
              <w:t>20_ г.</w:t>
            </w:r>
          </w:p>
        </w:tc>
        <w:tc>
          <w:tcPr>
            <w:tcW w:w="473" w:type="dxa"/>
            <w:vAlign w:val="center"/>
          </w:tcPr>
          <w:p w14:paraId="0AC94170">
            <w:pPr>
              <w:pStyle w:val="5"/>
              <w:jc w:val="both"/>
              <w:rPr>
                <w:rFonts w:hint="default" w:ascii="Times New Roman" w:hAnsi="Times New Roman" w:cs="Times New Roman"/>
                <w:sz w:val="20"/>
                <w:szCs w:val="20"/>
              </w:rPr>
            </w:pPr>
            <w:r>
              <w:rPr>
                <w:rFonts w:hint="default" w:ascii="Times New Roman" w:hAnsi="Times New Roman" w:cs="Times New Roman"/>
                <w:sz w:val="20"/>
                <w:szCs w:val="20"/>
              </w:rPr>
              <w:t>20__ г.</w:t>
            </w:r>
          </w:p>
        </w:tc>
        <w:tc>
          <w:tcPr>
            <w:tcW w:w="473" w:type="dxa"/>
            <w:vAlign w:val="center"/>
          </w:tcPr>
          <w:p w14:paraId="273C54F8">
            <w:pPr>
              <w:pStyle w:val="5"/>
              <w:jc w:val="both"/>
              <w:rPr>
                <w:rFonts w:hint="default" w:ascii="Times New Roman" w:hAnsi="Times New Roman" w:cs="Times New Roman"/>
                <w:sz w:val="20"/>
                <w:szCs w:val="20"/>
              </w:rPr>
            </w:pPr>
            <w:r>
              <w:rPr>
                <w:rFonts w:hint="default" w:ascii="Times New Roman" w:hAnsi="Times New Roman" w:cs="Times New Roman"/>
                <w:sz w:val="20"/>
                <w:szCs w:val="20"/>
              </w:rPr>
              <w:t>20__ г.</w:t>
            </w:r>
          </w:p>
        </w:tc>
        <w:tc>
          <w:tcPr>
            <w:tcW w:w="474" w:type="dxa"/>
            <w:vAlign w:val="center"/>
          </w:tcPr>
          <w:p w14:paraId="30B7C4AD">
            <w:pPr>
              <w:pStyle w:val="5"/>
              <w:jc w:val="both"/>
              <w:rPr>
                <w:rFonts w:hint="default" w:ascii="Times New Roman" w:hAnsi="Times New Roman" w:cs="Times New Roman"/>
                <w:sz w:val="20"/>
                <w:szCs w:val="20"/>
              </w:rPr>
            </w:pPr>
            <w:r>
              <w:rPr>
                <w:rFonts w:hint="default" w:ascii="Times New Roman" w:hAnsi="Times New Roman" w:cs="Times New Roman"/>
                <w:sz w:val="20"/>
                <w:szCs w:val="20"/>
              </w:rPr>
              <w:t>20__ г.</w:t>
            </w:r>
          </w:p>
        </w:tc>
      </w:tr>
      <w:tr w14:paraId="4FAD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80" w:type="dxa"/>
            <w:vAlign w:val="center"/>
          </w:tcPr>
          <w:p w14:paraId="62E21E10">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w:t>
            </w:r>
          </w:p>
        </w:tc>
        <w:tc>
          <w:tcPr>
            <w:tcW w:w="341" w:type="dxa"/>
            <w:vAlign w:val="center"/>
          </w:tcPr>
          <w:p w14:paraId="1AA21FE2">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2</w:t>
            </w:r>
          </w:p>
        </w:tc>
        <w:tc>
          <w:tcPr>
            <w:tcW w:w="862" w:type="dxa"/>
            <w:vAlign w:val="center"/>
          </w:tcPr>
          <w:p w14:paraId="4BEFA00F">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3</w:t>
            </w:r>
          </w:p>
        </w:tc>
        <w:tc>
          <w:tcPr>
            <w:tcW w:w="1180" w:type="dxa"/>
            <w:vAlign w:val="center"/>
          </w:tcPr>
          <w:p w14:paraId="566CB7C5">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4</w:t>
            </w:r>
          </w:p>
        </w:tc>
        <w:tc>
          <w:tcPr>
            <w:tcW w:w="385" w:type="dxa"/>
            <w:vAlign w:val="center"/>
          </w:tcPr>
          <w:p w14:paraId="48847DBB">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5</w:t>
            </w:r>
          </w:p>
        </w:tc>
        <w:tc>
          <w:tcPr>
            <w:tcW w:w="514" w:type="dxa"/>
            <w:vAlign w:val="center"/>
          </w:tcPr>
          <w:p w14:paraId="5FABD24F">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6</w:t>
            </w:r>
          </w:p>
        </w:tc>
        <w:tc>
          <w:tcPr>
            <w:tcW w:w="1020" w:type="dxa"/>
            <w:vAlign w:val="center"/>
          </w:tcPr>
          <w:p w14:paraId="78D47472">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7</w:t>
            </w:r>
          </w:p>
        </w:tc>
        <w:tc>
          <w:tcPr>
            <w:tcW w:w="838" w:type="dxa"/>
            <w:vAlign w:val="center"/>
          </w:tcPr>
          <w:p w14:paraId="7103EDA2">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8</w:t>
            </w:r>
          </w:p>
        </w:tc>
        <w:tc>
          <w:tcPr>
            <w:tcW w:w="599" w:type="dxa"/>
            <w:vAlign w:val="center"/>
          </w:tcPr>
          <w:p w14:paraId="4A437C37">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9</w:t>
            </w:r>
          </w:p>
        </w:tc>
        <w:tc>
          <w:tcPr>
            <w:tcW w:w="1180" w:type="dxa"/>
            <w:vAlign w:val="center"/>
          </w:tcPr>
          <w:p w14:paraId="5F563E1A">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10</w:t>
            </w:r>
          </w:p>
        </w:tc>
        <w:tc>
          <w:tcPr>
            <w:tcW w:w="1180" w:type="dxa"/>
            <w:vAlign w:val="center"/>
          </w:tcPr>
          <w:p w14:paraId="414FCD0B">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11</w:t>
            </w:r>
          </w:p>
        </w:tc>
        <w:tc>
          <w:tcPr>
            <w:tcW w:w="793" w:type="dxa"/>
            <w:vAlign w:val="center"/>
          </w:tcPr>
          <w:p w14:paraId="506E875C">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12</w:t>
            </w:r>
          </w:p>
        </w:tc>
        <w:tc>
          <w:tcPr>
            <w:tcW w:w="1023" w:type="dxa"/>
            <w:vAlign w:val="center"/>
          </w:tcPr>
          <w:p w14:paraId="4E879A79">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13</w:t>
            </w:r>
          </w:p>
        </w:tc>
        <w:tc>
          <w:tcPr>
            <w:tcW w:w="1180" w:type="dxa"/>
            <w:vAlign w:val="center"/>
          </w:tcPr>
          <w:p w14:paraId="229D4B73">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14</w:t>
            </w:r>
          </w:p>
        </w:tc>
        <w:tc>
          <w:tcPr>
            <w:tcW w:w="512" w:type="dxa"/>
            <w:vAlign w:val="center"/>
          </w:tcPr>
          <w:p w14:paraId="3AD81CEF">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15</w:t>
            </w:r>
          </w:p>
        </w:tc>
        <w:tc>
          <w:tcPr>
            <w:tcW w:w="630" w:type="dxa"/>
            <w:vAlign w:val="center"/>
          </w:tcPr>
          <w:p w14:paraId="2CAECCDA">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16</w:t>
            </w:r>
          </w:p>
        </w:tc>
        <w:tc>
          <w:tcPr>
            <w:tcW w:w="473" w:type="dxa"/>
            <w:vAlign w:val="center"/>
          </w:tcPr>
          <w:p w14:paraId="574FD7F6">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17</w:t>
            </w:r>
          </w:p>
        </w:tc>
        <w:tc>
          <w:tcPr>
            <w:tcW w:w="473" w:type="dxa"/>
            <w:vAlign w:val="center"/>
          </w:tcPr>
          <w:p w14:paraId="36867624">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18</w:t>
            </w:r>
          </w:p>
        </w:tc>
        <w:tc>
          <w:tcPr>
            <w:tcW w:w="385" w:type="dxa"/>
            <w:vAlign w:val="center"/>
          </w:tcPr>
          <w:p w14:paraId="360647A3">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19</w:t>
            </w:r>
          </w:p>
        </w:tc>
        <w:tc>
          <w:tcPr>
            <w:tcW w:w="473" w:type="dxa"/>
            <w:vAlign w:val="center"/>
          </w:tcPr>
          <w:p w14:paraId="7AF37141">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20</w:t>
            </w:r>
          </w:p>
        </w:tc>
        <w:tc>
          <w:tcPr>
            <w:tcW w:w="473" w:type="dxa"/>
            <w:vAlign w:val="center"/>
          </w:tcPr>
          <w:p w14:paraId="0B986CF9">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21</w:t>
            </w:r>
          </w:p>
        </w:tc>
        <w:tc>
          <w:tcPr>
            <w:tcW w:w="474" w:type="dxa"/>
            <w:vAlign w:val="center"/>
          </w:tcPr>
          <w:p w14:paraId="75DD17E1">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22</w:t>
            </w:r>
          </w:p>
        </w:tc>
      </w:tr>
      <w:tr w14:paraId="6573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80" w:type="dxa"/>
            <w:vMerge w:val="restart"/>
            <w:vAlign w:val="center"/>
          </w:tcPr>
          <w:p w14:paraId="6FC1DEB4">
            <w:pPr>
              <w:pStyle w:val="5"/>
              <w:jc w:val="both"/>
              <w:rPr>
                <w:rFonts w:hint="default" w:ascii="Times New Roman" w:hAnsi="Times New Roman" w:cs="Times New Roman"/>
                <w:sz w:val="20"/>
                <w:szCs w:val="20"/>
              </w:rPr>
            </w:pPr>
          </w:p>
        </w:tc>
        <w:tc>
          <w:tcPr>
            <w:tcW w:w="341" w:type="dxa"/>
            <w:vMerge w:val="restart"/>
            <w:vAlign w:val="center"/>
          </w:tcPr>
          <w:p w14:paraId="135B8BA9">
            <w:pPr>
              <w:pStyle w:val="5"/>
              <w:jc w:val="both"/>
              <w:rPr>
                <w:rFonts w:hint="default" w:ascii="Times New Roman" w:hAnsi="Times New Roman" w:cs="Times New Roman"/>
                <w:sz w:val="20"/>
                <w:szCs w:val="20"/>
              </w:rPr>
            </w:pPr>
          </w:p>
        </w:tc>
        <w:tc>
          <w:tcPr>
            <w:tcW w:w="862" w:type="dxa"/>
            <w:vMerge w:val="restart"/>
            <w:vAlign w:val="center"/>
          </w:tcPr>
          <w:p w14:paraId="1C63F1BB">
            <w:pPr>
              <w:pStyle w:val="5"/>
              <w:jc w:val="both"/>
              <w:rPr>
                <w:rFonts w:hint="default" w:ascii="Times New Roman" w:hAnsi="Times New Roman" w:cs="Times New Roman"/>
                <w:sz w:val="20"/>
                <w:szCs w:val="20"/>
              </w:rPr>
            </w:pPr>
          </w:p>
        </w:tc>
        <w:tc>
          <w:tcPr>
            <w:tcW w:w="1180" w:type="dxa"/>
            <w:vMerge w:val="restart"/>
            <w:vAlign w:val="center"/>
          </w:tcPr>
          <w:p w14:paraId="3D05C55A">
            <w:pPr>
              <w:pStyle w:val="5"/>
              <w:jc w:val="both"/>
              <w:rPr>
                <w:rFonts w:hint="default" w:ascii="Times New Roman" w:hAnsi="Times New Roman" w:cs="Times New Roman"/>
                <w:sz w:val="20"/>
                <w:szCs w:val="20"/>
              </w:rPr>
            </w:pPr>
          </w:p>
        </w:tc>
        <w:tc>
          <w:tcPr>
            <w:tcW w:w="385" w:type="dxa"/>
            <w:vMerge w:val="restart"/>
            <w:vAlign w:val="center"/>
          </w:tcPr>
          <w:p w14:paraId="0C312860">
            <w:pPr>
              <w:pStyle w:val="5"/>
              <w:jc w:val="both"/>
              <w:rPr>
                <w:rFonts w:hint="default" w:ascii="Times New Roman" w:hAnsi="Times New Roman" w:cs="Times New Roman"/>
                <w:sz w:val="20"/>
                <w:szCs w:val="20"/>
              </w:rPr>
            </w:pPr>
          </w:p>
        </w:tc>
        <w:tc>
          <w:tcPr>
            <w:tcW w:w="514" w:type="dxa"/>
            <w:vMerge w:val="restart"/>
            <w:vAlign w:val="center"/>
          </w:tcPr>
          <w:p w14:paraId="625F332F">
            <w:pPr>
              <w:pStyle w:val="5"/>
              <w:jc w:val="both"/>
              <w:rPr>
                <w:rFonts w:hint="default" w:ascii="Times New Roman" w:hAnsi="Times New Roman" w:cs="Times New Roman"/>
                <w:sz w:val="20"/>
                <w:szCs w:val="20"/>
              </w:rPr>
            </w:pPr>
          </w:p>
        </w:tc>
        <w:tc>
          <w:tcPr>
            <w:tcW w:w="1020" w:type="dxa"/>
            <w:vMerge w:val="restart"/>
            <w:vAlign w:val="center"/>
          </w:tcPr>
          <w:p w14:paraId="1484F399">
            <w:pPr>
              <w:pStyle w:val="5"/>
              <w:jc w:val="both"/>
              <w:rPr>
                <w:rFonts w:hint="default" w:ascii="Times New Roman" w:hAnsi="Times New Roman" w:cs="Times New Roman"/>
                <w:sz w:val="20"/>
                <w:szCs w:val="20"/>
              </w:rPr>
            </w:pPr>
          </w:p>
        </w:tc>
        <w:tc>
          <w:tcPr>
            <w:tcW w:w="838" w:type="dxa"/>
            <w:vMerge w:val="restart"/>
            <w:vAlign w:val="center"/>
          </w:tcPr>
          <w:p w14:paraId="5BDF2AE2">
            <w:pPr>
              <w:pStyle w:val="5"/>
              <w:jc w:val="both"/>
              <w:rPr>
                <w:rFonts w:hint="default" w:ascii="Times New Roman" w:hAnsi="Times New Roman" w:cs="Times New Roman"/>
                <w:sz w:val="20"/>
                <w:szCs w:val="20"/>
              </w:rPr>
            </w:pPr>
          </w:p>
        </w:tc>
        <w:tc>
          <w:tcPr>
            <w:tcW w:w="599" w:type="dxa"/>
            <w:vAlign w:val="center"/>
          </w:tcPr>
          <w:p w14:paraId="59B335D6">
            <w:pPr>
              <w:pStyle w:val="5"/>
              <w:jc w:val="both"/>
              <w:rPr>
                <w:rFonts w:hint="default" w:ascii="Times New Roman" w:hAnsi="Times New Roman" w:cs="Times New Roman"/>
                <w:sz w:val="20"/>
                <w:szCs w:val="20"/>
              </w:rPr>
            </w:pPr>
          </w:p>
        </w:tc>
        <w:tc>
          <w:tcPr>
            <w:tcW w:w="1180" w:type="dxa"/>
            <w:vAlign w:val="center"/>
          </w:tcPr>
          <w:p w14:paraId="31EA7AB0">
            <w:pPr>
              <w:pStyle w:val="5"/>
              <w:jc w:val="both"/>
              <w:rPr>
                <w:rFonts w:hint="default" w:ascii="Times New Roman" w:hAnsi="Times New Roman" w:cs="Times New Roman"/>
                <w:sz w:val="20"/>
                <w:szCs w:val="20"/>
              </w:rPr>
            </w:pPr>
          </w:p>
        </w:tc>
        <w:tc>
          <w:tcPr>
            <w:tcW w:w="1180" w:type="dxa"/>
            <w:vAlign w:val="center"/>
          </w:tcPr>
          <w:p w14:paraId="29D56872">
            <w:pPr>
              <w:pStyle w:val="5"/>
              <w:jc w:val="both"/>
              <w:rPr>
                <w:rFonts w:hint="default" w:ascii="Times New Roman" w:hAnsi="Times New Roman" w:cs="Times New Roman"/>
                <w:sz w:val="20"/>
                <w:szCs w:val="20"/>
              </w:rPr>
            </w:pPr>
          </w:p>
        </w:tc>
        <w:tc>
          <w:tcPr>
            <w:tcW w:w="793" w:type="dxa"/>
            <w:vAlign w:val="center"/>
          </w:tcPr>
          <w:p w14:paraId="165E9892">
            <w:pPr>
              <w:pStyle w:val="5"/>
              <w:jc w:val="both"/>
              <w:rPr>
                <w:rFonts w:hint="default" w:ascii="Times New Roman" w:hAnsi="Times New Roman" w:cs="Times New Roman"/>
                <w:sz w:val="20"/>
                <w:szCs w:val="20"/>
              </w:rPr>
            </w:pPr>
          </w:p>
        </w:tc>
        <w:tc>
          <w:tcPr>
            <w:tcW w:w="1023" w:type="dxa"/>
            <w:vMerge w:val="restart"/>
            <w:vAlign w:val="center"/>
          </w:tcPr>
          <w:p w14:paraId="2341F00F">
            <w:pPr>
              <w:pStyle w:val="5"/>
              <w:jc w:val="both"/>
              <w:rPr>
                <w:rFonts w:hint="default" w:ascii="Times New Roman" w:hAnsi="Times New Roman" w:cs="Times New Roman"/>
                <w:sz w:val="20"/>
                <w:szCs w:val="20"/>
              </w:rPr>
            </w:pPr>
          </w:p>
        </w:tc>
        <w:tc>
          <w:tcPr>
            <w:tcW w:w="1180" w:type="dxa"/>
            <w:vAlign w:val="center"/>
          </w:tcPr>
          <w:p w14:paraId="1D3B4432">
            <w:pPr>
              <w:pStyle w:val="5"/>
              <w:jc w:val="both"/>
              <w:rPr>
                <w:rFonts w:hint="default" w:ascii="Times New Roman" w:hAnsi="Times New Roman" w:cs="Times New Roman"/>
                <w:sz w:val="20"/>
                <w:szCs w:val="20"/>
              </w:rPr>
            </w:pPr>
          </w:p>
        </w:tc>
        <w:tc>
          <w:tcPr>
            <w:tcW w:w="512" w:type="dxa"/>
            <w:vAlign w:val="center"/>
          </w:tcPr>
          <w:p w14:paraId="2C0DA7B0">
            <w:pPr>
              <w:pStyle w:val="5"/>
              <w:jc w:val="both"/>
              <w:rPr>
                <w:rFonts w:hint="default" w:ascii="Times New Roman" w:hAnsi="Times New Roman" w:cs="Times New Roman"/>
                <w:sz w:val="20"/>
                <w:szCs w:val="20"/>
              </w:rPr>
            </w:pPr>
          </w:p>
        </w:tc>
        <w:tc>
          <w:tcPr>
            <w:tcW w:w="630" w:type="dxa"/>
            <w:vAlign w:val="center"/>
          </w:tcPr>
          <w:p w14:paraId="3E5AB982">
            <w:pPr>
              <w:pStyle w:val="5"/>
              <w:jc w:val="both"/>
              <w:rPr>
                <w:rFonts w:hint="default" w:ascii="Times New Roman" w:hAnsi="Times New Roman" w:cs="Times New Roman"/>
                <w:sz w:val="20"/>
                <w:szCs w:val="20"/>
              </w:rPr>
            </w:pPr>
            <w:r>
              <w:rPr>
                <w:rFonts w:hint="default" w:ascii="Times New Roman" w:hAnsi="Times New Roman" w:cs="Times New Roman"/>
                <w:sz w:val="20"/>
                <w:szCs w:val="20"/>
              </w:rPr>
              <w:t>100</w:t>
            </w:r>
          </w:p>
        </w:tc>
        <w:tc>
          <w:tcPr>
            <w:tcW w:w="473" w:type="dxa"/>
            <w:vAlign w:val="center"/>
          </w:tcPr>
          <w:p w14:paraId="5B2455F7">
            <w:pPr>
              <w:pStyle w:val="5"/>
              <w:jc w:val="both"/>
              <w:rPr>
                <w:rFonts w:hint="default" w:ascii="Times New Roman" w:hAnsi="Times New Roman" w:cs="Times New Roman"/>
                <w:sz w:val="20"/>
                <w:szCs w:val="20"/>
              </w:rPr>
            </w:pPr>
          </w:p>
        </w:tc>
        <w:tc>
          <w:tcPr>
            <w:tcW w:w="473" w:type="dxa"/>
            <w:vAlign w:val="center"/>
          </w:tcPr>
          <w:p w14:paraId="76E215CA">
            <w:pPr>
              <w:pStyle w:val="5"/>
              <w:jc w:val="both"/>
              <w:rPr>
                <w:rFonts w:hint="default" w:ascii="Times New Roman" w:hAnsi="Times New Roman" w:cs="Times New Roman"/>
                <w:sz w:val="20"/>
                <w:szCs w:val="20"/>
              </w:rPr>
            </w:pPr>
          </w:p>
        </w:tc>
        <w:tc>
          <w:tcPr>
            <w:tcW w:w="385" w:type="dxa"/>
            <w:vAlign w:val="center"/>
          </w:tcPr>
          <w:p w14:paraId="340696DA">
            <w:pPr>
              <w:pStyle w:val="5"/>
              <w:jc w:val="both"/>
              <w:rPr>
                <w:rFonts w:hint="default" w:ascii="Times New Roman" w:hAnsi="Times New Roman" w:cs="Times New Roman"/>
                <w:sz w:val="20"/>
                <w:szCs w:val="20"/>
              </w:rPr>
            </w:pPr>
          </w:p>
        </w:tc>
        <w:tc>
          <w:tcPr>
            <w:tcW w:w="473" w:type="dxa"/>
            <w:vAlign w:val="center"/>
          </w:tcPr>
          <w:p w14:paraId="57B8A588">
            <w:pPr>
              <w:pStyle w:val="5"/>
              <w:jc w:val="both"/>
              <w:rPr>
                <w:rFonts w:hint="default" w:ascii="Times New Roman" w:hAnsi="Times New Roman" w:cs="Times New Roman"/>
                <w:sz w:val="20"/>
                <w:szCs w:val="20"/>
              </w:rPr>
            </w:pPr>
          </w:p>
        </w:tc>
        <w:tc>
          <w:tcPr>
            <w:tcW w:w="473" w:type="dxa"/>
            <w:vAlign w:val="center"/>
          </w:tcPr>
          <w:p w14:paraId="15E812CA">
            <w:pPr>
              <w:pStyle w:val="5"/>
              <w:jc w:val="both"/>
              <w:rPr>
                <w:rFonts w:hint="default" w:ascii="Times New Roman" w:hAnsi="Times New Roman" w:cs="Times New Roman"/>
                <w:sz w:val="20"/>
                <w:szCs w:val="20"/>
              </w:rPr>
            </w:pPr>
          </w:p>
        </w:tc>
        <w:tc>
          <w:tcPr>
            <w:tcW w:w="474" w:type="dxa"/>
            <w:vAlign w:val="center"/>
          </w:tcPr>
          <w:p w14:paraId="1F12A6EC">
            <w:pPr>
              <w:pStyle w:val="5"/>
              <w:jc w:val="both"/>
              <w:rPr>
                <w:rFonts w:hint="default" w:ascii="Times New Roman" w:hAnsi="Times New Roman" w:cs="Times New Roman"/>
                <w:sz w:val="20"/>
                <w:szCs w:val="20"/>
              </w:rPr>
            </w:pPr>
          </w:p>
        </w:tc>
      </w:tr>
      <w:tr w14:paraId="0D3D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80" w:type="dxa"/>
            <w:vMerge w:val="continue"/>
          </w:tcPr>
          <w:p w14:paraId="05368391">
            <w:pPr>
              <w:rPr>
                <w:rFonts w:hint="default" w:ascii="Times New Roman" w:hAnsi="Times New Roman" w:cs="Times New Roman"/>
                <w:sz w:val="20"/>
                <w:szCs w:val="20"/>
              </w:rPr>
            </w:pPr>
          </w:p>
        </w:tc>
        <w:tc>
          <w:tcPr>
            <w:tcW w:w="341" w:type="dxa"/>
            <w:vMerge w:val="continue"/>
          </w:tcPr>
          <w:p w14:paraId="3D9ADF8F">
            <w:pPr>
              <w:rPr>
                <w:rFonts w:hint="default" w:ascii="Times New Roman" w:hAnsi="Times New Roman" w:cs="Times New Roman"/>
                <w:sz w:val="20"/>
                <w:szCs w:val="20"/>
              </w:rPr>
            </w:pPr>
          </w:p>
        </w:tc>
        <w:tc>
          <w:tcPr>
            <w:tcW w:w="862" w:type="dxa"/>
            <w:vMerge w:val="continue"/>
          </w:tcPr>
          <w:p w14:paraId="1BD73BAD">
            <w:pPr>
              <w:rPr>
                <w:rFonts w:hint="default" w:ascii="Times New Roman" w:hAnsi="Times New Roman" w:cs="Times New Roman"/>
                <w:sz w:val="20"/>
                <w:szCs w:val="20"/>
              </w:rPr>
            </w:pPr>
          </w:p>
        </w:tc>
        <w:tc>
          <w:tcPr>
            <w:tcW w:w="1180" w:type="dxa"/>
            <w:vMerge w:val="continue"/>
          </w:tcPr>
          <w:p w14:paraId="77EDEE0B">
            <w:pPr>
              <w:rPr>
                <w:rFonts w:hint="default" w:ascii="Times New Roman" w:hAnsi="Times New Roman" w:cs="Times New Roman"/>
                <w:sz w:val="20"/>
                <w:szCs w:val="20"/>
              </w:rPr>
            </w:pPr>
          </w:p>
        </w:tc>
        <w:tc>
          <w:tcPr>
            <w:tcW w:w="385" w:type="dxa"/>
            <w:vMerge w:val="continue"/>
          </w:tcPr>
          <w:p w14:paraId="628DC975">
            <w:pPr>
              <w:rPr>
                <w:rFonts w:hint="default" w:ascii="Times New Roman" w:hAnsi="Times New Roman" w:cs="Times New Roman"/>
                <w:sz w:val="20"/>
                <w:szCs w:val="20"/>
              </w:rPr>
            </w:pPr>
          </w:p>
        </w:tc>
        <w:tc>
          <w:tcPr>
            <w:tcW w:w="514" w:type="dxa"/>
            <w:vMerge w:val="continue"/>
          </w:tcPr>
          <w:p w14:paraId="751956F1">
            <w:pPr>
              <w:rPr>
                <w:rFonts w:hint="default" w:ascii="Times New Roman" w:hAnsi="Times New Roman" w:cs="Times New Roman"/>
                <w:sz w:val="20"/>
                <w:szCs w:val="20"/>
              </w:rPr>
            </w:pPr>
          </w:p>
        </w:tc>
        <w:tc>
          <w:tcPr>
            <w:tcW w:w="1020" w:type="dxa"/>
            <w:vMerge w:val="continue"/>
          </w:tcPr>
          <w:p w14:paraId="0687BCC7">
            <w:pPr>
              <w:rPr>
                <w:rFonts w:hint="default" w:ascii="Times New Roman" w:hAnsi="Times New Roman" w:cs="Times New Roman"/>
                <w:sz w:val="20"/>
                <w:szCs w:val="20"/>
              </w:rPr>
            </w:pPr>
          </w:p>
        </w:tc>
        <w:tc>
          <w:tcPr>
            <w:tcW w:w="838" w:type="dxa"/>
            <w:vMerge w:val="continue"/>
          </w:tcPr>
          <w:p w14:paraId="0E3AA629">
            <w:pPr>
              <w:rPr>
                <w:rFonts w:hint="default" w:ascii="Times New Roman" w:hAnsi="Times New Roman" w:cs="Times New Roman"/>
                <w:sz w:val="20"/>
                <w:szCs w:val="20"/>
              </w:rPr>
            </w:pPr>
          </w:p>
        </w:tc>
        <w:tc>
          <w:tcPr>
            <w:tcW w:w="599" w:type="dxa"/>
            <w:vAlign w:val="center"/>
          </w:tcPr>
          <w:p w14:paraId="595B99C3">
            <w:pPr>
              <w:pStyle w:val="5"/>
              <w:jc w:val="both"/>
              <w:rPr>
                <w:rFonts w:hint="default" w:ascii="Times New Roman" w:hAnsi="Times New Roman" w:cs="Times New Roman"/>
                <w:sz w:val="20"/>
                <w:szCs w:val="20"/>
              </w:rPr>
            </w:pPr>
          </w:p>
        </w:tc>
        <w:tc>
          <w:tcPr>
            <w:tcW w:w="1180" w:type="dxa"/>
            <w:vAlign w:val="center"/>
          </w:tcPr>
          <w:p w14:paraId="51A9FAF0">
            <w:pPr>
              <w:pStyle w:val="5"/>
              <w:jc w:val="both"/>
              <w:rPr>
                <w:rFonts w:hint="default" w:ascii="Times New Roman" w:hAnsi="Times New Roman" w:cs="Times New Roman"/>
                <w:sz w:val="20"/>
                <w:szCs w:val="20"/>
              </w:rPr>
            </w:pPr>
          </w:p>
        </w:tc>
        <w:tc>
          <w:tcPr>
            <w:tcW w:w="1180" w:type="dxa"/>
            <w:vAlign w:val="center"/>
          </w:tcPr>
          <w:p w14:paraId="6C5604CE">
            <w:pPr>
              <w:pStyle w:val="5"/>
              <w:jc w:val="both"/>
              <w:rPr>
                <w:rFonts w:hint="default" w:ascii="Times New Roman" w:hAnsi="Times New Roman" w:cs="Times New Roman"/>
                <w:sz w:val="20"/>
                <w:szCs w:val="20"/>
              </w:rPr>
            </w:pPr>
          </w:p>
        </w:tc>
        <w:tc>
          <w:tcPr>
            <w:tcW w:w="793" w:type="dxa"/>
            <w:vAlign w:val="center"/>
          </w:tcPr>
          <w:p w14:paraId="0DEB7317">
            <w:pPr>
              <w:pStyle w:val="5"/>
              <w:jc w:val="both"/>
              <w:rPr>
                <w:rFonts w:hint="default" w:ascii="Times New Roman" w:hAnsi="Times New Roman" w:cs="Times New Roman"/>
                <w:sz w:val="20"/>
                <w:szCs w:val="20"/>
              </w:rPr>
            </w:pPr>
          </w:p>
        </w:tc>
        <w:tc>
          <w:tcPr>
            <w:tcW w:w="1023" w:type="dxa"/>
            <w:vMerge w:val="continue"/>
          </w:tcPr>
          <w:p w14:paraId="56385CDA">
            <w:pPr>
              <w:rPr>
                <w:rFonts w:hint="default" w:ascii="Times New Roman" w:hAnsi="Times New Roman" w:cs="Times New Roman"/>
                <w:sz w:val="20"/>
                <w:szCs w:val="20"/>
              </w:rPr>
            </w:pPr>
          </w:p>
        </w:tc>
        <w:tc>
          <w:tcPr>
            <w:tcW w:w="1180" w:type="dxa"/>
            <w:vAlign w:val="center"/>
          </w:tcPr>
          <w:p w14:paraId="711EF4A3">
            <w:pPr>
              <w:pStyle w:val="5"/>
              <w:jc w:val="both"/>
              <w:rPr>
                <w:rFonts w:hint="default" w:ascii="Times New Roman" w:hAnsi="Times New Roman" w:cs="Times New Roman"/>
                <w:sz w:val="20"/>
                <w:szCs w:val="20"/>
              </w:rPr>
            </w:pPr>
          </w:p>
        </w:tc>
        <w:tc>
          <w:tcPr>
            <w:tcW w:w="512" w:type="dxa"/>
            <w:vAlign w:val="center"/>
          </w:tcPr>
          <w:p w14:paraId="1DB0FF7C">
            <w:pPr>
              <w:pStyle w:val="5"/>
              <w:jc w:val="both"/>
              <w:rPr>
                <w:rFonts w:hint="default" w:ascii="Times New Roman" w:hAnsi="Times New Roman" w:cs="Times New Roman"/>
                <w:sz w:val="20"/>
                <w:szCs w:val="20"/>
              </w:rPr>
            </w:pPr>
          </w:p>
        </w:tc>
        <w:tc>
          <w:tcPr>
            <w:tcW w:w="630" w:type="dxa"/>
            <w:vAlign w:val="center"/>
          </w:tcPr>
          <w:p w14:paraId="29E418B3">
            <w:pPr>
              <w:pStyle w:val="5"/>
              <w:jc w:val="both"/>
              <w:rPr>
                <w:rFonts w:hint="default" w:ascii="Times New Roman" w:hAnsi="Times New Roman" w:cs="Times New Roman"/>
                <w:sz w:val="20"/>
                <w:szCs w:val="20"/>
              </w:rPr>
            </w:pPr>
          </w:p>
        </w:tc>
        <w:tc>
          <w:tcPr>
            <w:tcW w:w="473" w:type="dxa"/>
            <w:vAlign w:val="center"/>
          </w:tcPr>
          <w:p w14:paraId="2EA3AE00">
            <w:pPr>
              <w:pStyle w:val="5"/>
              <w:jc w:val="both"/>
              <w:rPr>
                <w:rFonts w:hint="default" w:ascii="Times New Roman" w:hAnsi="Times New Roman" w:cs="Times New Roman"/>
                <w:sz w:val="20"/>
                <w:szCs w:val="20"/>
              </w:rPr>
            </w:pPr>
          </w:p>
        </w:tc>
        <w:tc>
          <w:tcPr>
            <w:tcW w:w="473" w:type="dxa"/>
            <w:vAlign w:val="center"/>
          </w:tcPr>
          <w:p w14:paraId="2D7CDCD4">
            <w:pPr>
              <w:pStyle w:val="5"/>
              <w:jc w:val="both"/>
              <w:rPr>
                <w:rFonts w:hint="default" w:ascii="Times New Roman" w:hAnsi="Times New Roman" w:cs="Times New Roman"/>
                <w:sz w:val="20"/>
                <w:szCs w:val="20"/>
              </w:rPr>
            </w:pPr>
          </w:p>
        </w:tc>
        <w:tc>
          <w:tcPr>
            <w:tcW w:w="385" w:type="dxa"/>
            <w:vAlign w:val="center"/>
          </w:tcPr>
          <w:p w14:paraId="69CF6EDD">
            <w:pPr>
              <w:pStyle w:val="5"/>
              <w:jc w:val="both"/>
              <w:rPr>
                <w:rFonts w:hint="default" w:ascii="Times New Roman" w:hAnsi="Times New Roman" w:cs="Times New Roman"/>
                <w:sz w:val="20"/>
                <w:szCs w:val="20"/>
              </w:rPr>
            </w:pPr>
          </w:p>
        </w:tc>
        <w:tc>
          <w:tcPr>
            <w:tcW w:w="473" w:type="dxa"/>
            <w:vAlign w:val="center"/>
          </w:tcPr>
          <w:p w14:paraId="37CDEDFB">
            <w:pPr>
              <w:pStyle w:val="5"/>
              <w:jc w:val="both"/>
              <w:rPr>
                <w:rFonts w:hint="default" w:ascii="Times New Roman" w:hAnsi="Times New Roman" w:cs="Times New Roman"/>
                <w:sz w:val="20"/>
                <w:szCs w:val="20"/>
              </w:rPr>
            </w:pPr>
          </w:p>
        </w:tc>
        <w:tc>
          <w:tcPr>
            <w:tcW w:w="473" w:type="dxa"/>
            <w:vAlign w:val="center"/>
          </w:tcPr>
          <w:p w14:paraId="3C0D5DFD">
            <w:pPr>
              <w:pStyle w:val="5"/>
              <w:jc w:val="both"/>
              <w:rPr>
                <w:rFonts w:hint="default" w:ascii="Times New Roman" w:hAnsi="Times New Roman" w:cs="Times New Roman"/>
                <w:sz w:val="20"/>
                <w:szCs w:val="20"/>
              </w:rPr>
            </w:pPr>
          </w:p>
        </w:tc>
        <w:tc>
          <w:tcPr>
            <w:tcW w:w="474" w:type="dxa"/>
            <w:vAlign w:val="center"/>
          </w:tcPr>
          <w:p w14:paraId="32E4A741">
            <w:pPr>
              <w:pStyle w:val="5"/>
              <w:jc w:val="both"/>
              <w:rPr>
                <w:rFonts w:hint="default" w:ascii="Times New Roman" w:hAnsi="Times New Roman" w:cs="Times New Roman"/>
                <w:sz w:val="20"/>
                <w:szCs w:val="20"/>
              </w:rPr>
            </w:pPr>
          </w:p>
        </w:tc>
      </w:tr>
      <w:tr w14:paraId="5130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80" w:type="dxa"/>
            <w:vMerge w:val="continue"/>
          </w:tcPr>
          <w:p w14:paraId="75A4A534">
            <w:pPr>
              <w:rPr>
                <w:rFonts w:hint="default" w:ascii="Times New Roman" w:hAnsi="Times New Roman" w:cs="Times New Roman"/>
                <w:sz w:val="20"/>
                <w:szCs w:val="20"/>
              </w:rPr>
            </w:pPr>
          </w:p>
        </w:tc>
        <w:tc>
          <w:tcPr>
            <w:tcW w:w="341" w:type="dxa"/>
            <w:vMerge w:val="continue"/>
          </w:tcPr>
          <w:p w14:paraId="0A71E285">
            <w:pPr>
              <w:rPr>
                <w:rFonts w:hint="default" w:ascii="Times New Roman" w:hAnsi="Times New Roman" w:cs="Times New Roman"/>
                <w:sz w:val="20"/>
                <w:szCs w:val="20"/>
              </w:rPr>
            </w:pPr>
          </w:p>
        </w:tc>
        <w:tc>
          <w:tcPr>
            <w:tcW w:w="862" w:type="dxa"/>
            <w:vMerge w:val="continue"/>
          </w:tcPr>
          <w:p w14:paraId="56367297">
            <w:pPr>
              <w:rPr>
                <w:rFonts w:hint="default" w:ascii="Times New Roman" w:hAnsi="Times New Roman" w:cs="Times New Roman"/>
                <w:sz w:val="20"/>
                <w:szCs w:val="20"/>
              </w:rPr>
            </w:pPr>
          </w:p>
        </w:tc>
        <w:tc>
          <w:tcPr>
            <w:tcW w:w="1180" w:type="dxa"/>
            <w:vMerge w:val="restart"/>
            <w:vAlign w:val="center"/>
          </w:tcPr>
          <w:p w14:paraId="2F09FDF0">
            <w:pPr>
              <w:pStyle w:val="5"/>
              <w:jc w:val="both"/>
              <w:rPr>
                <w:rFonts w:hint="default" w:ascii="Times New Roman" w:hAnsi="Times New Roman" w:cs="Times New Roman"/>
                <w:sz w:val="20"/>
                <w:szCs w:val="20"/>
              </w:rPr>
            </w:pPr>
          </w:p>
        </w:tc>
        <w:tc>
          <w:tcPr>
            <w:tcW w:w="385" w:type="dxa"/>
            <w:vMerge w:val="restart"/>
            <w:vAlign w:val="center"/>
          </w:tcPr>
          <w:p w14:paraId="08585450">
            <w:pPr>
              <w:pStyle w:val="5"/>
              <w:jc w:val="both"/>
              <w:rPr>
                <w:rFonts w:hint="default" w:ascii="Times New Roman" w:hAnsi="Times New Roman" w:cs="Times New Roman"/>
                <w:sz w:val="20"/>
                <w:szCs w:val="20"/>
              </w:rPr>
            </w:pPr>
          </w:p>
        </w:tc>
        <w:tc>
          <w:tcPr>
            <w:tcW w:w="514" w:type="dxa"/>
            <w:vMerge w:val="restart"/>
            <w:vAlign w:val="center"/>
          </w:tcPr>
          <w:p w14:paraId="7733EC62">
            <w:pPr>
              <w:pStyle w:val="5"/>
              <w:jc w:val="both"/>
              <w:rPr>
                <w:rFonts w:hint="default" w:ascii="Times New Roman" w:hAnsi="Times New Roman" w:cs="Times New Roman"/>
                <w:sz w:val="20"/>
                <w:szCs w:val="20"/>
              </w:rPr>
            </w:pPr>
          </w:p>
        </w:tc>
        <w:tc>
          <w:tcPr>
            <w:tcW w:w="1020" w:type="dxa"/>
            <w:vMerge w:val="restart"/>
            <w:vAlign w:val="center"/>
          </w:tcPr>
          <w:p w14:paraId="5F23DC43">
            <w:pPr>
              <w:pStyle w:val="5"/>
              <w:jc w:val="both"/>
              <w:rPr>
                <w:rFonts w:hint="default" w:ascii="Times New Roman" w:hAnsi="Times New Roman" w:cs="Times New Roman"/>
                <w:sz w:val="20"/>
                <w:szCs w:val="20"/>
              </w:rPr>
            </w:pPr>
          </w:p>
        </w:tc>
        <w:tc>
          <w:tcPr>
            <w:tcW w:w="838" w:type="dxa"/>
            <w:vMerge w:val="restart"/>
            <w:vAlign w:val="center"/>
          </w:tcPr>
          <w:p w14:paraId="2F72CE56">
            <w:pPr>
              <w:pStyle w:val="5"/>
              <w:jc w:val="both"/>
              <w:rPr>
                <w:rFonts w:hint="default" w:ascii="Times New Roman" w:hAnsi="Times New Roman" w:cs="Times New Roman"/>
                <w:sz w:val="20"/>
                <w:szCs w:val="20"/>
              </w:rPr>
            </w:pPr>
          </w:p>
        </w:tc>
        <w:tc>
          <w:tcPr>
            <w:tcW w:w="599" w:type="dxa"/>
            <w:vAlign w:val="center"/>
          </w:tcPr>
          <w:p w14:paraId="5DAE93E1">
            <w:pPr>
              <w:pStyle w:val="5"/>
              <w:jc w:val="both"/>
              <w:rPr>
                <w:rFonts w:hint="default" w:ascii="Times New Roman" w:hAnsi="Times New Roman" w:cs="Times New Roman"/>
                <w:sz w:val="20"/>
                <w:szCs w:val="20"/>
              </w:rPr>
            </w:pPr>
          </w:p>
        </w:tc>
        <w:tc>
          <w:tcPr>
            <w:tcW w:w="1180" w:type="dxa"/>
            <w:vAlign w:val="center"/>
          </w:tcPr>
          <w:p w14:paraId="751B76FA">
            <w:pPr>
              <w:pStyle w:val="5"/>
              <w:jc w:val="both"/>
              <w:rPr>
                <w:rFonts w:hint="default" w:ascii="Times New Roman" w:hAnsi="Times New Roman" w:cs="Times New Roman"/>
                <w:sz w:val="20"/>
                <w:szCs w:val="20"/>
              </w:rPr>
            </w:pPr>
          </w:p>
        </w:tc>
        <w:tc>
          <w:tcPr>
            <w:tcW w:w="1180" w:type="dxa"/>
            <w:vAlign w:val="center"/>
          </w:tcPr>
          <w:p w14:paraId="54119A98">
            <w:pPr>
              <w:pStyle w:val="5"/>
              <w:jc w:val="both"/>
              <w:rPr>
                <w:rFonts w:hint="default" w:ascii="Times New Roman" w:hAnsi="Times New Roman" w:cs="Times New Roman"/>
                <w:sz w:val="20"/>
                <w:szCs w:val="20"/>
              </w:rPr>
            </w:pPr>
          </w:p>
        </w:tc>
        <w:tc>
          <w:tcPr>
            <w:tcW w:w="793" w:type="dxa"/>
            <w:vAlign w:val="center"/>
          </w:tcPr>
          <w:p w14:paraId="0FA386AE">
            <w:pPr>
              <w:pStyle w:val="5"/>
              <w:jc w:val="both"/>
              <w:rPr>
                <w:rFonts w:hint="default" w:ascii="Times New Roman" w:hAnsi="Times New Roman" w:cs="Times New Roman"/>
                <w:sz w:val="20"/>
                <w:szCs w:val="20"/>
              </w:rPr>
            </w:pPr>
          </w:p>
        </w:tc>
        <w:tc>
          <w:tcPr>
            <w:tcW w:w="1023" w:type="dxa"/>
            <w:vMerge w:val="restart"/>
            <w:vAlign w:val="center"/>
          </w:tcPr>
          <w:p w14:paraId="7F3A6E54">
            <w:pPr>
              <w:pStyle w:val="5"/>
              <w:jc w:val="both"/>
              <w:rPr>
                <w:rFonts w:hint="default" w:ascii="Times New Roman" w:hAnsi="Times New Roman" w:cs="Times New Roman"/>
                <w:sz w:val="20"/>
                <w:szCs w:val="20"/>
              </w:rPr>
            </w:pPr>
          </w:p>
        </w:tc>
        <w:tc>
          <w:tcPr>
            <w:tcW w:w="1180" w:type="dxa"/>
            <w:vAlign w:val="center"/>
          </w:tcPr>
          <w:p w14:paraId="4C95AD2F">
            <w:pPr>
              <w:pStyle w:val="5"/>
              <w:jc w:val="both"/>
              <w:rPr>
                <w:rFonts w:hint="default" w:ascii="Times New Roman" w:hAnsi="Times New Roman" w:cs="Times New Roman"/>
                <w:sz w:val="20"/>
                <w:szCs w:val="20"/>
              </w:rPr>
            </w:pPr>
          </w:p>
        </w:tc>
        <w:tc>
          <w:tcPr>
            <w:tcW w:w="512" w:type="dxa"/>
            <w:vAlign w:val="center"/>
          </w:tcPr>
          <w:p w14:paraId="19BE8272">
            <w:pPr>
              <w:pStyle w:val="5"/>
              <w:jc w:val="both"/>
              <w:rPr>
                <w:rFonts w:hint="default" w:ascii="Times New Roman" w:hAnsi="Times New Roman" w:cs="Times New Roman"/>
                <w:sz w:val="20"/>
                <w:szCs w:val="20"/>
              </w:rPr>
            </w:pPr>
          </w:p>
        </w:tc>
        <w:tc>
          <w:tcPr>
            <w:tcW w:w="630" w:type="dxa"/>
            <w:vAlign w:val="center"/>
          </w:tcPr>
          <w:p w14:paraId="69174DA0">
            <w:pPr>
              <w:pStyle w:val="5"/>
              <w:jc w:val="both"/>
              <w:rPr>
                <w:rFonts w:hint="default" w:ascii="Times New Roman" w:hAnsi="Times New Roman" w:cs="Times New Roman"/>
                <w:sz w:val="20"/>
                <w:szCs w:val="20"/>
              </w:rPr>
            </w:pPr>
          </w:p>
        </w:tc>
        <w:tc>
          <w:tcPr>
            <w:tcW w:w="473" w:type="dxa"/>
            <w:vAlign w:val="center"/>
          </w:tcPr>
          <w:p w14:paraId="2698E338">
            <w:pPr>
              <w:pStyle w:val="5"/>
              <w:jc w:val="both"/>
              <w:rPr>
                <w:rFonts w:hint="default" w:ascii="Times New Roman" w:hAnsi="Times New Roman" w:cs="Times New Roman"/>
                <w:sz w:val="20"/>
                <w:szCs w:val="20"/>
              </w:rPr>
            </w:pPr>
          </w:p>
        </w:tc>
        <w:tc>
          <w:tcPr>
            <w:tcW w:w="473" w:type="dxa"/>
            <w:vAlign w:val="center"/>
          </w:tcPr>
          <w:p w14:paraId="030878E6">
            <w:pPr>
              <w:pStyle w:val="5"/>
              <w:jc w:val="both"/>
              <w:rPr>
                <w:rFonts w:hint="default" w:ascii="Times New Roman" w:hAnsi="Times New Roman" w:cs="Times New Roman"/>
                <w:sz w:val="20"/>
                <w:szCs w:val="20"/>
              </w:rPr>
            </w:pPr>
          </w:p>
        </w:tc>
        <w:tc>
          <w:tcPr>
            <w:tcW w:w="385" w:type="dxa"/>
            <w:vAlign w:val="center"/>
          </w:tcPr>
          <w:p w14:paraId="4758F057">
            <w:pPr>
              <w:pStyle w:val="5"/>
              <w:jc w:val="both"/>
              <w:rPr>
                <w:rFonts w:hint="default" w:ascii="Times New Roman" w:hAnsi="Times New Roman" w:cs="Times New Roman"/>
                <w:sz w:val="20"/>
                <w:szCs w:val="20"/>
              </w:rPr>
            </w:pPr>
          </w:p>
        </w:tc>
        <w:tc>
          <w:tcPr>
            <w:tcW w:w="473" w:type="dxa"/>
            <w:vAlign w:val="center"/>
          </w:tcPr>
          <w:p w14:paraId="623F842D">
            <w:pPr>
              <w:pStyle w:val="5"/>
              <w:jc w:val="both"/>
              <w:rPr>
                <w:rFonts w:hint="default" w:ascii="Times New Roman" w:hAnsi="Times New Roman" w:cs="Times New Roman"/>
                <w:sz w:val="20"/>
                <w:szCs w:val="20"/>
              </w:rPr>
            </w:pPr>
          </w:p>
        </w:tc>
        <w:tc>
          <w:tcPr>
            <w:tcW w:w="473" w:type="dxa"/>
            <w:vAlign w:val="center"/>
          </w:tcPr>
          <w:p w14:paraId="470BBED3">
            <w:pPr>
              <w:pStyle w:val="5"/>
              <w:jc w:val="both"/>
              <w:rPr>
                <w:rFonts w:hint="default" w:ascii="Times New Roman" w:hAnsi="Times New Roman" w:cs="Times New Roman"/>
                <w:sz w:val="20"/>
                <w:szCs w:val="20"/>
              </w:rPr>
            </w:pPr>
          </w:p>
        </w:tc>
        <w:tc>
          <w:tcPr>
            <w:tcW w:w="474" w:type="dxa"/>
            <w:vAlign w:val="center"/>
          </w:tcPr>
          <w:p w14:paraId="075350C6">
            <w:pPr>
              <w:pStyle w:val="5"/>
              <w:jc w:val="both"/>
              <w:rPr>
                <w:rFonts w:hint="default" w:ascii="Times New Roman" w:hAnsi="Times New Roman" w:cs="Times New Roman"/>
                <w:sz w:val="20"/>
                <w:szCs w:val="20"/>
              </w:rPr>
            </w:pPr>
          </w:p>
        </w:tc>
      </w:tr>
      <w:tr w14:paraId="38D4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80" w:type="dxa"/>
            <w:vMerge w:val="continue"/>
          </w:tcPr>
          <w:p w14:paraId="7BC34575">
            <w:pPr>
              <w:rPr>
                <w:rFonts w:hint="default" w:ascii="Times New Roman" w:hAnsi="Times New Roman" w:cs="Times New Roman"/>
                <w:sz w:val="20"/>
                <w:szCs w:val="20"/>
              </w:rPr>
            </w:pPr>
          </w:p>
        </w:tc>
        <w:tc>
          <w:tcPr>
            <w:tcW w:w="341" w:type="dxa"/>
            <w:vMerge w:val="continue"/>
          </w:tcPr>
          <w:p w14:paraId="11911060">
            <w:pPr>
              <w:rPr>
                <w:rFonts w:hint="default" w:ascii="Times New Roman" w:hAnsi="Times New Roman" w:cs="Times New Roman"/>
                <w:sz w:val="20"/>
                <w:szCs w:val="20"/>
              </w:rPr>
            </w:pPr>
          </w:p>
        </w:tc>
        <w:tc>
          <w:tcPr>
            <w:tcW w:w="862" w:type="dxa"/>
            <w:vMerge w:val="continue"/>
          </w:tcPr>
          <w:p w14:paraId="19349F8A">
            <w:pPr>
              <w:rPr>
                <w:rFonts w:hint="default" w:ascii="Times New Roman" w:hAnsi="Times New Roman" w:cs="Times New Roman"/>
                <w:sz w:val="20"/>
                <w:szCs w:val="20"/>
              </w:rPr>
            </w:pPr>
          </w:p>
        </w:tc>
        <w:tc>
          <w:tcPr>
            <w:tcW w:w="1180" w:type="dxa"/>
            <w:vMerge w:val="continue"/>
          </w:tcPr>
          <w:p w14:paraId="14DD195B">
            <w:pPr>
              <w:rPr>
                <w:rFonts w:hint="default" w:ascii="Times New Roman" w:hAnsi="Times New Roman" w:cs="Times New Roman"/>
                <w:sz w:val="20"/>
                <w:szCs w:val="20"/>
              </w:rPr>
            </w:pPr>
          </w:p>
        </w:tc>
        <w:tc>
          <w:tcPr>
            <w:tcW w:w="385" w:type="dxa"/>
            <w:vMerge w:val="continue"/>
          </w:tcPr>
          <w:p w14:paraId="5E8A3952">
            <w:pPr>
              <w:rPr>
                <w:rFonts w:hint="default" w:ascii="Times New Roman" w:hAnsi="Times New Roman" w:cs="Times New Roman"/>
                <w:sz w:val="20"/>
                <w:szCs w:val="20"/>
              </w:rPr>
            </w:pPr>
          </w:p>
        </w:tc>
        <w:tc>
          <w:tcPr>
            <w:tcW w:w="514" w:type="dxa"/>
            <w:vMerge w:val="continue"/>
          </w:tcPr>
          <w:p w14:paraId="07329525">
            <w:pPr>
              <w:rPr>
                <w:rFonts w:hint="default" w:ascii="Times New Roman" w:hAnsi="Times New Roman" w:cs="Times New Roman"/>
                <w:sz w:val="20"/>
                <w:szCs w:val="20"/>
              </w:rPr>
            </w:pPr>
          </w:p>
        </w:tc>
        <w:tc>
          <w:tcPr>
            <w:tcW w:w="1020" w:type="dxa"/>
            <w:vMerge w:val="continue"/>
          </w:tcPr>
          <w:p w14:paraId="69EE6621">
            <w:pPr>
              <w:rPr>
                <w:rFonts w:hint="default" w:ascii="Times New Roman" w:hAnsi="Times New Roman" w:cs="Times New Roman"/>
                <w:sz w:val="20"/>
                <w:szCs w:val="20"/>
              </w:rPr>
            </w:pPr>
          </w:p>
        </w:tc>
        <w:tc>
          <w:tcPr>
            <w:tcW w:w="838" w:type="dxa"/>
            <w:vMerge w:val="continue"/>
          </w:tcPr>
          <w:p w14:paraId="2A1B12A5">
            <w:pPr>
              <w:rPr>
                <w:rFonts w:hint="default" w:ascii="Times New Roman" w:hAnsi="Times New Roman" w:cs="Times New Roman"/>
                <w:sz w:val="20"/>
                <w:szCs w:val="20"/>
              </w:rPr>
            </w:pPr>
          </w:p>
        </w:tc>
        <w:tc>
          <w:tcPr>
            <w:tcW w:w="599" w:type="dxa"/>
            <w:vAlign w:val="center"/>
          </w:tcPr>
          <w:p w14:paraId="02949E2B">
            <w:pPr>
              <w:pStyle w:val="5"/>
              <w:jc w:val="both"/>
              <w:rPr>
                <w:rFonts w:hint="default" w:ascii="Times New Roman" w:hAnsi="Times New Roman" w:cs="Times New Roman"/>
                <w:sz w:val="20"/>
                <w:szCs w:val="20"/>
              </w:rPr>
            </w:pPr>
          </w:p>
        </w:tc>
        <w:tc>
          <w:tcPr>
            <w:tcW w:w="1180" w:type="dxa"/>
            <w:vAlign w:val="center"/>
          </w:tcPr>
          <w:p w14:paraId="0F190160">
            <w:pPr>
              <w:pStyle w:val="5"/>
              <w:jc w:val="both"/>
              <w:rPr>
                <w:rFonts w:hint="default" w:ascii="Times New Roman" w:hAnsi="Times New Roman" w:cs="Times New Roman"/>
                <w:sz w:val="20"/>
                <w:szCs w:val="20"/>
              </w:rPr>
            </w:pPr>
          </w:p>
        </w:tc>
        <w:tc>
          <w:tcPr>
            <w:tcW w:w="1180" w:type="dxa"/>
            <w:vAlign w:val="center"/>
          </w:tcPr>
          <w:p w14:paraId="183AA19C">
            <w:pPr>
              <w:pStyle w:val="5"/>
              <w:jc w:val="both"/>
              <w:rPr>
                <w:rFonts w:hint="default" w:ascii="Times New Roman" w:hAnsi="Times New Roman" w:cs="Times New Roman"/>
                <w:sz w:val="20"/>
                <w:szCs w:val="20"/>
              </w:rPr>
            </w:pPr>
          </w:p>
        </w:tc>
        <w:tc>
          <w:tcPr>
            <w:tcW w:w="793" w:type="dxa"/>
            <w:vAlign w:val="center"/>
          </w:tcPr>
          <w:p w14:paraId="7BDB2A3A">
            <w:pPr>
              <w:pStyle w:val="5"/>
              <w:jc w:val="both"/>
              <w:rPr>
                <w:rFonts w:hint="default" w:ascii="Times New Roman" w:hAnsi="Times New Roman" w:cs="Times New Roman"/>
                <w:sz w:val="20"/>
                <w:szCs w:val="20"/>
              </w:rPr>
            </w:pPr>
          </w:p>
        </w:tc>
        <w:tc>
          <w:tcPr>
            <w:tcW w:w="1023" w:type="dxa"/>
            <w:vMerge w:val="continue"/>
          </w:tcPr>
          <w:p w14:paraId="218E4824">
            <w:pPr>
              <w:rPr>
                <w:rFonts w:hint="default" w:ascii="Times New Roman" w:hAnsi="Times New Roman" w:cs="Times New Roman"/>
                <w:sz w:val="20"/>
                <w:szCs w:val="20"/>
              </w:rPr>
            </w:pPr>
          </w:p>
        </w:tc>
        <w:tc>
          <w:tcPr>
            <w:tcW w:w="1180" w:type="dxa"/>
            <w:vAlign w:val="center"/>
          </w:tcPr>
          <w:p w14:paraId="249EC4FB">
            <w:pPr>
              <w:pStyle w:val="5"/>
              <w:jc w:val="both"/>
              <w:rPr>
                <w:rFonts w:hint="default" w:ascii="Times New Roman" w:hAnsi="Times New Roman" w:cs="Times New Roman"/>
                <w:sz w:val="20"/>
                <w:szCs w:val="20"/>
              </w:rPr>
            </w:pPr>
          </w:p>
        </w:tc>
        <w:tc>
          <w:tcPr>
            <w:tcW w:w="512" w:type="dxa"/>
            <w:vAlign w:val="center"/>
          </w:tcPr>
          <w:p w14:paraId="7D5DFBE7">
            <w:pPr>
              <w:pStyle w:val="5"/>
              <w:jc w:val="both"/>
              <w:rPr>
                <w:rFonts w:hint="default" w:ascii="Times New Roman" w:hAnsi="Times New Roman" w:cs="Times New Roman"/>
                <w:sz w:val="20"/>
                <w:szCs w:val="20"/>
              </w:rPr>
            </w:pPr>
          </w:p>
        </w:tc>
        <w:tc>
          <w:tcPr>
            <w:tcW w:w="630" w:type="dxa"/>
            <w:vAlign w:val="center"/>
          </w:tcPr>
          <w:p w14:paraId="125B2F30">
            <w:pPr>
              <w:pStyle w:val="5"/>
              <w:jc w:val="both"/>
              <w:rPr>
                <w:rFonts w:hint="default" w:ascii="Times New Roman" w:hAnsi="Times New Roman" w:cs="Times New Roman"/>
                <w:sz w:val="20"/>
                <w:szCs w:val="20"/>
              </w:rPr>
            </w:pPr>
          </w:p>
        </w:tc>
        <w:tc>
          <w:tcPr>
            <w:tcW w:w="473" w:type="dxa"/>
            <w:vAlign w:val="center"/>
          </w:tcPr>
          <w:p w14:paraId="716EB845">
            <w:pPr>
              <w:pStyle w:val="5"/>
              <w:jc w:val="both"/>
              <w:rPr>
                <w:rFonts w:hint="default" w:ascii="Times New Roman" w:hAnsi="Times New Roman" w:cs="Times New Roman"/>
                <w:sz w:val="20"/>
                <w:szCs w:val="20"/>
              </w:rPr>
            </w:pPr>
          </w:p>
        </w:tc>
        <w:tc>
          <w:tcPr>
            <w:tcW w:w="473" w:type="dxa"/>
            <w:vAlign w:val="center"/>
          </w:tcPr>
          <w:p w14:paraId="02E06F41">
            <w:pPr>
              <w:pStyle w:val="5"/>
              <w:jc w:val="both"/>
              <w:rPr>
                <w:rFonts w:hint="default" w:ascii="Times New Roman" w:hAnsi="Times New Roman" w:cs="Times New Roman"/>
                <w:sz w:val="20"/>
                <w:szCs w:val="20"/>
              </w:rPr>
            </w:pPr>
          </w:p>
        </w:tc>
        <w:tc>
          <w:tcPr>
            <w:tcW w:w="385" w:type="dxa"/>
            <w:vAlign w:val="center"/>
          </w:tcPr>
          <w:p w14:paraId="1BAF437E">
            <w:pPr>
              <w:pStyle w:val="5"/>
              <w:jc w:val="both"/>
              <w:rPr>
                <w:rFonts w:hint="default" w:ascii="Times New Roman" w:hAnsi="Times New Roman" w:cs="Times New Roman"/>
                <w:sz w:val="20"/>
                <w:szCs w:val="20"/>
              </w:rPr>
            </w:pPr>
          </w:p>
        </w:tc>
        <w:tc>
          <w:tcPr>
            <w:tcW w:w="473" w:type="dxa"/>
            <w:vAlign w:val="center"/>
          </w:tcPr>
          <w:p w14:paraId="1500F186">
            <w:pPr>
              <w:pStyle w:val="5"/>
              <w:jc w:val="both"/>
              <w:rPr>
                <w:rFonts w:hint="default" w:ascii="Times New Roman" w:hAnsi="Times New Roman" w:cs="Times New Roman"/>
                <w:sz w:val="20"/>
                <w:szCs w:val="20"/>
              </w:rPr>
            </w:pPr>
          </w:p>
        </w:tc>
        <w:tc>
          <w:tcPr>
            <w:tcW w:w="473" w:type="dxa"/>
            <w:vAlign w:val="center"/>
          </w:tcPr>
          <w:p w14:paraId="6A14C658">
            <w:pPr>
              <w:pStyle w:val="5"/>
              <w:jc w:val="both"/>
              <w:rPr>
                <w:rFonts w:hint="default" w:ascii="Times New Roman" w:hAnsi="Times New Roman" w:cs="Times New Roman"/>
                <w:sz w:val="20"/>
                <w:szCs w:val="20"/>
              </w:rPr>
            </w:pPr>
          </w:p>
        </w:tc>
        <w:tc>
          <w:tcPr>
            <w:tcW w:w="474" w:type="dxa"/>
            <w:vAlign w:val="center"/>
          </w:tcPr>
          <w:p w14:paraId="34C2F23E">
            <w:pPr>
              <w:pStyle w:val="5"/>
              <w:jc w:val="both"/>
              <w:rPr>
                <w:rFonts w:hint="default" w:ascii="Times New Roman" w:hAnsi="Times New Roman" w:cs="Times New Roman"/>
                <w:sz w:val="20"/>
                <w:szCs w:val="20"/>
              </w:rPr>
            </w:pPr>
          </w:p>
        </w:tc>
      </w:tr>
      <w:tr w14:paraId="6622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3417" w:type="dxa"/>
            <w:gridSpan w:val="16"/>
            <w:vAlign w:val="center"/>
          </w:tcPr>
          <w:p w14:paraId="2EA45F8D">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Итого:</w:t>
            </w:r>
          </w:p>
        </w:tc>
        <w:tc>
          <w:tcPr>
            <w:tcW w:w="473" w:type="dxa"/>
            <w:vAlign w:val="center"/>
          </w:tcPr>
          <w:p w14:paraId="6E14D610">
            <w:pPr>
              <w:pStyle w:val="5"/>
              <w:jc w:val="both"/>
              <w:rPr>
                <w:rFonts w:hint="default" w:ascii="Times New Roman" w:hAnsi="Times New Roman" w:cs="Times New Roman"/>
                <w:sz w:val="20"/>
                <w:szCs w:val="20"/>
              </w:rPr>
            </w:pPr>
          </w:p>
        </w:tc>
        <w:tc>
          <w:tcPr>
            <w:tcW w:w="473" w:type="dxa"/>
            <w:vAlign w:val="center"/>
          </w:tcPr>
          <w:p w14:paraId="24C07FA8">
            <w:pPr>
              <w:pStyle w:val="5"/>
              <w:jc w:val="both"/>
              <w:rPr>
                <w:rFonts w:hint="default" w:ascii="Times New Roman" w:hAnsi="Times New Roman" w:cs="Times New Roman"/>
                <w:sz w:val="20"/>
                <w:szCs w:val="20"/>
              </w:rPr>
            </w:pPr>
          </w:p>
        </w:tc>
        <w:tc>
          <w:tcPr>
            <w:tcW w:w="385" w:type="dxa"/>
            <w:vAlign w:val="center"/>
          </w:tcPr>
          <w:p w14:paraId="7CD80D00">
            <w:pPr>
              <w:pStyle w:val="5"/>
              <w:jc w:val="both"/>
              <w:rPr>
                <w:rFonts w:hint="default" w:ascii="Times New Roman" w:hAnsi="Times New Roman" w:cs="Times New Roman"/>
                <w:sz w:val="20"/>
                <w:szCs w:val="20"/>
              </w:rPr>
            </w:pPr>
          </w:p>
        </w:tc>
        <w:tc>
          <w:tcPr>
            <w:tcW w:w="473" w:type="dxa"/>
            <w:vAlign w:val="center"/>
          </w:tcPr>
          <w:p w14:paraId="61A2055B">
            <w:pPr>
              <w:pStyle w:val="5"/>
              <w:jc w:val="both"/>
              <w:rPr>
                <w:rFonts w:hint="default" w:ascii="Times New Roman" w:hAnsi="Times New Roman" w:cs="Times New Roman"/>
                <w:sz w:val="20"/>
                <w:szCs w:val="20"/>
              </w:rPr>
            </w:pPr>
          </w:p>
        </w:tc>
        <w:tc>
          <w:tcPr>
            <w:tcW w:w="473" w:type="dxa"/>
            <w:vAlign w:val="center"/>
          </w:tcPr>
          <w:p w14:paraId="2BBD0958">
            <w:pPr>
              <w:pStyle w:val="5"/>
              <w:jc w:val="both"/>
              <w:rPr>
                <w:rFonts w:hint="default" w:ascii="Times New Roman" w:hAnsi="Times New Roman" w:cs="Times New Roman"/>
                <w:sz w:val="20"/>
                <w:szCs w:val="20"/>
              </w:rPr>
            </w:pPr>
          </w:p>
        </w:tc>
        <w:tc>
          <w:tcPr>
            <w:tcW w:w="474" w:type="dxa"/>
            <w:vAlign w:val="center"/>
          </w:tcPr>
          <w:p w14:paraId="1C114816">
            <w:pPr>
              <w:pStyle w:val="5"/>
              <w:jc w:val="both"/>
              <w:rPr>
                <w:rFonts w:hint="default" w:ascii="Times New Roman" w:hAnsi="Times New Roman" w:cs="Times New Roman"/>
                <w:sz w:val="20"/>
                <w:szCs w:val="20"/>
              </w:rPr>
            </w:pPr>
          </w:p>
        </w:tc>
      </w:tr>
      <w:tr w14:paraId="2EED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80" w:type="dxa"/>
            <w:vMerge w:val="restart"/>
            <w:vAlign w:val="center"/>
          </w:tcPr>
          <w:p w14:paraId="40EC2CBF">
            <w:pPr>
              <w:pStyle w:val="5"/>
              <w:jc w:val="both"/>
              <w:rPr>
                <w:rFonts w:hint="default" w:ascii="Times New Roman" w:hAnsi="Times New Roman" w:cs="Times New Roman"/>
                <w:sz w:val="20"/>
                <w:szCs w:val="20"/>
              </w:rPr>
            </w:pPr>
          </w:p>
        </w:tc>
        <w:tc>
          <w:tcPr>
            <w:tcW w:w="341" w:type="dxa"/>
            <w:vMerge w:val="restart"/>
            <w:vAlign w:val="center"/>
          </w:tcPr>
          <w:p w14:paraId="2575E212">
            <w:pPr>
              <w:pStyle w:val="5"/>
              <w:jc w:val="both"/>
              <w:rPr>
                <w:rFonts w:hint="default" w:ascii="Times New Roman" w:hAnsi="Times New Roman" w:cs="Times New Roman"/>
                <w:sz w:val="20"/>
                <w:szCs w:val="20"/>
              </w:rPr>
            </w:pPr>
          </w:p>
        </w:tc>
        <w:tc>
          <w:tcPr>
            <w:tcW w:w="862" w:type="dxa"/>
            <w:vMerge w:val="restart"/>
            <w:vAlign w:val="center"/>
          </w:tcPr>
          <w:p w14:paraId="25A877B3">
            <w:pPr>
              <w:pStyle w:val="5"/>
              <w:jc w:val="both"/>
              <w:rPr>
                <w:rFonts w:hint="default" w:ascii="Times New Roman" w:hAnsi="Times New Roman" w:cs="Times New Roman"/>
                <w:sz w:val="20"/>
                <w:szCs w:val="20"/>
              </w:rPr>
            </w:pPr>
          </w:p>
        </w:tc>
        <w:tc>
          <w:tcPr>
            <w:tcW w:w="1180" w:type="dxa"/>
            <w:vMerge w:val="restart"/>
            <w:vAlign w:val="center"/>
          </w:tcPr>
          <w:p w14:paraId="56C5EF2C">
            <w:pPr>
              <w:pStyle w:val="5"/>
              <w:jc w:val="both"/>
              <w:rPr>
                <w:rFonts w:hint="default" w:ascii="Times New Roman" w:hAnsi="Times New Roman" w:cs="Times New Roman"/>
                <w:sz w:val="20"/>
                <w:szCs w:val="20"/>
              </w:rPr>
            </w:pPr>
          </w:p>
        </w:tc>
        <w:tc>
          <w:tcPr>
            <w:tcW w:w="385" w:type="dxa"/>
            <w:vMerge w:val="restart"/>
            <w:vAlign w:val="center"/>
          </w:tcPr>
          <w:p w14:paraId="379DFEE1">
            <w:pPr>
              <w:pStyle w:val="5"/>
              <w:jc w:val="both"/>
              <w:rPr>
                <w:rFonts w:hint="default" w:ascii="Times New Roman" w:hAnsi="Times New Roman" w:cs="Times New Roman"/>
                <w:sz w:val="20"/>
                <w:szCs w:val="20"/>
              </w:rPr>
            </w:pPr>
          </w:p>
        </w:tc>
        <w:tc>
          <w:tcPr>
            <w:tcW w:w="514" w:type="dxa"/>
            <w:vMerge w:val="restart"/>
            <w:vAlign w:val="center"/>
          </w:tcPr>
          <w:p w14:paraId="7BE27359">
            <w:pPr>
              <w:pStyle w:val="5"/>
              <w:jc w:val="both"/>
              <w:rPr>
                <w:rFonts w:hint="default" w:ascii="Times New Roman" w:hAnsi="Times New Roman" w:cs="Times New Roman"/>
                <w:sz w:val="20"/>
                <w:szCs w:val="20"/>
              </w:rPr>
            </w:pPr>
          </w:p>
        </w:tc>
        <w:tc>
          <w:tcPr>
            <w:tcW w:w="1020" w:type="dxa"/>
            <w:vMerge w:val="restart"/>
            <w:vAlign w:val="center"/>
          </w:tcPr>
          <w:p w14:paraId="48D41459">
            <w:pPr>
              <w:pStyle w:val="5"/>
              <w:jc w:val="both"/>
              <w:rPr>
                <w:rFonts w:hint="default" w:ascii="Times New Roman" w:hAnsi="Times New Roman" w:cs="Times New Roman"/>
                <w:sz w:val="20"/>
                <w:szCs w:val="20"/>
              </w:rPr>
            </w:pPr>
          </w:p>
        </w:tc>
        <w:tc>
          <w:tcPr>
            <w:tcW w:w="838" w:type="dxa"/>
            <w:vMerge w:val="restart"/>
            <w:vAlign w:val="center"/>
          </w:tcPr>
          <w:p w14:paraId="7F291A6C">
            <w:pPr>
              <w:pStyle w:val="5"/>
              <w:jc w:val="both"/>
              <w:rPr>
                <w:rFonts w:hint="default" w:ascii="Times New Roman" w:hAnsi="Times New Roman" w:cs="Times New Roman"/>
                <w:sz w:val="20"/>
                <w:szCs w:val="20"/>
              </w:rPr>
            </w:pPr>
          </w:p>
        </w:tc>
        <w:tc>
          <w:tcPr>
            <w:tcW w:w="599" w:type="dxa"/>
            <w:vAlign w:val="center"/>
          </w:tcPr>
          <w:p w14:paraId="4C7286AB">
            <w:pPr>
              <w:pStyle w:val="5"/>
              <w:jc w:val="both"/>
              <w:rPr>
                <w:rFonts w:hint="default" w:ascii="Times New Roman" w:hAnsi="Times New Roman" w:cs="Times New Roman"/>
                <w:sz w:val="20"/>
                <w:szCs w:val="20"/>
              </w:rPr>
            </w:pPr>
          </w:p>
        </w:tc>
        <w:tc>
          <w:tcPr>
            <w:tcW w:w="1180" w:type="dxa"/>
            <w:vAlign w:val="center"/>
          </w:tcPr>
          <w:p w14:paraId="666F4E22">
            <w:pPr>
              <w:pStyle w:val="5"/>
              <w:jc w:val="both"/>
              <w:rPr>
                <w:rFonts w:hint="default" w:ascii="Times New Roman" w:hAnsi="Times New Roman" w:cs="Times New Roman"/>
                <w:sz w:val="20"/>
                <w:szCs w:val="20"/>
              </w:rPr>
            </w:pPr>
          </w:p>
        </w:tc>
        <w:tc>
          <w:tcPr>
            <w:tcW w:w="1180" w:type="dxa"/>
            <w:vAlign w:val="center"/>
          </w:tcPr>
          <w:p w14:paraId="4696BE7C">
            <w:pPr>
              <w:pStyle w:val="5"/>
              <w:jc w:val="both"/>
              <w:rPr>
                <w:rFonts w:hint="default" w:ascii="Times New Roman" w:hAnsi="Times New Roman" w:cs="Times New Roman"/>
                <w:sz w:val="20"/>
                <w:szCs w:val="20"/>
              </w:rPr>
            </w:pPr>
          </w:p>
        </w:tc>
        <w:tc>
          <w:tcPr>
            <w:tcW w:w="793" w:type="dxa"/>
            <w:vAlign w:val="center"/>
          </w:tcPr>
          <w:p w14:paraId="41DB7C3B">
            <w:pPr>
              <w:pStyle w:val="5"/>
              <w:jc w:val="both"/>
              <w:rPr>
                <w:rFonts w:hint="default" w:ascii="Times New Roman" w:hAnsi="Times New Roman" w:cs="Times New Roman"/>
                <w:sz w:val="20"/>
                <w:szCs w:val="20"/>
              </w:rPr>
            </w:pPr>
          </w:p>
        </w:tc>
        <w:tc>
          <w:tcPr>
            <w:tcW w:w="1023" w:type="dxa"/>
            <w:vMerge w:val="restart"/>
            <w:vAlign w:val="center"/>
          </w:tcPr>
          <w:p w14:paraId="7761F503">
            <w:pPr>
              <w:pStyle w:val="5"/>
              <w:jc w:val="both"/>
              <w:rPr>
                <w:rFonts w:hint="default" w:ascii="Times New Roman" w:hAnsi="Times New Roman" w:cs="Times New Roman"/>
                <w:sz w:val="20"/>
                <w:szCs w:val="20"/>
              </w:rPr>
            </w:pPr>
          </w:p>
        </w:tc>
        <w:tc>
          <w:tcPr>
            <w:tcW w:w="1180" w:type="dxa"/>
            <w:vAlign w:val="center"/>
          </w:tcPr>
          <w:p w14:paraId="46460211">
            <w:pPr>
              <w:pStyle w:val="5"/>
              <w:jc w:val="both"/>
              <w:rPr>
                <w:rFonts w:hint="default" w:ascii="Times New Roman" w:hAnsi="Times New Roman" w:cs="Times New Roman"/>
                <w:sz w:val="20"/>
                <w:szCs w:val="20"/>
              </w:rPr>
            </w:pPr>
          </w:p>
        </w:tc>
        <w:tc>
          <w:tcPr>
            <w:tcW w:w="512" w:type="dxa"/>
            <w:vAlign w:val="center"/>
          </w:tcPr>
          <w:p w14:paraId="0E20E8B0">
            <w:pPr>
              <w:pStyle w:val="5"/>
              <w:jc w:val="both"/>
              <w:rPr>
                <w:rFonts w:hint="default" w:ascii="Times New Roman" w:hAnsi="Times New Roman" w:cs="Times New Roman"/>
                <w:sz w:val="20"/>
                <w:szCs w:val="20"/>
              </w:rPr>
            </w:pPr>
          </w:p>
        </w:tc>
        <w:tc>
          <w:tcPr>
            <w:tcW w:w="630" w:type="dxa"/>
            <w:vAlign w:val="center"/>
          </w:tcPr>
          <w:p w14:paraId="47B56443">
            <w:pPr>
              <w:pStyle w:val="5"/>
              <w:jc w:val="both"/>
              <w:rPr>
                <w:rFonts w:hint="default" w:ascii="Times New Roman" w:hAnsi="Times New Roman" w:cs="Times New Roman"/>
                <w:sz w:val="20"/>
                <w:szCs w:val="20"/>
              </w:rPr>
            </w:pPr>
            <w:r>
              <w:rPr>
                <w:rFonts w:hint="default" w:ascii="Times New Roman" w:hAnsi="Times New Roman" w:cs="Times New Roman"/>
                <w:sz w:val="20"/>
                <w:szCs w:val="20"/>
              </w:rPr>
              <w:t>200</w:t>
            </w:r>
          </w:p>
        </w:tc>
        <w:tc>
          <w:tcPr>
            <w:tcW w:w="473" w:type="dxa"/>
            <w:vAlign w:val="center"/>
          </w:tcPr>
          <w:p w14:paraId="5B6A55C6">
            <w:pPr>
              <w:pStyle w:val="5"/>
              <w:jc w:val="both"/>
              <w:rPr>
                <w:rFonts w:hint="default" w:ascii="Times New Roman" w:hAnsi="Times New Roman" w:cs="Times New Roman"/>
                <w:sz w:val="20"/>
                <w:szCs w:val="20"/>
              </w:rPr>
            </w:pPr>
          </w:p>
        </w:tc>
        <w:tc>
          <w:tcPr>
            <w:tcW w:w="473" w:type="dxa"/>
            <w:vAlign w:val="center"/>
          </w:tcPr>
          <w:p w14:paraId="2EB0CD07">
            <w:pPr>
              <w:pStyle w:val="5"/>
              <w:jc w:val="both"/>
              <w:rPr>
                <w:rFonts w:hint="default" w:ascii="Times New Roman" w:hAnsi="Times New Roman" w:cs="Times New Roman"/>
                <w:sz w:val="20"/>
                <w:szCs w:val="20"/>
              </w:rPr>
            </w:pPr>
          </w:p>
        </w:tc>
        <w:tc>
          <w:tcPr>
            <w:tcW w:w="385" w:type="dxa"/>
            <w:vAlign w:val="center"/>
          </w:tcPr>
          <w:p w14:paraId="3A8AA1EB">
            <w:pPr>
              <w:pStyle w:val="5"/>
              <w:jc w:val="both"/>
              <w:rPr>
                <w:rFonts w:hint="default" w:ascii="Times New Roman" w:hAnsi="Times New Roman" w:cs="Times New Roman"/>
                <w:sz w:val="20"/>
                <w:szCs w:val="20"/>
              </w:rPr>
            </w:pPr>
          </w:p>
        </w:tc>
        <w:tc>
          <w:tcPr>
            <w:tcW w:w="473" w:type="dxa"/>
            <w:vAlign w:val="center"/>
          </w:tcPr>
          <w:p w14:paraId="404E1DB8">
            <w:pPr>
              <w:pStyle w:val="5"/>
              <w:jc w:val="both"/>
              <w:rPr>
                <w:rFonts w:hint="default" w:ascii="Times New Roman" w:hAnsi="Times New Roman" w:cs="Times New Roman"/>
                <w:sz w:val="20"/>
                <w:szCs w:val="20"/>
              </w:rPr>
            </w:pPr>
          </w:p>
        </w:tc>
        <w:tc>
          <w:tcPr>
            <w:tcW w:w="473" w:type="dxa"/>
            <w:vAlign w:val="center"/>
          </w:tcPr>
          <w:p w14:paraId="44D16109">
            <w:pPr>
              <w:pStyle w:val="5"/>
              <w:jc w:val="both"/>
              <w:rPr>
                <w:rFonts w:hint="default" w:ascii="Times New Roman" w:hAnsi="Times New Roman" w:cs="Times New Roman"/>
                <w:sz w:val="20"/>
                <w:szCs w:val="20"/>
              </w:rPr>
            </w:pPr>
          </w:p>
        </w:tc>
        <w:tc>
          <w:tcPr>
            <w:tcW w:w="474" w:type="dxa"/>
            <w:vAlign w:val="center"/>
          </w:tcPr>
          <w:p w14:paraId="5527114E">
            <w:pPr>
              <w:pStyle w:val="5"/>
              <w:jc w:val="both"/>
              <w:rPr>
                <w:rFonts w:hint="default" w:ascii="Times New Roman" w:hAnsi="Times New Roman" w:cs="Times New Roman"/>
                <w:sz w:val="20"/>
                <w:szCs w:val="20"/>
              </w:rPr>
            </w:pPr>
          </w:p>
        </w:tc>
      </w:tr>
      <w:tr w14:paraId="288A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80" w:type="dxa"/>
            <w:vMerge w:val="continue"/>
          </w:tcPr>
          <w:p w14:paraId="03211992">
            <w:pPr>
              <w:rPr>
                <w:rFonts w:hint="default" w:ascii="Times New Roman" w:hAnsi="Times New Roman" w:cs="Times New Roman"/>
                <w:sz w:val="20"/>
                <w:szCs w:val="20"/>
              </w:rPr>
            </w:pPr>
          </w:p>
        </w:tc>
        <w:tc>
          <w:tcPr>
            <w:tcW w:w="341" w:type="dxa"/>
            <w:vMerge w:val="continue"/>
          </w:tcPr>
          <w:p w14:paraId="4B8FF053">
            <w:pPr>
              <w:rPr>
                <w:rFonts w:hint="default" w:ascii="Times New Roman" w:hAnsi="Times New Roman" w:cs="Times New Roman"/>
                <w:sz w:val="20"/>
                <w:szCs w:val="20"/>
              </w:rPr>
            </w:pPr>
          </w:p>
        </w:tc>
        <w:tc>
          <w:tcPr>
            <w:tcW w:w="862" w:type="dxa"/>
            <w:vMerge w:val="continue"/>
          </w:tcPr>
          <w:p w14:paraId="3C23811A">
            <w:pPr>
              <w:rPr>
                <w:rFonts w:hint="default" w:ascii="Times New Roman" w:hAnsi="Times New Roman" w:cs="Times New Roman"/>
                <w:sz w:val="20"/>
                <w:szCs w:val="20"/>
              </w:rPr>
            </w:pPr>
          </w:p>
        </w:tc>
        <w:tc>
          <w:tcPr>
            <w:tcW w:w="1180" w:type="dxa"/>
            <w:vMerge w:val="continue"/>
          </w:tcPr>
          <w:p w14:paraId="460E11D7">
            <w:pPr>
              <w:rPr>
                <w:rFonts w:hint="default" w:ascii="Times New Roman" w:hAnsi="Times New Roman" w:cs="Times New Roman"/>
                <w:sz w:val="20"/>
                <w:szCs w:val="20"/>
              </w:rPr>
            </w:pPr>
          </w:p>
        </w:tc>
        <w:tc>
          <w:tcPr>
            <w:tcW w:w="385" w:type="dxa"/>
            <w:vMerge w:val="continue"/>
          </w:tcPr>
          <w:p w14:paraId="4B268FAE">
            <w:pPr>
              <w:rPr>
                <w:rFonts w:hint="default" w:ascii="Times New Roman" w:hAnsi="Times New Roman" w:cs="Times New Roman"/>
                <w:sz w:val="20"/>
                <w:szCs w:val="20"/>
              </w:rPr>
            </w:pPr>
          </w:p>
        </w:tc>
        <w:tc>
          <w:tcPr>
            <w:tcW w:w="514" w:type="dxa"/>
            <w:vMerge w:val="continue"/>
          </w:tcPr>
          <w:p w14:paraId="60FB5EAB">
            <w:pPr>
              <w:rPr>
                <w:rFonts w:hint="default" w:ascii="Times New Roman" w:hAnsi="Times New Roman" w:cs="Times New Roman"/>
                <w:sz w:val="20"/>
                <w:szCs w:val="20"/>
              </w:rPr>
            </w:pPr>
          </w:p>
        </w:tc>
        <w:tc>
          <w:tcPr>
            <w:tcW w:w="1020" w:type="dxa"/>
            <w:vMerge w:val="continue"/>
          </w:tcPr>
          <w:p w14:paraId="7C23BA30">
            <w:pPr>
              <w:rPr>
                <w:rFonts w:hint="default" w:ascii="Times New Roman" w:hAnsi="Times New Roman" w:cs="Times New Roman"/>
                <w:sz w:val="20"/>
                <w:szCs w:val="20"/>
              </w:rPr>
            </w:pPr>
          </w:p>
        </w:tc>
        <w:tc>
          <w:tcPr>
            <w:tcW w:w="838" w:type="dxa"/>
            <w:vMerge w:val="continue"/>
          </w:tcPr>
          <w:p w14:paraId="6AE1F443">
            <w:pPr>
              <w:rPr>
                <w:rFonts w:hint="default" w:ascii="Times New Roman" w:hAnsi="Times New Roman" w:cs="Times New Roman"/>
                <w:sz w:val="20"/>
                <w:szCs w:val="20"/>
              </w:rPr>
            </w:pPr>
          </w:p>
        </w:tc>
        <w:tc>
          <w:tcPr>
            <w:tcW w:w="599" w:type="dxa"/>
            <w:vAlign w:val="center"/>
          </w:tcPr>
          <w:p w14:paraId="64BF1C50">
            <w:pPr>
              <w:pStyle w:val="5"/>
              <w:jc w:val="both"/>
              <w:rPr>
                <w:rFonts w:hint="default" w:ascii="Times New Roman" w:hAnsi="Times New Roman" w:cs="Times New Roman"/>
                <w:sz w:val="20"/>
                <w:szCs w:val="20"/>
              </w:rPr>
            </w:pPr>
          </w:p>
        </w:tc>
        <w:tc>
          <w:tcPr>
            <w:tcW w:w="1180" w:type="dxa"/>
            <w:vAlign w:val="center"/>
          </w:tcPr>
          <w:p w14:paraId="412DA19E">
            <w:pPr>
              <w:pStyle w:val="5"/>
              <w:jc w:val="both"/>
              <w:rPr>
                <w:rFonts w:hint="default" w:ascii="Times New Roman" w:hAnsi="Times New Roman" w:cs="Times New Roman"/>
                <w:sz w:val="20"/>
                <w:szCs w:val="20"/>
              </w:rPr>
            </w:pPr>
          </w:p>
        </w:tc>
        <w:tc>
          <w:tcPr>
            <w:tcW w:w="1180" w:type="dxa"/>
            <w:vAlign w:val="center"/>
          </w:tcPr>
          <w:p w14:paraId="72975D30">
            <w:pPr>
              <w:pStyle w:val="5"/>
              <w:jc w:val="both"/>
              <w:rPr>
                <w:rFonts w:hint="default" w:ascii="Times New Roman" w:hAnsi="Times New Roman" w:cs="Times New Roman"/>
                <w:sz w:val="20"/>
                <w:szCs w:val="20"/>
              </w:rPr>
            </w:pPr>
          </w:p>
        </w:tc>
        <w:tc>
          <w:tcPr>
            <w:tcW w:w="793" w:type="dxa"/>
            <w:vAlign w:val="center"/>
          </w:tcPr>
          <w:p w14:paraId="3E47EA41">
            <w:pPr>
              <w:pStyle w:val="5"/>
              <w:jc w:val="both"/>
              <w:rPr>
                <w:rFonts w:hint="default" w:ascii="Times New Roman" w:hAnsi="Times New Roman" w:cs="Times New Roman"/>
                <w:sz w:val="20"/>
                <w:szCs w:val="20"/>
              </w:rPr>
            </w:pPr>
          </w:p>
        </w:tc>
        <w:tc>
          <w:tcPr>
            <w:tcW w:w="1023" w:type="dxa"/>
            <w:vMerge w:val="continue"/>
          </w:tcPr>
          <w:p w14:paraId="29C36783">
            <w:pPr>
              <w:rPr>
                <w:rFonts w:hint="default" w:ascii="Times New Roman" w:hAnsi="Times New Roman" w:cs="Times New Roman"/>
                <w:sz w:val="20"/>
                <w:szCs w:val="20"/>
              </w:rPr>
            </w:pPr>
          </w:p>
        </w:tc>
        <w:tc>
          <w:tcPr>
            <w:tcW w:w="1180" w:type="dxa"/>
            <w:vAlign w:val="center"/>
          </w:tcPr>
          <w:p w14:paraId="1F217253">
            <w:pPr>
              <w:pStyle w:val="5"/>
              <w:jc w:val="both"/>
              <w:rPr>
                <w:rFonts w:hint="default" w:ascii="Times New Roman" w:hAnsi="Times New Roman" w:cs="Times New Roman"/>
                <w:sz w:val="20"/>
                <w:szCs w:val="20"/>
              </w:rPr>
            </w:pPr>
          </w:p>
        </w:tc>
        <w:tc>
          <w:tcPr>
            <w:tcW w:w="512" w:type="dxa"/>
            <w:vAlign w:val="center"/>
          </w:tcPr>
          <w:p w14:paraId="17013DC4">
            <w:pPr>
              <w:pStyle w:val="5"/>
              <w:jc w:val="both"/>
              <w:rPr>
                <w:rFonts w:hint="default" w:ascii="Times New Roman" w:hAnsi="Times New Roman" w:cs="Times New Roman"/>
                <w:sz w:val="20"/>
                <w:szCs w:val="20"/>
              </w:rPr>
            </w:pPr>
          </w:p>
        </w:tc>
        <w:tc>
          <w:tcPr>
            <w:tcW w:w="630" w:type="dxa"/>
            <w:vAlign w:val="center"/>
          </w:tcPr>
          <w:p w14:paraId="1A3785A2">
            <w:pPr>
              <w:pStyle w:val="5"/>
              <w:jc w:val="both"/>
              <w:rPr>
                <w:rFonts w:hint="default" w:ascii="Times New Roman" w:hAnsi="Times New Roman" w:cs="Times New Roman"/>
                <w:sz w:val="20"/>
                <w:szCs w:val="20"/>
              </w:rPr>
            </w:pPr>
          </w:p>
        </w:tc>
        <w:tc>
          <w:tcPr>
            <w:tcW w:w="473" w:type="dxa"/>
            <w:vAlign w:val="center"/>
          </w:tcPr>
          <w:p w14:paraId="22947903">
            <w:pPr>
              <w:pStyle w:val="5"/>
              <w:jc w:val="both"/>
              <w:rPr>
                <w:rFonts w:hint="default" w:ascii="Times New Roman" w:hAnsi="Times New Roman" w:cs="Times New Roman"/>
                <w:sz w:val="20"/>
                <w:szCs w:val="20"/>
              </w:rPr>
            </w:pPr>
          </w:p>
        </w:tc>
        <w:tc>
          <w:tcPr>
            <w:tcW w:w="473" w:type="dxa"/>
            <w:vAlign w:val="center"/>
          </w:tcPr>
          <w:p w14:paraId="6BFA32F3">
            <w:pPr>
              <w:pStyle w:val="5"/>
              <w:jc w:val="both"/>
              <w:rPr>
                <w:rFonts w:hint="default" w:ascii="Times New Roman" w:hAnsi="Times New Roman" w:cs="Times New Roman"/>
                <w:sz w:val="20"/>
                <w:szCs w:val="20"/>
              </w:rPr>
            </w:pPr>
          </w:p>
        </w:tc>
        <w:tc>
          <w:tcPr>
            <w:tcW w:w="385" w:type="dxa"/>
            <w:vAlign w:val="center"/>
          </w:tcPr>
          <w:p w14:paraId="25E2E0AF">
            <w:pPr>
              <w:pStyle w:val="5"/>
              <w:jc w:val="both"/>
              <w:rPr>
                <w:rFonts w:hint="default" w:ascii="Times New Roman" w:hAnsi="Times New Roman" w:cs="Times New Roman"/>
                <w:sz w:val="20"/>
                <w:szCs w:val="20"/>
              </w:rPr>
            </w:pPr>
          </w:p>
        </w:tc>
        <w:tc>
          <w:tcPr>
            <w:tcW w:w="473" w:type="dxa"/>
            <w:vAlign w:val="center"/>
          </w:tcPr>
          <w:p w14:paraId="6038B997">
            <w:pPr>
              <w:pStyle w:val="5"/>
              <w:jc w:val="both"/>
              <w:rPr>
                <w:rFonts w:hint="default" w:ascii="Times New Roman" w:hAnsi="Times New Roman" w:cs="Times New Roman"/>
                <w:sz w:val="20"/>
                <w:szCs w:val="20"/>
              </w:rPr>
            </w:pPr>
          </w:p>
        </w:tc>
        <w:tc>
          <w:tcPr>
            <w:tcW w:w="473" w:type="dxa"/>
            <w:vAlign w:val="center"/>
          </w:tcPr>
          <w:p w14:paraId="23B0254D">
            <w:pPr>
              <w:pStyle w:val="5"/>
              <w:jc w:val="both"/>
              <w:rPr>
                <w:rFonts w:hint="default" w:ascii="Times New Roman" w:hAnsi="Times New Roman" w:cs="Times New Roman"/>
                <w:sz w:val="20"/>
                <w:szCs w:val="20"/>
              </w:rPr>
            </w:pPr>
          </w:p>
        </w:tc>
        <w:tc>
          <w:tcPr>
            <w:tcW w:w="474" w:type="dxa"/>
            <w:vAlign w:val="center"/>
          </w:tcPr>
          <w:p w14:paraId="0DF47AA8">
            <w:pPr>
              <w:pStyle w:val="5"/>
              <w:jc w:val="both"/>
              <w:rPr>
                <w:rFonts w:hint="default" w:ascii="Times New Roman" w:hAnsi="Times New Roman" w:cs="Times New Roman"/>
                <w:sz w:val="20"/>
                <w:szCs w:val="20"/>
              </w:rPr>
            </w:pPr>
          </w:p>
        </w:tc>
      </w:tr>
      <w:tr w14:paraId="48C6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80" w:type="dxa"/>
            <w:vMerge w:val="continue"/>
          </w:tcPr>
          <w:p w14:paraId="07146C5D">
            <w:pPr>
              <w:rPr>
                <w:rFonts w:hint="default" w:ascii="Times New Roman" w:hAnsi="Times New Roman" w:cs="Times New Roman"/>
                <w:sz w:val="20"/>
                <w:szCs w:val="20"/>
              </w:rPr>
            </w:pPr>
          </w:p>
        </w:tc>
        <w:tc>
          <w:tcPr>
            <w:tcW w:w="341" w:type="dxa"/>
            <w:vMerge w:val="continue"/>
          </w:tcPr>
          <w:p w14:paraId="591D4810">
            <w:pPr>
              <w:rPr>
                <w:rFonts w:hint="default" w:ascii="Times New Roman" w:hAnsi="Times New Roman" w:cs="Times New Roman"/>
                <w:sz w:val="20"/>
                <w:szCs w:val="20"/>
              </w:rPr>
            </w:pPr>
          </w:p>
        </w:tc>
        <w:tc>
          <w:tcPr>
            <w:tcW w:w="862" w:type="dxa"/>
            <w:vMerge w:val="continue"/>
          </w:tcPr>
          <w:p w14:paraId="024FFB15">
            <w:pPr>
              <w:rPr>
                <w:rFonts w:hint="default" w:ascii="Times New Roman" w:hAnsi="Times New Roman" w:cs="Times New Roman"/>
                <w:sz w:val="20"/>
                <w:szCs w:val="20"/>
              </w:rPr>
            </w:pPr>
          </w:p>
        </w:tc>
        <w:tc>
          <w:tcPr>
            <w:tcW w:w="1180" w:type="dxa"/>
            <w:vMerge w:val="restart"/>
            <w:vAlign w:val="center"/>
          </w:tcPr>
          <w:p w14:paraId="2035B2AA">
            <w:pPr>
              <w:pStyle w:val="5"/>
              <w:jc w:val="both"/>
              <w:rPr>
                <w:rFonts w:hint="default" w:ascii="Times New Roman" w:hAnsi="Times New Roman" w:cs="Times New Roman"/>
                <w:sz w:val="20"/>
                <w:szCs w:val="20"/>
              </w:rPr>
            </w:pPr>
          </w:p>
        </w:tc>
        <w:tc>
          <w:tcPr>
            <w:tcW w:w="385" w:type="dxa"/>
            <w:vMerge w:val="restart"/>
            <w:vAlign w:val="center"/>
          </w:tcPr>
          <w:p w14:paraId="3952F182">
            <w:pPr>
              <w:pStyle w:val="5"/>
              <w:jc w:val="both"/>
              <w:rPr>
                <w:rFonts w:hint="default" w:ascii="Times New Roman" w:hAnsi="Times New Roman" w:cs="Times New Roman"/>
                <w:sz w:val="20"/>
                <w:szCs w:val="20"/>
              </w:rPr>
            </w:pPr>
          </w:p>
        </w:tc>
        <w:tc>
          <w:tcPr>
            <w:tcW w:w="514" w:type="dxa"/>
            <w:vMerge w:val="restart"/>
            <w:vAlign w:val="center"/>
          </w:tcPr>
          <w:p w14:paraId="5457B68F">
            <w:pPr>
              <w:pStyle w:val="5"/>
              <w:jc w:val="both"/>
              <w:rPr>
                <w:rFonts w:hint="default" w:ascii="Times New Roman" w:hAnsi="Times New Roman" w:cs="Times New Roman"/>
                <w:sz w:val="20"/>
                <w:szCs w:val="20"/>
              </w:rPr>
            </w:pPr>
          </w:p>
        </w:tc>
        <w:tc>
          <w:tcPr>
            <w:tcW w:w="1020" w:type="dxa"/>
            <w:vMerge w:val="restart"/>
            <w:vAlign w:val="center"/>
          </w:tcPr>
          <w:p w14:paraId="333FC6D4">
            <w:pPr>
              <w:pStyle w:val="5"/>
              <w:jc w:val="both"/>
              <w:rPr>
                <w:rFonts w:hint="default" w:ascii="Times New Roman" w:hAnsi="Times New Roman" w:cs="Times New Roman"/>
                <w:sz w:val="20"/>
                <w:szCs w:val="20"/>
              </w:rPr>
            </w:pPr>
          </w:p>
        </w:tc>
        <w:tc>
          <w:tcPr>
            <w:tcW w:w="838" w:type="dxa"/>
            <w:vMerge w:val="restart"/>
            <w:vAlign w:val="center"/>
          </w:tcPr>
          <w:p w14:paraId="129AB755">
            <w:pPr>
              <w:pStyle w:val="5"/>
              <w:jc w:val="both"/>
              <w:rPr>
                <w:rFonts w:hint="default" w:ascii="Times New Roman" w:hAnsi="Times New Roman" w:cs="Times New Roman"/>
                <w:sz w:val="20"/>
                <w:szCs w:val="20"/>
              </w:rPr>
            </w:pPr>
          </w:p>
        </w:tc>
        <w:tc>
          <w:tcPr>
            <w:tcW w:w="599" w:type="dxa"/>
            <w:vAlign w:val="center"/>
          </w:tcPr>
          <w:p w14:paraId="3C160667">
            <w:pPr>
              <w:pStyle w:val="5"/>
              <w:jc w:val="both"/>
              <w:rPr>
                <w:rFonts w:hint="default" w:ascii="Times New Roman" w:hAnsi="Times New Roman" w:cs="Times New Roman"/>
                <w:sz w:val="20"/>
                <w:szCs w:val="20"/>
              </w:rPr>
            </w:pPr>
          </w:p>
        </w:tc>
        <w:tc>
          <w:tcPr>
            <w:tcW w:w="1180" w:type="dxa"/>
            <w:vAlign w:val="center"/>
          </w:tcPr>
          <w:p w14:paraId="3D1A2F44">
            <w:pPr>
              <w:pStyle w:val="5"/>
              <w:jc w:val="both"/>
              <w:rPr>
                <w:rFonts w:hint="default" w:ascii="Times New Roman" w:hAnsi="Times New Roman" w:cs="Times New Roman"/>
                <w:sz w:val="20"/>
                <w:szCs w:val="20"/>
              </w:rPr>
            </w:pPr>
          </w:p>
        </w:tc>
        <w:tc>
          <w:tcPr>
            <w:tcW w:w="1180" w:type="dxa"/>
            <w:vAlign w:val="center"/>
          </w:tcPr>
          <w:p w14:paraId="476222BF">
            <w:pPr>
              <w:pStyle w:val="5"/>
              <w:jc w:val="both"/>
              <w:rPr>
                <w:rFonts w:hint="default" w:ascii="Times New Roman" w:hAnsi="Times New Roman" w:cs="Times New Roman"/>
                <w:sz w:val="20"/>
                <w:szCs w:val="20"/>
              </w:rPr>
            </w:pPr>
          </w:p>
        </w:tc>
        <w:tc>
          <w:tcPr>
            <w:tcW w:w="793" w:type="dxa"/>
            <w:vAlign w:val="center"/>
          </w:tcPr>
          <w:p w14:paraId="26C469EA">
            <w:pPr>
              <w:pStyle w:val="5"/>
              <w:jc w:val="both"/>
              <w:rPr>
                <w:rFonts w:hint="default" w:ascii="Times New Roman" w:hAnsi="Times New Roman" w:cs="Times New Roman"/>
                <w:sz w:val="20"/>
                <w:szCs w:val="20"/>
              </w:rPr>
            </w:pPr>
          </w:p>
        </w:tc>
        <w:tc>
          <w:tcPr>
            <w:tcW w:w="1023" w:type="dxa"/>
            <w:vMerge w:val="restart"/>
            <w:vAlign w:val="center"/>
          </w:tcPr>
          <w:p w14:paraId="1B74D0EA">
            <w:pPr>
              <w:pStyle w:val="5"/>
              <w:jc w:val="both"/>
              <w:rPr>
                <w:rFonts w:hint="default" w:ascii="Times New Roman" w:hAnsi="Times New Roman" w:cs="Times New Roman"/>
                <w:sz w:val="20"/>
                <w:szCs w:val="20"/>
              </w:rPr>
            </w:pPr>
          </w:p>
        </w:tc>
        <w:tc>
          <w:tcPr>
            <w:tcW w:w="1180" w:type="dxa"/>
            <w:vAlign w:val="center"/>
          </w:tcPr>
          <w:p w14:paraId="15C5A42A">
            <w:pPr>
              <w:pStyle w:val="5"/>
              <w:jc w:val="both"/>
              <w:rPr>
                <w:rFonts w:hint="default" w:ascii="Times New Roman" w:hAnsi="Times New Roman" w:cs="Times New Roman"/>
                <w:sz w:val="20"/>
                <w:szCs w:val="20"/>
              </w:rPr>
            </w:pPr>
          </w:p>
        </w:tc>
        <w:tc>
          <w:tcPr>
            <w:tcW w:w="512" w:type="dxa"/>
            <w:vAlign w:val="center"/>
          </w:tcPr>
          <w:p w14:paraId="313C4B16">
            <w:pPr>
              <w:pStyle w:val="5"/>
              <w:jc w:val="both"/>
              <w:rPr>
                <w:rFonts w:hint="default" w:ascii="Times New Roman" w:hAnsi="Times New Roman" w:cs="Times New Roman"/>
                <w:sz w:val="20"/>
                <w:szCs w:val="20"/>
              </w:rPr>
            </w:pPr>
          </w:p>
        </w:tc>
        <w:tc>
          <w:tcPr>
            <w:tcW w:w="630" w:type="dxa"/>
            <w:vAlign w:val="center"/>
          </w:tcPr>
          <w:p w14:paraId="32F06C8C">
            <w:pPr>
              <w:pStyle w:val="5"/>
              <w:jc w:val="both"/>
              <w:rPr>
                <w:rFonts w:hint="default" w:ascii="Times New Roman" w:hAnsi="Times New Roman" w:cs="Times New Roman"/>
                <w:sz w:val="20"/>
                <w:szCs w:val="20"/>
              </w:rPr>
            </w:pPr>
          </w:p>
        </w:tc>
        <w:tc>
          <w:tcPr>
            <w:tcW w:w="473" w:type="dxa"/>
            <w:vAlign w:val="center"/>
          </w:tcPr>
          <w:p w14:paraId="44793F0D">
            <w:pPr>
              <w:pStyle w:val="5"/>
              <w:jc w:val="both"/>
              <w:rPr>
                <w:rFonts w:hint="default" w:ascii="Times New Roman" w:hAnsi="Times New Roman" w:cs="Times New Roman"/>
                <w:sz w:val="20"/>
                <w:szCs w:val="20"/>
              </w:rPr>
            </w:pPr>
          </w:p>
        </w:tc>
        <w:tc>
          <w:tcPr>
            <w:tcW w:w="473" w:type="dxa"/>
            <w:vAlign w:val="center"/>
          </w:tcPr>
          <w:p w14:paraId="7872FDC5">
            <w:pPr>
              <w:pStyle w:val="5"/>
              <w:jc w:val="both"/>
              <w:rPr>
                <w:rFonts w:hint="default" w:ascii="Times New Roman" w:hAnsi="Times New Roman" w:cs="Times New Roman"/>
                <w:sz w:val="20"/>
                <w:szCs w:val="20"/>
              </w:rPr>
            </w:pPr>
          </w:p>
        </w:tc>
        <w:tc>
          <w:tcPr>
            <w:tcW w:w="385" w:type="dxa"/>
            <w:vAlign w:val="center"/>
          </w:tcPr>
          <w:p w14:paraId="77271643">
            <w:pPr>
              <w:pStyle w:val="5"/>
              <w:jc w:val="both"/>
              <w:rPr>
                <w:rFonts w:hint="default" w:ascii="Times New Roman" w:hAnsi="Times New Roman" w:cs="Times New Roman"/>
                <w:sz w:val="20"/>
                <w:szCs w:val="20"/>
              </w:rPr>
            </w:pPr>
          </w:p>
        </w:tc>
        <w:tc>
          <w:tcPr>
            <w:tcW w:w="473" w:type="dxa"/>
            <w:vAlign w:val="center"/>
          </w:tcPr>
          <w:p w14:paraId="012BCD3C">
            <w:pPr>
              <w:pStyle w:val="5"/>
              <w:jc w:val="both"/>
              <w:rPr>
                <w:rFonts w:hint="default" w:ascii="Times New Roman" w:hAnsi="Times New Roman" w:cs="Times New Roman"/>
                <w:sz w:val="20"/>
                <w:szCs w:val="20"/>
              </w:rPr>
            </w:pPr>
          </w:p>
        </w:tc>
        <w:tc>
          <w:tcPr>
            <w:tcW w:w="473" w:type="dxa"/>
            <w:vAlign w:val="center"/>
          </w:tcPr>
          <w:p w14:paraId="437AF3EE">
            <w:pPr>
              <w:pStyle w:val="5"/>
              <w:jc w:val="both"/>
              <w:rPr>
                <w:rFonts w:hint="default" w:ascii="Times New Roman" w:hAnsi="Times New Roman" w:cs="Times New Roman"/>
                <w:sz w:val="20"/>
                <w:szCs w:val="20"/>
              </w:rPr>
            </w:pPr>
          </w:p>
        </w:tc>
        <w:tc>
          <w:tcPr>
            <w:tcW w:w="474" w:type="dxa"/>
            <w:vAlign w:val="center"/>
          </w:tcPr>
          <w:p w14:paraId="148E31B3">
            <w:pPr>
              <w:pStyle w:val="5"/>
              <w:jc w:val="both"/>
              <w:rPr>
                <w:rFonts w:hint="default" w:ascii="Times New Roman" w:hAnsi="Times New Roman" w:cs="Times New Roman"/>
                <w:sz w:val="20"/>
                <w:szCs w:val="20"/>
              </w:rPr>
            </w:pPr>
          </w:p>
        </w:tc>
      </w:tr>
      <w:tr w14:paraId="5CBD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180" w:type="dxa"/>
            <w:vMerge w:val="continue"/>
          </w:tcPr>
          <w:p w14:paraId="5303B39D">
            <w:pPr>
              <w:rPr>
                <w:rFonts w:hint="default" w:ascii="Times New Roman" w:hAnsi="Times New Roman" w:cs="Times New Roman"/>
                <w:sz w:val="20"/>
                <w:szCs w:val="20"/>
              </w:rPr>
            </w:pPr>
          </w:p>
        </w:tc>
        <w:tc>
          <w:tcPr>
            <w:tcW w:w="341" w:type="dxa"/>
            <w:vMerge w:val="continue"/>
          </w:tcPr>
          <w:p w14:paraId="470DEC03">
            <w:pPr>
              <w:rPr>
                <w:rFonts w:hint="default" w:ascii="Times New Roman" w:hAnsi="Times New Roman" w:cs="Times New Roman"/>
                <w:sz w:val="20"/>
                <w:szCs w:val="20"/>
              </w:rPr>
            </w:pPr>
          </w:p>
        </w:tc>
        <w:tc>
          <w:tcPr>
            <w:tcW w:w="862" w:type="dxa"/>
            <w:vMerge w:val="continue"/>
          </w:tcPr>
          <w:p w14:paraId="7741243E">
            <w:pPr>
              <w:rPr>
                <w:rFonts w:hint="default" w:ascii="Times New Roman" w:hAnsi="Times New Roman" w:cs="Times New Roman"/>
                <w:sz w:val="20"/>
                <w:szCs w:val="20"/>
              </w:rPr>
            </w:pPr>
          </w:p>
        </w:tc>
        <w:tc>
          <w:tcPr>
            <w:tcW w:w="1180" w:type="dxa"/>
            <w:vMerge w:val="continue"/>
          </w:tcPr>
          <w:p w14:paraId="17FB9C1E">
            <w:pPr>
              <w:rPr>
                <w:rFonts w:hint="default" w:ascii="Times New Roman" w:hAnsi="Times New Roman" w:cs="Times New Roman"/>
                <w:sz w:val="20"/>
                <w:szCs w:val="20"/>
              </w:rPr>
            </w:pPr>
          </w:p>
        </w:tc>
        <w:tc>
          <w:tcPr>
            <w:tcW w:w="385" w:type="dxa"/>
            <w:vMerge w:val="continue"/>
          </w:tcPr>
          <w:p w14:paraId="00AFD3FD">
            <w:pPr>
              <w:rPr>
                <w:rFonts w:hint="default" w:ascii="Times New Roman" w:hAnsi="Times New Roman" w:cs="Times New Roman"/>
                <w:sz w:val="20"/>
                <w:szCs w:val="20"/>
              </w:rPr>
            </w:pPr>
          </w:p>
        </w:tc>
        <w:tc>
          <w:tcPr>
            <w:tcW w:w="514" w:type="dxa"/>
            <w:vMerge w:val="continue"/>
          </w:tcPr>
          <w:p w14:paraId="2A2812E7">
            <w:pPr>
              <w:rPr>
                <w:rFonts w:hint="default" w:ascii="Times New Roman" w:hAnsi="Times New Roman" w:cs="Times New Roman"/>
                <w:sz w:val="20"/>
                <w:szCs w:val="20"/>
              </w:rPr>
            </w:pPr>
          </w:p>
        </w:tc>
        <w:tc>
          <w:tcPr>
            <w:tcW w:w="1020" w:type="dxa"/>
            <w:vMerge w:val="continue"/>
          </w:tcPr>
          <w:p w14:paraId="73E5784E">
            <w:pPr>
              <w:rPr>
                <w:rFonts w:hint="default" w:ascii="Times New Roman" w:hAnsi="Times New Roman" w:cs="Times New Roman"/>
                <w:sz w:val="20"/>
                <w:szCs w:val="20"/>
              </w:rPr>
            </w:pPr>
          </w:p>
        </w:tc>
        <w:tc>
          <w:tcPr>
            <w:tcW w:w="838" w:type="dxa"/>
            <w:vMerge w:val="continue"/>
          </w:tcPr>
          <w:p w14:paraId="4AB3BD43">
            <w:pPr>
              <w:rPr>
                <w:rFonts w:hint="default" w:ascii="Times New Roman" w:hAnsi="Times New Roman" w:cs="Times New Roman"/>
                <w:sz w:val="20"/>
                <w:szCs w:val="20"/>
              </w:rPr>
            </w:pPr>
          </w:p>
        </w:tc>
        <w:tc>
          <w:tcPr>
            <w:tcW w:w="599" w:type="dxa"/>
            <w:vAlign w:val="center"/>
          </w:tcPr>
          <w:p w14:paraId="6797555C">
            <w:pPr>
              <w:pStyle w:val="5"/>
              <w:jc w:val="both"/>
              <w:rPr>
                <w:rFonts w:hint="default" w:ascii="Times New Roman" w:hAnsi="Times New Roman" w:cs="Times New Roman"/>
                <w:sz w:val="20"/>
                <w:szCs w:val="20"/>
              </w:rPr>
            </w:pPr>
          </w:p>
        </w:tc>
        <w:tc>
          <w:tcPr>
            <w:tcW w:w="1180" w:type="dxa"/>
            <w:vAlign w:val="center"/>
          </w:tcPr>
          <w:p w14:paraId="6F77936D">
            <w:pPr>
              <w:pStyle w:val="5"/>
              <w:jc w:val="both"/>
              <w:rPr>
                <w:rFonts w:hint="default" w:ascii="Times New Roman" w:hAnsi="Times New Roman" w:cs="Times New Roman"/>
                <w:sz w:val="20"/>
                <w:szCs w:val="20"/>
              </w:rPr>
            </w:pPr>
          </w:p>
        </w:tc>
        <w:tc>
          <w:tcPr>
            <w:tcW w:w="1180" w:type="dxa"/>
            <w:vAlign w:val="center"/>
          </w:tcPr>
          <w:p w14:paraId="2B1BE1BB">
            <w:pPr>
              <w:pStyle w:val="5"/>
              <w:jc w:val="both"/>
              <w:rPr>
                <w:rFonts w:hint="default" w:ascii="Times New Roman" w:hAnsi="Times New Roman" w:cs="Times New Roman"/>
                <w:sz w:val="20"/>
                <w:szCs w:val="20"/>
              </w:rPr>
            </w:pPr>
          </w:p>
        </w:tc>
        <w:tc>
          <w:tcPr>
            <w:tcW w:w="793" w:type="dxa"/>
            <w:vAlign w:val="center"/>
          </w:tcPr>
          <w:p w14:paraId="50B8C947">
            <w:pPr>
              <w:pStyle w:val="5"/>
              <w:jc w:val="both"/>
              <w:rPr>
                <w:rFonts w:hint="default" w:ascii="Times New Roman" w:hAnsi="Times New Roman" w:cs="Times New Roman"/>
                <w:sz w:val="20"/>
                <w:szCs w:val="20"/>
              </w:rPr>
            </w:pPr>
          </w:p>
        </w:tc>
        <w:tc>
          <w:tcPr>
            <w:tcW w:w="1023" w:type="dxa"/>
            <w:vMerge w:val="continue"/>
          </w:tcPr>
          <w:p w14:paraId="7A7D6347">
            <w:pPr>
              <w:rPr>
                <w:rFonts w:hint="default" w:ascii="Times New Roman" w:hAnsi="Times New Roman" w:cs="Times New Roman"/>
                <w:sz w:val="20"/>
                <w:szCs w:val="20"/>
              </w:rPr>
            </w:pPr>
          </w:p>
        </w:tc>
        <w:tc>
          <w:tcPr>
            <w:tcW w:w="1180" w:type="dxa"/>
            <w:vAlign w:val="center"/>
          </w:tcPr>
          <w:p w14:paraId="7071D860">
            <w:pPr>
              <w:pStyle w:val="5"/>
              <w:jc w:val="both"/>
              <w:rPr>
                <w:rFonts w:hint="default" w:ascii="Times New Roman" w:hAnsi="Times New Roman" w:cs="Times New Roman"/>
                <w:sz w:val="20"/>
                <w:szCs w:val="20"/>
              </w:rPr>
            </w:pPr>
          </w:p>
        </w:tc>
        <w:tc>
          <w:tcPr>
            <w:tcW w:w="512" w:type="dxa"/>
            <w:vAlign w:val="center"/>
          </w:tcPr>
          <w:p w14:paraId="643EA6E3">
            <w:pPr>
              <w:pStyle w:val="5"/>
              <w:jc w:val="both"/>
              <w:rPr>
                <w:rFonts w:hint="default" w:ascii="Times New Roman" w:hAnsi="Times New Roman" w:cs="Times New Roman"/>
                <w:sz w:val="20"/>
                <w:szCs w:val="20"/>
              </w:rPr>
            </w:pPr>
          </w:p>
        </w:tc>
        <w:tc>
          <w:tcPr>
            <w:tcW w:w="630" w:type="dxa"/>
            <w:vAlign w:val="center"/>
          </w:tcPr>
          <w:p w14:paraId="57374823">
            <w:pPr>
              <w:pStyle w:val="5"/>
              <w:jc w:val="both"/>
              <w:rPr>
                <w:rFonts w:hint="default" w:ascii="Times New Roman" w:hAnsi="Times New Roman" w:cs="Times New Roman"/>
                <w:sz w:val="20"/>
                <w:szCs w:val="20"/>
              </w:rPr>
            </w:pPr>
          </w:p>
        </w:tc>
        <w:tc>
          <w:tcPr>
            <w:tcW w:w="473" w:type="dxa"/>
            <w:vAlign w:val="center"/>
          </w:tcPr>
          <w:p w14:paraId="5FEF2C3E">
            <w:pPr>
              <w:pStyle w:val="5"/>
              <w:jc w:val="both"/>
              <w:rPr>
                <w:rFonts w:hint="default" w:ascii="Times New Roman" w:hAnsi="Times New Roman" w:cs="Times New Roman"/>
                <w:sz w:val="20"/>
                <w:szCs w:val="20"/>
              </w:rPr>
            </w:pPr>
          </w:p>
        </w:tc>
        <w:tc>
          <w:tcPr>
            <w:tcW w:w="473" w:type="dxa"/>
            <w:vAlign w:val="center"/>
          </w:tcPr>
          <w:p w14:paraId="5FF00FCE">
            <w:pPr>
              <w:pStyle w:val="5"/>
              <w:jc w:val="both"/>
              <w:rPr>
                <w:rFonts w:hint="default" w:ascii="Times New Roman" w:hAnsi="Times New Roman" w:cs="Times New Roman"/>
                <w:sz w:val="20"/>
                <w:szCs w:val="20"/>
              </w:rPr>
            </w:pPr>
          </w:p>
        </w:tc>
        <w:tc>
          <w:tcPr>
            <w:tcW w:w="385" w:type="dxa"/>
            <w:vAlign w:val="center"/>
          </w:tcPr>
          <w:p w14:paraId="38634513">
            <w:pPr>
              <w:pStyle w:val="5"/>
              <w:jc w:val="both"/>
              <w:rPr>
                <w:rFonts w:hint="default" w:ascii="Times New Roman" w:hAnsi="Times New Roman" w:cs="Times New Roman"/>
                <w:sz w:val="20"/>
                <w:szCs w:val="20"/>
              </w:rPr>
            </w:pPr>
          </w:p>
        </w:tc>
        <w:tc>
          <w:tcPr>
            <w:tcW w:w="473" w:type="dxa"/>
            <w:vAlign w:val="center"/>
          </w:tcPr>
          <w:p w14:paraId="365BF48F">
            <w:pPr>
              <w:pStyle w:val="5"/>
              <w:jc w:val="both"/>
              <w:rPr>
                <w:rFonts w:hint="default" w:ascii="Times New Roman" w:hAnsi="Times New Roman" w:cs="Times New Roman"/>
                <w:sz w:val="20"/>
                <w:szCs w:val="20"/>
              </w:rPr>
            </w:pPr>
          </w:p>
        </w:tc>
        <w:tc>
          <w:tcPr>
            <w:tcW w:w="473" w:type="dxa"/>
            <w:vAlign w:val="center"/>
          </w:tcPr>
          <w:p w14:paraId="3371BB79">
            <w:pPr>
              <w:pStyle w:val="5"/>
              <w:jc w:val="both"/>
              <w:rPr>
                <w:rFonts w:hint="default" w:ascii="Times New Roman" w:hAnsi="Times New Roman" w:cs="Times New Roman"/>
                <w:sz w:val="20"/>
                <w:szCs w:val="20"/>
              </w:rPr>
            </w:pPr>
          </w:p>
        </w:tc>
        <w:tc>
          <w:tcPr>
            <w:tcW w:w="474" w:type="dxa"/>
            <w:vAlign w:val="center"/>
          </w:tcPr>
          <w:p w14:paraId="42BC56B0">
            <w:pPr>
              <w:pStyle w:val="5"/>
              <w:jc w:val="both"/>
              <w:rPr>
                <w:rFonts w:hint="default" w:ascii="Times New Roman" w:hAnsi="Times New Roman" w:cs="Times New Roman"/>
                <w:sz w:val="20"/>
                <w:szCs w:val="20"/>
              </w:rPr>
            </w:pPr>
          </w:p>
        </w:tc>
      </w:tr>
      <w:tr w14:paraId="3CE2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3417" w:type="dxa"/>
            <w:gridSpan w:val="16"/>
            <w:vAlign w:val="center"/>
          </w:tcPr>
          <w:p w14:paraId="57CFD932">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Итого:</w:t>
            </w:r>
          </w:p>
        </w:tc>
        <w:tc>
          <w:tcPr>
            <w:tcW w:w="473" w:type="dxa"/>
            <w:vAlign w:val="center"/>
          </w:tcPr>
          <w:p w14:paraId="757BA4ED">
            <w:pPr>
              <w:pStyle w:val="5"/>
              <w:jc w:val="both"/>
              <w:rPr>
                <w:rFonts w:hint="default" w:ascii="Times New Roman" w:hAnsi="Times New Roman" w:cs="Times New Roman"/>
                <w:sz w:val="20"/>
                <w:szCs w:val="20"/>
              </w:rPr>
            </w:pPr>
          </w:p>
        </w:tc>
        <w:tc>
          <w:tcPr>
            <w:tcW w:w="473" w:type="dxa"/>
            <w:vAlign w:val="center"/>
          </w:tcPr>
          <w:p w14:paraId="7BF1C2D2">
            <w:pPr>
              <w:pStyle w:val="5"/>
              <w:jc w:val="both"/>
              <w:rPr>
                <w:rFonts w:hint="default" w:ascii="Times New Roman" w:hAnsi="Times New Roman" w:cs="Times New Roman"/>
                <w:sz w:val="20"/>
                <w:szCs w:val="20"/>
              </w:rPr>
            </w:pPr>
          </w:p>
        </w:tc>
        <w:tc>
          <w:tcPr>
            <w:tcW w:w="385" w:type="dxa"/>
            <w:vAlign w:val="center"/>
          </w:tcPr>
          <w:p w14:paraId="798AE3CB">
            <w:pPr>
              <w:pStyle w:val="5"/>
              <w:jc w:val="both"/>
              <w:rPr>
                <w:rFonts w:hint="default" w:ascii="Times New Roman" w:hAnsi="Times New Roman" w:cs="Times New Roman"/>
                <w:sz w:val="20"/>
                <w:szCs w:val="20"/>
              </w:rPr>
            </w:pPr>
          </w:p>
        </w:tc>
        <w:tc>
          <w:tcPr>
            <w:tcW w:w="473" w:type="dxa"/>
            <w:vAlign w:val="center"/>
          </w:tcPr>
          <w:p w14:paraId="6B725DDD">
            <w:pPr>
              <w:pStyle w:val="5"/>
              <w:jc w:val="both"/>
              <w:rPr>
                <w:rFonts w:hint="default" w:ascii="Times New Roman" w:hAnsi="Times New Roman" w:cs="Times New Roman"/>
                <w:sz w:val="20"/>
                <w:szCs w:val="20"/>
              </w:rPr>
            </w:pPr>
          </w:p>
        </w:tc>
        <w:tc>
          <w:tcPr>
            <w:tcW w:w="473" w:type="dxa"/>
            <w:vAlign w:val="center"/>
          </w:tcPr>
          <w:p w14:paraId="41576A5B">
            <w:pPr>
              <w:pStyle w:val="5"/>
              <w:jc w:val="both"/>
              <w:rPr>
                <w:rFonts w:hint="default" w:ascii="Times New Roman" w:hAnsi="Times New Roman" w:cs="Times New Roman"/>
                <w:sz w:val="20"/>
                <w:szCs w:val="20"/>
              </w:rPr>
            </w:pPr>
          </w:p>
        </w:tc>
        <w:tc>
          <w:tcPr>
            <w:tcW w:w="474" w:type="dxa"/>
            <w:vAlign w:val="center"/>
          </w:tcPr>
          <w:p w14:paraId="4B9B7DF2">
            <w:pPr>
              <w:pStyle w:val="5"/>
              <w:jc w:val="both"/>
              <w:rPr>
                <w:rFonts w:hint="default" w:ascii="Times New Roman" w:hAnsi="Times New Roman" w:cs="Times New Roman"/>
                <w:sz w:val="20"/>
                <w:szCs w:val="20"/>
              </w:rPr>
            </w:pPr>
          </w:p>
        </w:tc>
      </w:tr>
    </w:tbl>
    <w:p w14:paraId="24D73D5C">
      <w:pPr>
        <w:sectPr>
          <w:headerReference r:id="rId8" w:type="first"/>
          <w:footerReference r:id="rId10" w:type="first"/>
          <w:headerReference r:id="rId7" w:type="default"/>
          <w:footerReference r:id="rId9" w:type="default"/>
          <w:pgSz w:w="16838" w:h="11906" w:orient="landscape"/>
          <w:pgMar w:top="1133" w:right="397" w:bottom="566" w:left="397" w:header="0" w:footer="0" w:gutter="0"/>
          <w:cols w:space="720" w:num="1"/>
          <w:titlePg/>
        </w:sectPr>
      </w:pPr>
    </w:p>
    <w:p w14:paraId="11695180">
      <w:pPr>
        <w:pStyle w:val="5"/>
        <w:jc w:val="right"/>
        <w:rPr>
          <w:sz w:val="24"/>
        </w:rPr>
      </w:pPr>
      <w:r>
        <w:rPr>
          <w:sz w:val="24"/>
        </w:rPr>
        <w:t>Приложение 2</w:t>
      </w:r>
    </w:p>
    <w:p w14:paraId="4B48AD64">
      <w:pPr>
        <w:pStyle w:val="5"/>
        <w:ind w:firstLine="540"/>
        <w:jc w:val="right"/>
        <w:rPr>
          <w:rFonts w:hint="default"/>
          <w:b w:val="0"/>
          <w:bCs w:val="0"/>
          <w:sz w:val="24"/>
          <w:szCs w:val="24"/>
          <w:lang w:val="ru-RU"/>
        </w:rPr>
      </w:pPr>
      <w:r>
        <w:rPr>
          <w:rFonts w:hint="default"/>
          <w:sz w:val="24"/>
          <w:szCs w:val="24"/>
          <w:lang w:val="ru-RU"/>
        </w:rPr>
        <w:t>к Т</w:t>
      </w:r>
      <w:r>
        <w:rPr>
          <w:rFonts w:hint="default"/>
          <w:b w:val="0"/>
          <w:bCs w:val="0"/>
          <w:sz w:val="24"/>
          <w:szCs w:val="24"/>
          <w:lang w:val="ru-RU"/>
        </w:rPr>
        <w:t>иповой форме соглашения о</w:t>
      </w:r>
    </w:p>
    <w:p w14:paraId="76404B63">
      <w:pPr>
        <w:pStyle w:val="5"/>
        <w:ind w:firstLine="540"/>
        <w:jc w:val="right"/>
        <w:rPr>
          <w:rFonts w:hint="default"/>
          <w:b w:val="0"/>
          <w:bCs w:val="0"/>
          <w:sz w:val="24"/>
          <w:szCs w:val="24"/>
          <w:lang w:val="ru-RU"/>
        </w:rPr>
      </w:pPr>
      <w:r>
        <w:rPr>
          <w:rFonts w:hint="default"/>
          <w:b w:val="0"/>
          <w:bCs w:val="0"/>
          <w:sz w:val="24"/>
          <w:szCs w:val="24"/>
          <w:lang w:val="ru-RU"/>
        </w:rPr>
        <w:t xml:space="preserve"> предоставлении субсидий бюджетным </w:t>
      </w:r>
    </w:p>
    <w:p w14:paraId="55DDC69A">
      <w:pPr>
        <w:pStyle w:val="5"/>
        <w:ind w:firstLine="540"/>
        <w:jc w:val="right"/>
        <w:rPr>
          <w:rFonts w:hint="default"/>
          <w:b w:val="0"/>
          <w:bCs w:val="0"/>
          <w:sz w:val="24"/>
          <w:szCs w:val="24"/>
          <w:lang w:val="ru-RU"/>
        </w:rPr>
      </w:pPr>
      <w:r>
        <w:rPr>
          <w:rFonts w:hint="default"/>
          <w:b w:val="0"/>
          <w:bCs w:val="0"/>
          <w:sz w:val="24"/>
          <w:szCs w:val="24"/>
          <w:lang w:val="ru-RU"/>
        </w:rPr>
        <w:t xml:space="preserve">и автономным учреждениям, </w:t>
      </w:r>
    </w:p>
    <w:p w14:paraId="78E8184D">
      <w:pPr>
        <w:pStyle w:val="5"/>
        <w:ind w:firstLine="540"/>
        <w:jc w:val="right"/>
        <w:rPr>
          <w:rFonts w:hint="default"/>
          <w:b w:val="0"/>
          <w:bCs w:val="0"/>
          <w:sz w:val="24"/>
          <w:szCs w:val="24"/>
          <w:lang w:val="ru-RU"/>
        </w:rPr>
      </w:pPr>
      <w:r>
        <w:rPr>
          <w:rFonts w:hint="default"/>
          <w:b w:val="0"/>
          <w:bCs w:val="0"/>
          <w:sz w:val="24"/>
          <w:szCs w:val="24"/>
          <w:lang w:val="ru-RU"/>
        </w:rPr>
        <w:t xml:space="preserve">муниципальным унитарным </w:t>
      </w:r>
    </w:p>
    <w:p w14:paraId="43C7D9D6">
      <w:pPr>
        <w:pStyle w:val="5"/>
        <w:ind w:firstLine="540"/>
        <w:jc w:val="right"/>
        <w:rPr>
          <w:rFonts w:hint="default"/>
          <w:b w:val="0"/>
          <w:bCs w:val="0"/>
          <w:sz w:val="24"/>
          <w:szCs w:val="24"/>
          <w:lang w:val="ru-RU"/>
        </w:rPr>
      </w:pPr>
      <w:r>
        <w:rPr>
          <w:rFonts w:hint="default"/>
          <w:b w:val="0"/>
          <w:bCs w:val="0"/>
          <w:sz w:val="24"/>
          <w:szCs w:val="24"/>
          <w:lang w:val="ru-RU"/>
        </w:rPr>
        <w:t>предприятиям на осуществление</w:t>
      </w:r>
    </w:p>
    <w:p w14:paraId="0CAA91DF">
      <w:pPr>
        <w:pStyle w:val="5"/>
        <w:ind w:firstLine="540"/>
        <w:jc w:val="right"/>
        <w:rPr>
          <w:rFonts w:hint="default"/>
          <w:b w:val="0"/>
          <w:bCs w:val="0"/>
          <w:sz w:val="24"/>
          <w:szCs w:val="24"/>
          <w:lang w:val="ru-RU"/>
        </w:rPr>
      </w:pPr>
      <w:r>
        <w:rPr>
          <w:rFonts w:hint="default"/>
          <w:b w:val="0"/>
          <w:bCs w:val="0"/>
          <w:sz w:val="24"/>
          <w:szCs w:val="24"/>
          <w:lang w:val="ru-RU"/>
        </w:rPr>
        <w:t xml:space="preserve"> капитальных вложений в объекты </w:t>
      </w:r>
    </w:p>
    <w:p w14:paraId="728B2590">
      <w:pPr>
        <w:pStyle w:val="5"/>
        <w:ind w:firstLine="540"/>
        <w:jc w:val="right"/>
        <w:rPr>
          <w:rFonts w:hint="default"/>
          <w:b w:val="0"/>
          <w:bCs w:val="0"/>
          <w:sz w:val="24"/>
          <w:szCs w:val="24"/>
          <w:lang w:val="ru-RU"/>
        </w:rPr>
      </w:pPr>
      <w:r>
        <w:rPr>
          <w:rFonts w:hint="default"/>
          <w:b w:val="0"/>
          <w:bCs w:val="0"/>
          <w:sz w:val="24"/>
          <w:szCs w:val="24"/>
          <w:lang w:val="ru-RU"/>
        </w:rPr>
        <w:t xml:space="preserve">капитального строительства муниципальной </w:t>
      </w:r>
    </w:p>
    <w:p w14:paraId="16F8DB97">
      <w:pPr>
        <w:pStyle w:val="5"/>
        <w:ind w:firstLine="540"/>
        <w:jc w:val="right"/>
        <w:rPr>
          <w:rFonts w:hint="default"/>
          <w:b w:val="0"/>
          <w:bCs w:val="0"/>
          <w:sz w:val="24"/>
          <w:szCs w:val="24"/>
          <w:lang w:val="ru-RU"/>
        </w:rPr>
      </w:pPr>
      <w:r>
        <w:rPr>
          <w:rFonts w:hint="default"/>
          <w:b w:val="0"/>
          <w:bCs w:val="0"/>
          <w:sz w:val="24"/>
          <w:szCs w:val="24"/>
          <w:lang w:val="ru-RU"/>
        </w:rPr>
        <w:t xml:space="preserve">собственности и приобретение объектов </w:t>
      </w:r>
    </w:p>
    <w:p w14:paraId="3C87A561">
      <w:pPr>
        <w:pStyle w:val="5"/>
        <w:ind w:firstLine="540"/>
        <w:jc w:val="right"/>
        <w:rPr>
          <w:rFonts w:hint="default"/>
          <w:b w:val="0"/>
          <w:bCs w:val="0"/>
          <w:sz w:val="24"/>
          <w:szCs w:val="24"/>
          <w:lang w:val="ru-RU"/>
        </w:rPr>
      </w:pPr>
      <w:r>
        <w:rPr>
          <w:rFonts w:hint="default"/>
          <w:b w:val="0"/>
          <w:bCs w:val="0"/>
          <w:sz w:val="24"/>
          <w:szCs w:val="24"/>
          <w:lang w:val="ru-RU"/>
        </w:rPr>
        <w:t xml:space="preserve">недвижимого имущества в муниципальную </w:t>
      </w:r>
    </w:p>
    <w:p w14:paraId="5FE9AFC3">
      <w:pPr>
        <w:pStyle w:val="5"/>
        <w:ind w:firstLine="540"/>
        <w:jc w:val="right"/>
        <w:rPr>
          <w:rFonts w:hint="default"/>
          <w:b w:val="0"/>
          <w:bCs w:val="0"/>
          <w:sz w:val="24"/>
          <w:szCs w:val="24"/>
          <w:lang w:val="ru-RU"/>
        </w:rPr>
      </w:pPr>
      <w:r>
        <w:rPr>
          <w:rFonts w:hint="default"/>
          <w:b w:val="0"/>
          <w:bCs w:val="0"/>
          <w:sz w:val="24"/>
          <w:szCs w:val="24"/>
          <w:lang w:val="ru-RU"/>
        </w:rPr>
        <w:t xml:space="preserve">собственность Большеболдинского </w:t>
      </w:r>
    </w:p>
    <w:p w14:paraId="7304C8BE">
      <w:pPr>
        <w:pStyle w:val="5"/>
        <w:ind w:firstLine="540"/>
        <w:jc w:val="right"/>
        <w:rPr>
          <w:rFonts w:hint="default"/>
          <w:b w:val="0"/>
          <w:bCs w:val="0"/>
          <w:sz w:val="24"/>
          <w:szCs w:val="24"/>
          <w:lang w:val="ru-RU"/>
        </w:rPr>
      </w:pPr>
      <w:r>
        <w:rPr>
          <w:rFonts w:hint="default"/>
          <w:b w:val="0"/>
          <w:bCs w:val="0"/>
          <w:sz w:val="24"/>
          <w:szCs w:val="24"/>
          <w:lang w:val="ru-RU"/>
        </w:rPr>
        <w:t>муниципального округа Нижегородской области</w:t>
      </w:r>
    </w:p>
    <w:p w14:paraId="13599504">
      <w:pPr>
        <w:pStyle w:val="5"/>
        <w:jc w:val="right"/>
        <w:rPr>
          <w:sz w:val="24"/>
        </w:rPr>
      </w:pPr>
    </w:p>
    <w:p w14:paraId="2984D64B">
      <w:pPr>
        <w:pStyle w:val="5"/>
        <w:jc w:val="right"/>
        <w:rPr>
          <w:sz w:val="24"/>
        </w:rPr>
      </w:pPr>
    </w:p>
    <w:p w14:paraId="3363CABF">
      <w:pPr>
        <w:pStyle w:val="5"/>
        <w:jc w:val="right"/>
        <w:rPr>
          <w:sz w:val="24"/>
        </w:rPr>
      </w:pPr>
    </w:p>
    <w:p w14:paraId="6464852C">
      <w:pPr>
        <w:pStyle w:val="5"/>
        <w:ind w:firstLine="540"/>
        <w:jc w:val="both"/>
      </w:pPr>
    </w:p>
    <w:p w14:paraId="0FA5DC15">
      <w:pPr>
        <w:pStyle w:val="5"/>
        <w:jc w:val="center"/>
        <w:rPr>
          <w:sz w:val="24"/>
        </w:rPr>
      </w:pPr>
    </w:p>
    <w:p w14:paraId="72D6A7E4">
      <w:pPr>
        <w:pStyle w:val="5"/>
        <w:jc w:val="center"/>
        <w:rPr>
          <w:sz w:val="24"/>
        </w:rPr>
      </w:pPr>
    </w:p>
    <w:p w14:paraId="0F540011">
      <w:pPr>
        <w:pStyle w:val="5"/>
        <w:jc w:val="center"/>
      </w:pPr>
      <w:r>
        <w:rPr>
          <w:sz w:val="24"/>
        </w:rPr>
        <w:t>План-график перечисления Субсидии</w:t>
      </w:r>
    </w:p>
    <w:p w14:paraId="5B49D138">
      <w:pPr>
        <w:pStyle w:val="5"/>
        <w:jc w:val="center"/>
      </w:pPr>
      <w:r>
        <w:rPr>
          <w:sz w:val="24"/>
        </w:rPr>
        <w:t>(Изменения в план-график перечисления Субсидии)</w:t>
      </w:r>
    </w:p>
    <w:p w14:paraId="7BC69B11">
      <w:pPr>
        <w:pStyle w:val="5"/>
        <w:ind w:firstLine="540"/>
        <w:jc w:val="both"/>
      </w:pPr>
    </w:p>
    <w:tbl>
      <w:tblPr>
        <w:tblStyle w:val="4"/>
        <w:tblW w:w="0" w:type="auto"/>
        <w:tblInd w:w="0" w:type="dxa"/>
        <w:tblBorders>
          <w:top w:val="none" w:color="auto" w:sz="0" w:space="0"/>
          <w:left w:val="none" w:color="auto" w:sz="0" w:space="0"/>
          <w:bottom w:val="none" w:color="auto" w:sz="0" w:space="0"/>
          <w:right w:val="single" w:color="auto" w:sz="4" w:space="0"/>
          <w:insideH w:val="none" w:color="auto" w:sz="0" w:space="0"/>
          <w:insideV w:val="none" w:color="auto" w:sz="0" w:space="0"/>
        </w:tblBorders>
        <w:tblLayout w:type="fixed"/>
        <w:tblCellMar>
          <w:top w:w="102" w:type="dxa"/>
          <w:left w:w="62" w:type="dxa"/>
          <w:bottom w:w="102" w:type="dxa"/>
          <w:right w:w="62" w:type="dxa"/>
        </w:tblCellMar>
      </w:tblPr>
      <w:tblGrid>
        <w:gridCol w:w="2883"/>
        <w:gridCol w:w="4294"/>
        <w:gridCol w:w="1533"/>
        <w:gridCol w:w="1103"/>
      </w:tblGrid>
      <w:tr w14:paraId="0F1E33C6">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2883" w:type="dxa"/>
            <w:tcBorders>
              <w:top w:val="nil"/>
              <w:left w:val="nil"/>
              <w:bottom w:val="nil"/>
              <w:right w:val="nil"/>
            </w:tcBorders>
          </w:tcPr>
          <w:p w14:paraId="21E928E5">
            <w:pPr>
              <w:pStyle w:val="5"/>
              <w:jc w:val="center"/>
            </w:pPr>
          </w:p>
        </w:tc>
        <w:tc>
          <w:tcPr>
            <w:tcW w:w="4294" w:type="dxa"/>
            <w:tcBorders>
              <w:top w:val="nil"/>
              <w:left w:val="nil"/>
              <w:bottom w:val="nil"/>
              <w:right w:val="nil"/>
            </w:tcBorders>
          </w:tcPr>
          <w:p w14:paraId="578553A0">
            <w:pPr>
              <w:pStyle w:val="5"/>
              <w:jc w:val="center"/>
            </w:pPr>
          </w:p>
        </w:tc>
        <w:tc>
          <w:tcPr>
            <w:tcW w:w="1533" w:type="dxa"/>
            <w:tcBorders>
              <w:top w:val="nil"/>
              <w:left w:val="nil"/>
              <w:bottom w:val="nil"/>
              <w:right w:val="single" w:color="auto" w:sz="4" w:space="0"/>
            </w:tcBorders>
          </w:tcPr>
          <w:p w14:paraId="6EBC9C7C">
            <w:pPr>
              <w:pStyle w:val="5"/>
              <w:jc w:val="center"/>
            </w:pPr>
          </w:p>
        </w:tc>
        <w:tc>
          <w:tcPr>
            <w:tcW w:w="1103" w:type="dxa"/>
            <w:tcBorders>
              <w:top w:val="single" w:color="auto" w:sz="4" w:space="0"/>
              <w:left w:val="single" w:color="auto" w:sz="4" w:space="0"/>
              <w:bottom w:val="single" w:color="auto" w:sz="4" w:space="0"/>
              <w:right w:val="single" w:color="auto" w:sz="4" w:space="0"/>
            </w:tcBorders>
          </w:tcPr>
          <w:p w14:paraId="2D9CAB1E">
            <w:pPr>
              <w:pStyle w:val="5"/>
              <w:jc w:val="center"/>
            </w:pPr>
            <w:r>
              <w:rPr>
                <w:sz w:val="24"/>
              </w:rPr>
              <w:t>КОДЫ</w:t>
            </w:r>
          </w:p>
        </w:tc>
      </w:tr>
      <w:tr w14:paraId="0C5FAF1B">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2883" w:type="dxa"/>
            <w:tcBorders>
              <w:top w:val="nil"/>
              <w:left w:val="nil"/>
              <w:bottom w:val="nil"/>
              <w:right w:val="nil"/>
            </w:tcBorders>
          </w:tcPr>
          <w:p w14:paraId="0173FF51">
            <w:pPr>
              <w:pStyle w:val="5"/>
              <w:jc w:val="both"/>
            </w:pPr>
          </w:p>
        </w:tc>
        <w:tc>
          <w:tcPr>
            <w:tcW w:w="4294" w:type="dxa"/>
            <w:tcBorders>
              <w:top w:val="nil"/>
              <w:left w:val="nil"/>
              <w:bottom w:val="nil"/>
              <w:right w:val="nil"/>
            </w:tcBorders>
          </w:tcPr>
          <w:p w14:paraId="3B92D1AC">
            <w:pPr>
              <w:pStyle w:val="5"/>
              <w:jc w:val="both"/>
            </w:pPr>
            <w:r>
              <w:rPr>
                <w:sz w:val="24"/>
              </w:rPr>
              <w:t>от "__" _________ 20__ г.</w:t>
            </w:r>
          </w:p>
        </w:tc>
        <w:tc>
          <w:tcPr>
            <w:tcW w:w="1533" w:type="dxa"/>
            <w:tcBorders>
              <w:top w:val="nil"/>
              <w:left w:val="nil"/>
              <w:bottom w:val="nil"/>
              <w:right w:val="single" w:color="auto" w:sz="4" w:space="0"/>
            </w:tcBorders>
            <w:vAlign w:val="bottom"/>
          </w:tcPr>
          <w:p w14:paraId="3CDC20F0">
            <w:pPr>
              <w:pStyle w:val="5"/>
              <w:jc w:val="both"/>
            </w:pPr>
            <w:r>
              <w:rPr>
                <w:sz w:val="24"/>
              </w:rPr>
              <w:t>Дата</w:t>
            </w:r>
          </w:p>
        </w:tc>
        <w:tc>
          <w:tcPr>
            <w:tcW w:w="1103" w:type="dxa"/>
            <w:tcBorders>
              <w:top w:val="single" w:color="auto" w:sz="4" w:space="0"/>
              <w:left w:val="single" w:color="auto" w:sz="4" w:space="0"/>
              <w:bottom w:val="single" w:color="auto" w:sz="4" w:space="0"/>
              <w:right w:val="single" w:color="auto" w:sz="4" w:space="0"/>
            </w:tcBorders>
            <w:vAlign w:val="bottom"/>
          </w:tcPr>
          <w:p w14:paraId="1A61755B">
            <w:pPr>
              <w:pStyle w:val="5"/>
              <w:jc w:val="both"/>
            </w:pPr>
          </w:p>
        </w:tc>
      </w:tr>
      <w:tr w14:paraId="5CCC3D2A">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PrEx>
        <w:tc>
          <w:tcPr>
            <w:tcW w:w="2883" w:type="dxa"/>
            <w:tcBorders>
              <w:top w:val="nil"/>
              <w:left w:val="nil"/>
              <w:bottom w:val="nil"/>
              <w:right w:val="nil"/>
            </w:tcBorders>
            <w:vAlign w:val="bottom"/>
          </w:tcPr>
          <w:p w14:paraId="2D55A74D">
            <w:pPr>
              <w:pStyle w:val="5"/>
              <w:jc w:val="both"/>
              <w:rPr>
                <w:rFonts w:hint="default"/>
                <w:lang w:val="ru-RU"/>
              </w:rPr>
            </w:pPr>
            <w:r>
              <w:rPr>
                <w:sz w:val="24"/>
              </w:rPr>
              <w:t xml:space="preserve">Наименование </w:t>
            </w:r>
            <w:r>
              <w:rPr>
                <w:sz w:val="24"/>
                <w:lang w:val="ru-RU"/>
              </w:rPr>
              <w:t>Получателя</w:t>
            </w:r>
            <w:r>
              <w:rPr>
                <w:rFonts w:hint="default"/>
                <w:sz w:val="24"/>
                <w:lang w:val="ru-RU"/>
              </w:rPr>
              <w:t xml:space="preserve"> субсидии</w:t>
            </w:r>
          </w:p>
        </w:tc>
        <w:tc>
          <w:tcPr>
            <w:tcW w:w="4294" w:type="dxa"/>
            <w:tcBorders>
              <w:top w:val="nil"/>
              <w:left w:val="nil"/>
              <w:bottom w:val="single" w:color="auto" w:sz="4" w:space="0"/>
              <w:right w:val="nil"/>
            </w:tcBorders>
          </w:tcPr>
          <w:p w14:paraId="2B277F84">
            <w:pPr>
              <w:pStyle w:val="5"/>
              <w:jc w:val="both"/>
            </w:pPr>
          </w:p>
        </w:tc>
        <w:tc>
          <w:tcPr>
            <w:tcW w:w="1533" w:type="dxa"/>
            <w:tcBorders>
              <w:top w:val="nil"/>
              <w:left w:val="nil"/>
              <w:bottom w:val="nil"/>
              <w:right w:val="single" w:color="auto" w:sz="4" w:space="0"/>
            </w:tcBorders>
            <w:vAlign w:val="bottom"/>
          </w:tcPr>
          <w:p w14:paraId="3E766A6D">
            <w:pPr>
              <w:pStyle w:val="5"/>
              <w:jc w:val="both"/>
            </w:pPr>
            <w:r>
              <w:rPr>
                <w:sz w:val="24"/>
              </w:rPr>
              <w:t>по Сводному реестру</w:t>
            </w:r>
          </w:p>
        </w:tc>
        <w:tc>
          <w:tcPr>
            <w:tcW w:w="1103" w:type="dxa"/>
            <w:tcBorders>
              <w:top w:val="single" w:color="auto" w:sz="4" w:space="0"/>
              <w:left w:val="single" w:color="auto" w:sz="4" w:space="0"/>
              <w:bottom w:val="single" w:color="auto" w:sz="4" w:space="0"/>
              <w:right w:val="single" w:color="auto" w:sz="4" w:space="0"/>
            </w:tcBorders>
            <w:vAlign w:val="bottom"/>
          </w:tcPr>
          <w:p w14:paraId="003930A8">
            <w:pPr>
              <w:pStyle w:val="5"/>
              <w:jc w:val="both"/>
            </w:pPr>
          </w:p>
        </w:tc>
      </w:tr>
      <w:tr w14:paraId="276386F0">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2883" w:type="dxa"/>
            <w:tcBorders>
              <w:top w:val="nil"/>
              <w:left w:val="nil"/>
              <w:bottom w:val="nil"/>
              <w:right w:val="nil"/>
            </w:tcBorders>
            <w:vAlign w:val="bottom"/>
          </w:tcPr>
          <w:p w14:paraId="5D66E9C4">
            <w:pPr>
              <w:pStyle w:val="5"/>
              <w:jc w:val="both"/>
              <w:rPr>
                <w:rFonts w:hint="default"/>
                <w:lang w:val="ru-RU"/>
              </w:rPr>
            </w:pPr>
            <w:r>
              <w:rPr>
                <w:sz w:val="24"/>
              </w:rPr>
              <w:t xml:space="preserve">Наименование </w:t>
            </w:r>
            <w:r>
              <w:rPr>
                <w:sz w:val="24"/>
                <w:lang w:val="ru-RU"/>
              </w:rPr>
              <w:t>Получателя</w:t>
            </w:r>
            <w:r>
              <w:rPr>
                <w:rFonts w:hint="default"/>
                <w:sz w:val="24"/>
                <w:lang w:val="ru-RU"/>
              </w:rPr>
              <w:t xml:space="preserve"> средств бюджета</w:t>
            </w:r>
          </w:p>
        </w:tc>
        <w:tc>
          <w:tcPr>
            <w:tcW w:w="4294" w:type="dxa"/>
            <w:tcBorders>
              <w:top w:val="single" w:color="auto" w:sz="4" w:space="0"/>
              <w:left w:val="nil"/>
              <w:bottom w:val="single" w:color="auto" w:sz="4" w:space="0"/>
              <w:right w:val="nil"/>
            </w:tcBorders>
          </w:tcPr>
          <w:p w14:paraId="5CE5A158">
            <w:pPr>
              <w:pStyle w:val="5"/>
              <w:jc w:val="both"/>
            </w:pPr>
          </w:p>
        </w:tc>
        <w:tc>
          <w:tcPr>
            <w:tcW w:w="1533" w:type="dxa"/>
            <w:tcBorders>
              <w:top w:val="nil"/>
              <w:left w:val="nil"/>
              <w:bottom w:val="nil"/>
              <w:right w:val="single" w:color="auto" w:sz="4" w:space="0"/>
            </w:tcBorders>
            <w:vAlign w:val="bottom"/>
          </w:tcPr>
          <w:p w14:paraId="229CAADD">
            <w:pPr>
              <w:pStyle w:val="5"/>
              <w:jc w:val="both"/>
            </w:pPr>
            <w:r>
              <w:rPr>
                <w:sz w:val="24"/>
              </w:rPr>
              <w:t>по Сводному реестру</w:t>
            </w:r>
          </w:p>
        </w:tc>
        <w:tc>
          <w:tcPr>
            <w:tcW w:w="1103" w:type="dxa"/>
            <w:tcBorders>
              <w:top w:val="single" w:color="auto" w:sz="4" w:space="0"/>
              <w:left w:val="single" w:color="auto" w:sz="4" w:space="0"/>
              <w:bottom w:val="single" w:color="auto" w:sz="4" w:space="0"/>
              <w:right w:val="single" w:color="auto" w:sz="4" w:space="0"/>
            </w:tcBorders>
            <w:vAlign w:val="bottom"/>
          </w:tcPr>
          <w:p w14:paraId="5EC7492F">
            <w:pPr>
              <w:pStyle w:val="5"/>
              <w:jc w:val="both"/>
            </w:pPr>
          </w:p>
        </w:tc>
      </w:tr>
      <w:tr w14:paraId="66E556F4">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2883" w:type="dxa"/>
            <w:tcBorders>
              <w:top w:val="nil"/>
              <w:left w:val="nil"/>
              <w:bottom w:val="nil"/>
              <w:right w:val="nil"/>
            </w:tcBorders>
            <w:vAlign w:val="bottom"/>
          </w:tcPr>
          <w:p w14:paraId="2A3AF046">
            <w:pPr>
              <w:pStyle w:val="5"/>
              <w:jc w:val="both"/>
            </w:pPr>
            <w:r>
              <w:rPr>
                <w:sz w:val="24"/>
              </w:rPr>
              <w:t>Наименование проекта</w:t>
            </w:r>
          </w:p>
        </w:tc>
        <w:tc>
          <w:tcPr>
            <w:tcW w:w="4294" w:type="dxa"/>
            <w:tcBorders>
              <w:top w:val="single" w:color="auto" w:sz="4" w:space="0"/>
              <w:left w:val="nil"/>
              <w:bottom w:val="single" w:color="auto" w:sz="4" w:space="0"/>
              <w:right w:val="nil"/>
            </w:tcBorders>
          </w:tcPr>
          <w:p w14:paraId="2B82101D">
            <w:pPr>
              <w:pStyle w:val="5"/>
              <w:jc w:val="both"/>
            </w:pPr>
          </w:p>
        </w:tc>
        <w:tc>
          <w:tcPr>
            <w:tcW w:w="1533" w:type="dxa"/>
            <w:tcBorders>
              <w:top w:val="nil"/>
              <w:left w:val="nil"/>
              <w:bottom w:val="nil"/>
              <w:right w:val="single" w:color="auto" w:sz="4" w:space="0"/>
            </w:tcBorders>
            <w:vAlign w:val="bottom"/>
          </w:tcPr>
          <w:p w14:paraId="6FDB4625">
            <w:pPr>
              <w:pStyle w:val="5"/>
              <w:jc w:val="both"/>
            </w:pPr>
            <w:r>
              <w:rPr>
                <w:sz w:val="24"/>
              </w:rPr>
              <w:t>по БК</w:t>
            </w:r>
          </w:p>
        </w:tc>
        <w:tc>
          <w:tcPr>
            <w:tcW w:w="1103" w:type="dxa"/>
            <w:tcBorders>
              <w:top w:val="single" w:color="auto" w:sz="4" w:space="0"/>
              <w:left w:val="single" w:color="auto" w:sz="4" w:space="0"/>
              <w:bottom w:val="single" w:color="auto" w:sz="4" w:space="0"/>
              <w:right w:val="single" w:color="auto" w:sz="4" w:space="0"/>
            </w:tcBorders>
            <w:vAlign w:val="bottom"/>
          </w:tcPr>
          <w:p w14:paraId="31E698A9">
            <w:pPr>
              <w:pStyle w:val="5"/>
              <w:jc w:val="both"/>
            </w:pPr>
          </w:p>
        </w:tc>
      </w:tr>
      <w:tr w14:paraId="35CC08E3">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PrEx>
        <w:tc>
          <w:tcPr>
            <w:tcW w:w="2883" w:type="dxa"/>
            <w:tcBorders>
              <w:top w:val="nil"/>
              <w:left w:val="nil"/>
              <w:bottom w:val="nil"/>
              <w:right w:val="nil"/>
            </w:tcBorders>
            <w:vAlign w:val="bottom"/>
          </w:tcPr>
          <w:p w14:paraId="37ACBCAE">
            <w:pPr>
              <w:pStyle w:val="5"/>
              <w:jc w:val="both"/>
            </w:pPr>
            <w:r>
              <w:rPr>
                <w:sz w:val="24"/>
              </w:rPr>
              <w:t>Вид документа</w:t>
            </w:r>
          </w:p>
        </w:tc>
        <w:tc>
          <w:tcPr>
            <w:tcW w:w="4294" w:type="dxa"/>
            <w:tcBorders>
              <w:top w:val="single" w:color="auto" w:sz="4" w:space="0"/>
              <w:left w:val="nil"/>
              <w:bottom w:val="single" w:color="auto" w:sz="4" w:space="0"/>
              <w:right w:val="nil"/>
            </w:tcBorders>
          </w:tcPr>
          <w:p w14:paraId="1170BCB5">
            <w:pPr>
              <w:pStyle w:val="5"/>
              <w:jc w:val="both"/>
            </w:pPr>
          </w:p>
        </w:tc>
        <w:tc>
          <w:tcPr>
            <w:tcW w:w="1533" w:type="dxa"/>
            <w:vMerge w:val="restart"/>
            <w:tcBorders>
              <w:top w:val="nil"/>
              <w:left w:val="nil"/>
              <w:bottom w:val="nil"/>
              <w:right w:val="single" w:color="auto" w:sz="4" w:space="0"/>
            </w:tcBorders>
            <w:vAlign w:val="bottom"/>
          </w:tcPr>
          <w:p w14:paraId="6AD79471">
            <w:pPr>
              <w:pStyle w:val="5"/>
              <w:jc w:val="both"/>
            </w:pPr>
          </w:p>
        </w:tc>
        <w:tc>
          <w:tcPr>
            <w:tcW w:w="1103" w:type="dxa"/>
            <w:vMerge w:val="restart"/>
            <w:tcBorders>
              <w:top w:val="single" w:color="auto" w:sz="4" w:space="0"/>
              <w:left w:val="single" w:color="auto" w:sz="4" w:space="0"/>
              <w:bottom w:val="single" w:color="auto" w:sz="4" w:space="0"/>
              <w:right w:val="single" w:color="auto" w:sz="4" w:space="0"/>
            </w:tcBorders>
            <w:vAlign w:val="bottom"/>
          </w:tcPr>
          <w:p w14:paraId="2DD9EC81">
            <w:pPr>
              <w:pStyle w:val="5"/>
              <w:jc w:val="both"/>
            </w:pPr>
          </w:p>
        </w:tc>
      </w:tr>
      <w:tr w14:paraId="10037B36">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2883" w:type="dxa"/>
            <w:tcBorders>
              <w:top w:val="nil"/>
              <w:left w:val="nil"/>
              <w:bottom w:val="nil"/>
              <w:right w:val="nil"/>
            </w:tcBorders>
            <w:vAlign w:val="bottom"/>
          </w:tcPr>
          <w:p w14:paraId="2FDBAA04">
            <w:pPr>
              <w:pStyle w:val="5"/>
              <w:jc w:val="both"/>
            </w:pPr>
          </w:p>
        </w:tc>
        <w:tc>
          <w:tcPr>
            <w:tcW w:w="4294" w:type="dxa"/>
            <w:tcBorders>
              <w:top w:val="single" w:color="auto" w:sz="4" w:space="0"/>
              <w:left w:val="nil"/>
              <w:bottom w:val="nil"/>
              <w:right w:val="nil"/>
            </w:tcBorders>
          </w:tcPr>
          <w:p w14:paraId="6018AF44">
            <w:pPr>
              <w:pStyle w:val="5"/>
              <w:jc w:val="both"/>
            </w:pPr>
            <w:r>
              <w:rPr>
                <w:sz w:val="24"/>
              </w:rPr>
              <w:t>(первичный/уточненный)</w:t>
            </w:r>
          </w:p>
        </w:tc>
        <w:tc>
          <w:tcPr>
            <w:vMerge w:val="continue"/>
            <w:tcBorders>
              <w:top w:val="nil"/>
              <w:left w:val="nil"/>
              <w:bottom w:val="nil"/>
              <w:right w:val="single" w:color="auto" w:sz="4" w:space="0"/>
            </w:tcBorders>
          </w:tcPr>
          <w:p w14:paraId="33EC4205"/>
        </w:tc>
        <w:tc>
          <w:tcPr>
            <w:vMerge w:val="continue"/>
            <w:tcBorders>
              <w:top w:val="single" w:color="auto" w:sz="4" w:space="0"/>
              <w:left w:val="single" w:color="auto" w:sz="4" w:space="0"/>
              <w:bottom w:val="single" w:color="auto" w:sz="4" w:space="0"/>
              <w:right w:val="single" w:color="auto" w:sz="4" w:space="0"/>
            </w:tcBorders>
          </w:tcPr>
          <w:p w14:paraId="084F3375"/>
        </w:tc>
      </w:tr>
      <w:tr w14:paraId="3D245D7F">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2883" w:type="dxa"/>
            <w:tcBorders>
              <w:top w:val="nil"/>
              <w:left w:val="nil"/>
              <w:bottom w:val="nil"/>
              <w:right w:val="nil"/>
            </w:tcBorders>
            <w:vAlign w:val="bottom"/>
          </w:tcPr>
          <w:p w14:paraId="2B716B9C">
            <w:pPr>
              <w:pStyle w:val="5"/>
              <w:jc w:val="both"/>
            </w:pPr>
            <w:r>
              <w:rPr>
                <w:sz w:val="24"/>
              </w:rPr>
              <w:t>Единица измерения: руб. (с точностью до второго знака после запятой)</w:t>
            </w:r>
          </w:p>
        </w:tc>
        <w:tc>
          <w:tcPr>
            <w:tcW w:w="4294" w:type="dxa"/>
            <w:tcBorders>
              <w:top w:val="nil"/>
              <w:left w:val="nil"/>
              <w:bottom w:val="nil"/>
              <w:right w:val="nil"/>
            </w:tcBorders>
          </w:tcPr>
          <w:p w14:paraId="5385240B">
            <w:pPr>
              <w:pStyle w:val="5"/>
              <w:jc w:val="both"/>
            </w:pPr>
          </w:p>
        </w:tc>
        <w:tc>
          <w:tcPr>
            <w:tcW w:w="1533" w:type="dxa"/>
            <w:tcBorders>
              <w:top w:val="nil"/>
              <w:left w:val="nil"/>
              <w:bottom w:val="nil"/>
              <w:right w:val="single" w:color="auto" w:sz="4" w:space="0"/>
            </w:tcBorders>
            <w:vAlign w:val="bottom"/>
          </w:tcPr>
          <w:p w14:paraId="16212092">
            <w:pPr>
              <w:pStyle w:val="5"/>
              <w:jc w:val="both"/>
            </w:pPr>
            <w:r>
              <w:rPr>
                <w:sz w:val="24"/>
              </w:rPr>
              <w:t>по ОКЕИ</w:t>
            </w:r>
          </w:p>
        </w:tc>
        <w:tc>
          <w:tcPr>
            <w:tcW w:w="1103" w:type="dxa"/>
            <w:tcBorders>
              <w:top w:val="single" w:color="auto" w:sz="4" w:space="0"/>
              <w:left w:val="single" w:color="auto" w:sz="4" w:space="0"/>
              <w:bottom w:val="single" w:color="auto" w:sz="4" w:space="0"/>
              <w:right w:val="single" w:color="auto" w:sz="4" w:space="0"/>
            </w:tcBorders>
            <w:vAlign w:val="bottom"/>
          </w:tcPr>
          <w:p w14:paraId="247E62B2">
            <w:pPr>
              <w:pStyle w:val="5"/>
              <w:ind w:firstLine="240" w:firstLineChars="100"/>
              <w:jc w:val="both"/>
            </w:pPr>
            <w:r>
              <w:rPr>
                <w:sz w:val="24"/>
              </w:rPr>
              <w:t>383</w:t>
            </w:r>
          </w:p>
        </w:tc>
      </w:tr>
    </w:tbl>
    <w:p w14:paraId="56DB6A31">
      <w:pPr>
        <w:pStyle w:val="5"/>
        <w:ind w:firstLine="540"/>
        <w:jc w:val="both"/>
      </w:pPr>
    </w:p>
    <w:p w14:paraId="5BB7F489">
      <w:pPr>
        <w:sectPr>
          <w:headerReference r:id="rId12" w:type="first"/>
          <w:footerReference r:id="rId14" w:type="first"/>
          <w:headerReference r:id="rId11" w:type="default"/>
          <w:footerReference r:id="rId13" w:type="default"/>
          <w:pgSz w:w="11906" w:h="16838"/>
          <w:pgMar w:top="1440" w:right="566" w:bottom="1440" w:left="1133" w:header="0" w:footer="0" w:gutter="0"/>
          <w:cols w:space="720" w:num="1"/>
          <w:titlePg/>
        </w:sect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1888"/>
        <w:gridCol w:w="936"/>
        <w:gridCol w:w="863"/>
        <w:gridCol w:w="1540"/>
        <w:gridCol w:w="2032"/>
        <w:gridCol w:w="1585"/>
        <w:gridCol w:w="1166"/>
        <w:gridCol w:w="1385"/>
        <w:gridCol w:w="1531"/>
        <w:gridCol w:w="920"/>
      </w:tblGrid>
      <w:tr w14:paraId="6C25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888" w:type="dxa"/>
            <w:vMerge w:val="restart"/>
          </w:tcPr>
          <w:p w14:paraId="507AFE4F">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Наименование направления расходов</w:t>
            </w:r>
          </w:p>
        </w:tc>
        <w:tc>
          <w:tcPr>
            <w:tcW w:w="936" w:type="dxa"/>
            <w:vMerge w:val="restart"/>
          </w:tcPr>
          <w:p w14:paraId="3328BAF9">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Код строки</w:t>
            </w:r>
          </w:p>
        </w:tc>
        <w:tc>
          <w:tcPr>
            <w:tcW w:w="7186" w:type="dxa"/>
            <w:gridSpan w:val="5"/>
          </w:tcPr>
          <w:p w14:paraId="737C708B">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Код по бюджетной классификации</w:t>
            </w:r>
          </w:p>
        </w:tc>
        <w:tc>
          <w:tcPr>
            <w:tcW w:w="2916" w:type="dxa"/>
            <w:gridSpan w:val="2"/>
          </w:tcPr>
          <w:p w14:paraId="6C59AFC4">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Сроки перечисления Субсидии</w:t>
            </w:r>
          </w:p>
        </w:tc>
        <w:tc>
          <w:tcPr>
            <w:tcW w:w="920" w:type="dxa"/>
            <w:vMerge w:val="restart"/>
          </w:tcPr>
          <w:p w14:paraId="7613E4CA">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Сумма</w:t>
            </w:r>
          </w:p>
        </w:tc>
      </w:tr>
      <w:tr w14:paraId="387F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4C60A5B8">
            <w:pPr>
              <w:rPr>
                <w:rFonts w:hint="default" w:ascii="Times New Roman" w:hAnsi="Times New Roman" w:cs="Times New Roman"/>
                <w:sz w:val="20"/>
                <w:szCs w:val="20"/>
              </w:rPr>
            </w:pPr>
          </w:p>
        </w:tc>
        <w:tc>
          <w:tcPr>
            <w:vMerge w:val="continue"/>
          </w:tcPr>
          <w:p w14:paraId="59A12BC2">
            <w:pPr>
              <w:rPr>
                <w:rFonts w:hint="default" w:ascii="Times New Roman" w:hAnsi="Times New Roman" w:cs="Times New Roman"/>
                <w:sz w:val="20"/>
                <w:szCs w:val="20"/>
              </w:rPr>
            </w:pPr>
          </w:p>
        </w:tc>
        <w:tc>
          <w:tcPr>
            <w:tcW w:w="863" w:type="dxa"/>
            <w:vMerge w:val="restart"/>
          </w:tcPr>
          <w:p w14:paraId="3A9114ED">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главы</w:t>
            </w:r>
          </w:p>
        </w:tc>
        <w:tc>
          <w:tcPr>
            <w:tcW w:w="1540" w:type="dxa"/>
            <w:vMerge w:val="restart"/>
          </w:tcPr>
          <w:p w14:paraId="1B024446">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раздела, подраздела</w:t>
            </w:r>
          </w:p>
        </w:tc>
        <w:tc>
          <w:tcPr>
            <w:tcW w:w="3617" w:type="dxa"/>
            <w:gridSpan w:val="2"/>
          </w:tcPr>
          <w:p w14:paraId="107AE6C6">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целевой статьи</w:t>
            </w:r>
          </w:p>
        </w:tc>
        <w:tc>
          <w:tcPr>
            <w:tcW w:w="1166" w:type="dxa"/>
            <w:vMerge w:val="restart"/>
          </w:tcPr>
          <w:p w14:paraId="5D7A65AC">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вида расходов</w:t>
            </w:r>
          </w:p>
        </w:tc>
        <w:tc>
          <w:tcPr>
            <w:tcW w:w="1385" w:type="dxa"/>
            <w:vMerge w:val="restart"/>
          </w:tcPr>
          <w:p w14:paraId="66AE0BF3">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не ранее (дд.мм.гггг.)</w:t>
            </w:r>
          </w:p>
        </w:tc>
        <w:tc>
          <w:tcPr>
            <w:tcW w:w="1531" w:type="dxa"/>
            <w:vMerge w:val="restart"/>
          </w:tcPr>
          <w:p w14:paraId="4CDDD712">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не позднее (дд.мм.гггг.)</w:t>
            </w:r>
          </w:p>
        </w:tc>
        <w:tc>
          <w:tcPr>
            <w:vMerge w:val="continue"/>
          </w:tcPr>
          <w:p w14:paraId="14B228C8">
            <w:pPr>
              <w:rPr>
                <w:rFonts w:hint="default" w:ascii="Times New Roman" w:hAnsi="Times New Roman" w:cs="Times New Roman"/>
                <w:sz w:val="20"/>
                <w:szCs w:val="20"/>
              </w:rPr>
            </w:pPr>
          </w:p>
        </w:tc>
      </w:tr>
      <w:tr w14:paraId="78BA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470BCFB5">
            <w:pPr>
              <w:rPr>
                <w:rFonts w:hint="default" w:ascii="Times New Roman" w:hAnsi="Times New Roman" w:cs="Times New Roman"/>
                <w:sz w:val="20"/>
                <w:szCs w:val="20"/>
              </w:rPr>
            </w:pPr>
          </w:p>
        </w:tc>
        <w:tc>
          <w:tcPr>
            <w:vMerge w:val="continue"/>
          </w:tcPr>
          <w:p w14:paraId="63B92599">
            <w:pPr>
              <w:rPr>
                <w:rFonts w:hint="default" w:ascii="Times New Roman" w:hAnsi="Times New Roman" w:cs="Times New Roman"/>
                <w:sz w:val="20"/>
                <w:szCs w:val="20"/>
              </w:rPr>
            </w:pPr>
          </w:p>
        </w:tc>
        <w:tc>
          <w:tcPr>
            <w:vMerge w:val="continue"/>
          </w:tcPr>
          <w:p w14:paraId="60EC6A34">
            <w:pPr>
              <w:rPr>
                <w:rFonts w:hint="default" w:ascii="Times New Roman" w:hAnsi="Times New Roman" w:cs="Times New Roman"/>
                <w:sz w:val="20"/>
                <w:szCs w:val="20"/>
              </w:rPr>
            </w:pPr>
          </w:p>
        </w:tc>
        <w:tc>
          <w:tcPr>
            <w:vMerge w:val="continue"/>
          </w:tcPr>
          <w:p w14:paraId="570E81D7">
            <w:pPr>
              <w:rPr>
                <w:rFonts w:hint="default" w:ascii="Times New Roman" w:hAnsi="Times New Roman" w:cs="Times New Roman"/>
                <w:sz w:val="20"/>
                <w:szCs w:val="20"/>
              </w:rPr>
            </w:pPr>
          </w:p>
        </w:tc>
        <w:tc>
          <w:tcPr>
            <w:tcW w:w="2032" w:type="dxa"/>
          </w:tcPr>
          <w:p w14:paraId="028AA439">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программной (непрограммной) статьи</w:t>
            </w:r>
          </w:p>
        </w:tc>
        <w:tc>
          <w:tcPr>
            <w:tcW w:w="1585" w:type="dxa"/>
          </w:tcPr>
          <w:p w14:paraId="470C575F">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направления расходов</w:t>
            </w:r>
          </w:p>
        </w:tc>
        <w:tc>
          <w:tcPr>
            <w:vMerge w:val="continue"/>
          </w:tcPr>
          <w:p w14:paraId="71D9DC3F">
            <w:pPr>
              <w:rPr>
                <w:rFonts w:hint="default" w:ascii="Times New Roman" w:hAnsi="Times New Roman" w:cs="Times New Roman"/>
                <w:sz w:val="20"/>
                <w:szCs w:val="20"/>
              </w:rPr>
            </w:pPr>
          </w:p>
        </w:tc>
        <w:tc>
          <w:tcPr>
            <w:vMerge w:val="continue"/>
          </w:tcPr>
          <w:p w14:paraId="1688DB6C">
            <w:pPr>
              <w:rPr>
                <w:rFonts w:hint="default" w:ascii="Times New Roman" w:hAnsi="Times New Roman" w:cs="Times New Roman"/>
                <w:sz w:val="20"/>
                <w:szCs w:val="20"/>
              </w:rPr>
            </w:pPr>
          </w:p>
        </w:tc>
        <w:tc>
          <w:tcPr>
            <w:vMerge w:val="continue"/>
          </w:tcPr>
          <w:p w14:paraId="0882125F">
            <w:pPr>
              <w:rPr>
                <w:rFonts w:hint="default" w:ascii="Times New Roman" w:hAnsi="Times New Roman" w:cs="Times New Roman"/>
                <w:sz w:val="20"/>
                <w:szCs w:val="20"/>
              </w:rPr>
            </w:pPr>
          </w:p>
        </w:tc>
        <w:tc>
          <w:tcPr>
            <w:vMerge w:val="continue"/>
          </w:tcPr>
          <w:p w14:paraId="505166BC">
            <w:pPr>
              <w:rPr>
                <w:rFonts w:hint="default" w:ascii="Times New Roman" w:hAnsi="Times New Roman" w:cs="Times New Roman"/>
                <w:sz w:val="20"/>
                <w:szCs w:val="20"/>
              </w:rPr>
            </w:pPr>
          </w:p>
        </w:tc>
      </w:tr>
      <w:tr w14:paraId="6E75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888" w:type="dxa"/>
          </w:tcPr>
          <w:p w14:paraId="5CC40A1F">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w:t>
            </w:r>
          </w:p>
        </w:tc>
        <w:tc>
          <w:tcPr>
            <w:tcW w:w="936" w:type="dxa"/>
          </w:tcPr>
          <w:p w14:paraId="37549781">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2</w:t>
            </w:r>
          </w:p>
        </w:tc>
        <w:tc>
          <w:tcPr>
            <w:tcW w:w="863" w:type="dxa"/>
          </w:tcPr>
          <w:p w14:paraId="5A475BE2">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3</w:t>
            </w:r>
          </w:p>
        </w:tc>
        <w:tc>
          <w:tcPr>
            <w:tcW w:w="1540" w:type="dxa"/>
          </w:tcPr>
          <w:p w14:paraId="04386CD1">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4</w:t>
            </w:r>
          </w:p>
        </w:tc>
        <w:tc>
          <w:tcPr>
            <w:tcW w:w="2032" w:type="dxa"/>
          </w:tcPr>
          <w:p w14:paraId="5D35F25E">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5</w:t>
            </w:r>
          </w:p>
        </w:tc>
        <w:tc>
          <w:tcPr>
            <w:tcW w:w="1585" w:type="dxa"/>
          </w:tcPr>
          <w:p w14:paraId="653637A5">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6</w:t>
            </w:r>
          </w:p>
        </w:tc>
        <w:tc>
          <w:tcPr>
            <w:tcW w:w="1166" w:type="dxa"/>
          </w:tcPr>
          <w:p w14:paraId="3C369BB4">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7</w:t>
            </w:r>
          </w:p>
        </w:tc>
        <w:tc>
          <w:tcPr>
            <w:tcW w:w="1385" w:type="dxa"/>
          </w:tcPr>
          <w:p w14:paraId="421DD18E">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8</w:t>
            </w:r>
          </w:p>
        </w:tc>
        <w:tc>
          <w:tcPr>
            <w:tcW w:w="1531" w:type="dxa"/>
          </w:tcPr>
          <w:p w14:paraId="1B90BA4D">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9</w:t>
            </w:r>
          </w:p>
        </w:tc>
        <w:tc>
          <w:tcPr>
            <w:tcW w:w="920" w:type="dxa"/>
          </w:tcPr>
          <w:p w14:paraId="7B6E97CC">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10</w:t>
            </w:r>
          </w:p>
        </w:tc>
      </w:tr>
      <w:tr w14:paraId="513F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888" w:type="dxa"/>
            <w:vMerge w:val="restart"/>
          </w:tcPr>
          <w:p w14:paraId="1F7F2E80">
            <w:pPr>
              <w:pStyle w:val="5"/>
              <w:jc w:val="both"/>
              <w:rPr>
                <w:rFonts w:hint="default" w:ascii="Times New Roman" w:hAnsi="Times New Roman" w:cs="Times New Roman"/>
                <w:sz w:val="20"/>
                <w:szCs w:val="20"/>
              </w:rPr>
            </w:pPr>
          </w:p>
        </w:tc>
        <w:tc>
          <w:tcPr>
            <w:tcW w:w="936" w:type="dxa"/>
            <w:vMerge w:val="restart"/>
          </w:tcPr>
          <w:p w14:paraId="16DD9B08">
            <w:pPr>
              <w:pStyle w:val="5"/>
              <w:jc w:val="both"/>
              <w:rPr>
                <w:rFonts w:hint="default" w:ascii="Times New Roman" w:hAnsi="Times New Roman" w:cs="Times New Roman"/>
                <w:sz w:val="20"/>
                <w:szCs w:val="20"/>
              </w:rPr>
            </w:pPr>
          </w:p>
        </w:tc>
        <w:tc>
          <w:tcPr>
            <w:tcW w:w="863" w:type="dxa"/>
            <w:vMerge w:val="restart"/>
          </w:tcPr>
          <w:p w14:paraId="6D797380">
            <w:pPr>
              <w:pStyle w:val="5"/>
              <w:jc w:val="both"/>
              <w:rPr>
                <w:rFonts w:hint="default" w:ascii="Times New Roman" w:hAnsi="Times New Roman" w:cs="Times New Roman"/>
                <w:sz w:val="20"/>
                <w:szCs w:val="20"/>
              </w:rPr>
            </w:pPr>
          </w:p>
        </w:tc>
        <w:tc>
          <w:tcPr>
            <w:tcW w:w="1540" w:type="dxa"/>
            <w:vMerge w:val="restart"/>
          </w:tcPr>
          <w:p w14:paraId="6523967A">
            <w:pPr>
              <w:pStyle w:val="5"/>
              <w:jc w:val="both"/>
              <w:rPr>
                <w:rFonts w:hint="default" w:ascii="Times New Roman" w:hAnsi="Times New Roman" w:cs="Times New Roman"/>
                <w:sz w:val="20"/>
                <w:szCs w:val="20"/>
              </w:rPr>
            </w:pPr>
          </w:p>
        </w:tc>
        <w:tc>
          <w:tcPr>
            <w:tcW w:w="2032" w:type="dxa"/>
            <w:vMerge w:val="restart"/>
          </w:tcPr>
          <w:p w14:paraId="1B310AAC">
            <w:pPr>
              <w:pStyle w:val="5"/>
              <w:jc w:val="both"/>
              <w:rPr>
                <w:rFonts w:hint="default" w:ascii="Times New Roman" w:hAnsi="Times New Roman" w:cs="Times New Roman"/>
                <w:sz w:val="20"/>
                <w:szCs w:val="20"/>
              </w:rPr>
            </w:pPr>
          </w:p>
        </w:tc>
        <w:tc>
          <w:tcPr>
            <w:tcW w:w="1585" w:type="dxa"/>
            <w:vMerge w:val="restart"/>
          </w:tcPr>
          <w:p w14:paraId="4CF50DBD">
            <w:pPr>
              <w:pStyle w:val="5"/>
              <w:jc w:val="both"/>
              <w:rPr>
                <w:rFonts w:hint="default" w:ascii="Times New Roman" w:hAnsi="Times New Roman" w:cs="Times New Roman"/>
                <w:sz w:val="20"/>
                <w:szCs w:val="20"/>
              </w:rPr>
            </w:pPr>
          </w:p>
        </w:tc>
        <w:tc>
          <w:tcPr>
            <w:tcW w:w="1166" w:type="dxa"/>
            <w:vMerge w:val="restart"/>
          </w:tcPr>
          <w:p w14:paraId="4177ED91">
            <w:pPr>
              <w:pStyle w:val="5"/>
              <w:jc w:val="both"/>
              <w:rPr>
                <w:rFonts w:hint="default" w:ascii="Times New Roman" w:hAnsi="Times New Roman" w:cs="Times New Roman"/>
                <w:sz w:val="20"/>
                <w:szCs w:val="20"/>
              </w:rPr>
            </w:pPr>
          </w:p>
        </w:tc>
        <w:tc>
          <w:tcPr>
            <w:tcW w:w="1385" w:type="dxa"/>
          </w:tcPr>
          <w:p w14:paraId="3B23FC44">
            <w:pPr>
              <w:pStyle w:val="5"/>
              <w:jc w:val="both"/>
              <w:rPr>
                <w:rFonts w:hint="default" w:ascii="Times New Roman" w:hAnsi="Times New Roman" w:cs="Times New Roman"/>
                <w:sz w:val="20"/>
                <w:szCs w:val="20"/>
              </w:rPr>
            </w:pPr>
          </w:p>
        </w:tc>
        <w:tc>
          <w:tcPr>
            <w:tcW w:w="1531" w:type="dxa"/>
          </w:tcPr>
          <w:p w14:paraId="6587A7C3">
            <w:pPr>
              <w:pStyle w:val="5"/>
              <w:jc w:val="both"/>
              <w:rPr>
                <w:rFonts w:hint="default" w:ascii="Times New Roman" w:hAnsi="Times New Roman" w:cs="Times New Roman"/>
                <w:sz w:val="20"/>
                <w:szCs w:val="20"/>
              </w:rPr>
            </w:pPr>
          </w:p>
        </w:tc>
        <w:tc>
          <w:tcPr>
            <w:tcW w:w="920" w:type="dxa"/>
          </w:tcPr>
          <w:p w14:paraId="2A16A686">
            <w:pPr>
              <w:pStyle w:val="5"/>
              <w:jc w:val="both"/>
              <w:rPr>
                <w:rFonts w:hint="default" w:ascii="Times New Roman" w:hAnsi="Times New Roman" w:cs="Times New Roman"/>
                <w:sz w:val="20"/>
                <w:szCs w:val="20"/>
              </w:rPr>
            </w:pPr>
          </w:p>
        </w:tc>
      </w:tr>
      <w:tr w14:paraId="1DA5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58B7EAE0">
            <w:pPr>
              <w:rPr>
                <w:rFonts w:hint="default" w:ascii="Times New Roman" w:hAnsi="Times New Roman" w:cs="Times New Roman"/>
                <w:sz w:val="20"/>
                <w:szCs w:val="20"/>
              </w:rPr>
            </w:pPr>
          </w:p>
        </w:tc>
        <w:tc>
          <w:tcPr>
            <w:vMerge w:val="continue"/>
          </w:tcPr>
          <w:p w14:paraId="74B28EA5">
            <w:pPr>
              <w:rPr>
                <w:rFonts w:hint="default" w:ascii="Times New Roman" w:hAnsi="Times New Roman" w:cs="Times New Roman"/>
                <w:sz w:val="20"/>
                <w:szCs w:val="20"/>
              </w:rPr>
            </w:pPr>
          </w:p>
        </w:tc>
        <w:tc>
          <w:tcPr>
            <w:vMerge w:val="continue"/>
          </w:tcPr>
          <w:p w14:paraId="69E36459">
            <w:pPr>
              <w:rPr>
                <w:rFonts w:hint="default" w:ascii="Times New Roman" w:hAnsi="Times New Roman" w:cs="Times New Roman"/>
                <w:sz w:val="20"/>
                <w:szCs w:val="20"/>
              </w:rPr>
            </w:pPr>
          </w:p>
        </w:tc>
        <w:tc>
          <w:tcPr>
            <w:vMerge w:val="continue"/>
          </w:tcPr>
          <w:p w14:paraId="57D9120E">
            <w:pPr>
              <w:rPr>
                <w:rFonts w:hint="default" w:ascii="Times New Roman" w:hAnsi="Times New Roman" w:cs="Times New Roman"/>
                <w:sz w:val="20"/>
                <w:szCs w:val="20"/>
              </w:rPr>
            </w:pPr>
          </w:p>
        </w:tc>
        <w:tc>
          <w:tcPr>
            <w:vMerge w:val="continue"/>
          </w:tcPr>
          <w:p w14:paraId="3FB217B1">
            <w:pPr>
              <w:rPr>
                <w:rFonts w:hint="default" w:ascii="Times New Roman" w:hAnsi="Times New Roman" w:cs="Times New Roman"/>
                <w:sz w:val="20"/>
                <w:szCs w:val="20"/>
              </w:rPr>
            </w:pPr>
          </w:p>
        </w:tc>
        <w:tc>
          <w:tcPr>
            <w:vMerge w:val="continue"/>
          </w:tcPr>
          <w:p w14:paraId="443C9D02">
            <w:pPr>
              <w:rPr>
                <w:rFonts w:hint="default" w:ascii="Times New Roman" w:hAnsi="Times New Roman" w:cs="Times New Roman"/>
                <w:sz w:val="20"/>
                <w:szCs w:val="20"/>
              </w:rPr>
            </w:pPr>
          </w:p>
        </w:tc>
        <w:tc>
          <w:tcPr>
            <w:vMerge w:val="continue"/>
          </w:tcPr>
          <w:p w14:paraId="40D6251B">
            <w:pPr>
              <w:rPr>
                <w:rFonts w:hint="default" w:ascii="Times New Roman" w:hAnsi="Times New Roman" w:cs="Times New Roman"/>
                <w:sz w:val="20"/>
                <w:szCs w:val="20"/>
              </w:rPr>
            </w:pPr>
          </w:p>
        </w:tc>
        <w:tc>
          <w:tcPr>
            <w:tcW w:w="1385" w:type="dxa"/>
          </w:tcPr>
          <w:p w14:paraId="01AE30E8">
            <w:pPr>
              <w:pStyle w:val="5"/>
              <w:jc w:val="both"/>
              <w:rPr>
                <w:rFonts w:hint="default" w:ascii="Times New Roman" w:hAnsi="Times New Roman" w:cs="Times New Roman"/>
                <w:sz w:val="20"/>
                <w:szCs w:val="20"/>
              </w:rPr>
            </w:pPr>
          </w:p>
        </w:tc>
        <w:tc>
          <w:tcPr>
            <w:tcW w:w="1531" w:type="dxa"/>
          </w:tcPr>
          <w:p w14:paraId="213BB186">
            <w:pPr>
              <w:pStyle w:val="5"/>
              <w:jc w:val="both"/>
              <w:rPr>
                <w:rFonts w:hint="default" w:ascii="Times New Roman" w:hAnsi="Times New Roman" w:cs="Times New Roman"/>
                <w:sz w:val="20"/>
                <w:szCs w:val="20"/>
              </w:rPr>
            </w:pPr>
          </w:p>
        </w:tc>
        <w:tc>
          <w:tcPr>
            <w:tcW w:w="920" w:type="dxa"/>
          </w:tcPr>
          <w:p w14:paraId="584C6BA3">
            <w:pPr>
              <w:pStyle w:val="5"/>
              <w:jc w:val="both"/>
              <w:rPr>
                <w:rFonts w:hint="default" w:ascii="Times New Roman" w:hAnsi="Times New Roman" w:cs="Times New Roman"/>
                <w:sz w:val="20"/>
                <w:szCs w:val="20"/>
              </w:rPr>
            </w:pPr>
          </w:p>
        </w:tc>
      </w:tr>
      <w:tr w14:paraId="4B9A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14DF9A09">
            <w:pPr>
              <w:rPr>
                <w:rFonts w:hint="default" w:ascii="Times New Roman" w:hAnsi="Times New Roman" w:cs="Times New Roman"/>
                <w:sz w:val="20"/>
                <w:szCs w:val="20"/>
              </w:rPr>
            </w:pPr>
          </w:p>
        </w:tc>
        <w:tc>
          <w:tcPr>
            <w:vMerge w:val="continue"/>
          </w:tcPr>
          <w:p w14:paraId="5A3D5A82">
            <w:pPr>
              <w:rPr>
                <w:rFonts w:hint="default" w:ascii="Times New Roman" w:hAnsi="Times New Roman" w:cs="Times New Roman"/>
                <w:sz w:val="20"/>
                <w:szCs w:val="20"/>
              </w:rPr>
            </w:pPr>
          </w:p>
        </w:tc>
        <w:tc>
          <w:tcPr>
            <w:vMerge w:val="continue"/>
          </w:tcPr>
          <w:p w14:paraId="29203E27">
            <w:pPr>
              <w:rPr>
                <w:rFonts w:hint="default" w:ascii="Times New Roman" w:hAnsi="Times New Roman" w:cs="Times New Roman"/>
                <w:sz w:val="20"/>
                <w:szCs w:val="20"/>
              </w:rPr>
            </w:pPr>
          </w:p>
        </w:tc>
        <w:tc>
          <w:tcPr>
            <w:vMerge w:val="continue"/>
          </w:tcPr>
          <w:p w14:paraId="7C2FCAB6">
            <w:pPr>
              <w:rPr>
                <w:rFonts w:hint="default" w:ascii="Times New Roman" w:hAnsi="Times New Roman" w:cs="Times New Roman"/>
                <w:sz w:val="20"/>
                <w:szCs w:val="20"/>
              </w:rPr>
            </w:pPr>
          </w:p>
        </w:tc>
        <w:tc>
          <w:tcPr>
            <w:vMerge w:val="continue"/>
          </w:tcPr>
          <w:p w14:paraId="0100971C">
            <w:pPr>
              <w:rPr>
                <w:rFonts w:hint="default" w:ascii="Times New Roman" w:hAnsi="Times New Roman" w:cs="Times New Roman"/>
                <w:sz w:val="20"/>
                <w:szCs w:val="20"/>
              </w:rPr>
            </w:pPr>
          </w:p>
        </w:tc>
        <w:tc>
          <w:tcPr>
            <w:vMerge w:val="continue"/>
          </w:tcPr>
          <w:p w14:paraId="45ADAFDE">
            <w:pPr>
              <w:rPr>
                <w:rFonts w:hint="default" w:ascii="Times New Roman" w:hAnsi="Times New Roman" w:cs="Times New Roman"/>
                <w:sz w:val="20"/>
                <w:szCs w:val="20"/>
              </w:rPr>
            </w:pPr>
          </w:p>
        </w:tc>
        <w:tc>
          <w:tcPr>
            <w:vMerge w:val="continue"/>
          </w:tcPr>
          <w:p w14:paraId="37B3681A">
            <w:pPr>
              <w:rPr>
                <w:rFonts w:hint="default" w:ascii="Times New Roman" w:hAnsi="Times New Roman" w:cs="Times New Roman"/>
                <w:sz w:val="20"/>
                <w:szCs w:val="20"/>
              </w:rPr>
            </w:pPr>
          </w:p>
        </w:tc>
        <w:tc>
          <w:tcPr>
            <w:tcW w:w="2916" w:type="dxa"/>
            <w:gridSpan w:val="2"/>
          </w:tcPr>
          <w:p w14:paraId="15EF59D5">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Итого по коду БК:</w:t>
            </w:r>
          </w:p>
        </w:tc>
        <w:tc>
          <w:tcPr>
            <w:tcW w:w="920" w:type="dxa"/>
          </w:tcPr>
          <w:p w14:paraId="77F5DBF0">
            <w:pPr>
              <w:pStyle w:val="5"/>
              <w:jc w:val="both"/>
              <w:rPr>
                <w:rFonts w:hint="default" w:ascii="Times New Roman" w:hAnsi="Times New Roman" w:cs="Times New Roman"/>
                <w:sz w:val="20"/>
                <w:szCs w:val="20"/>
              </w:rPr>
            </w:pPr>
          </w:p>
        </w:tc>
      </w:tr>
      <w:tr w14:paraId="37E5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888" w:type="dxa"/>
            <w:vMerge w:val="restart"/>
          </w:tcPr>
          <w:p w14:paraId="7BD78CA1">
            <w:pPr>
              <w:pStyle w:val="5"/>
              <w:jc w:val="both"/>
              <w:rPr>
                <w:rFonts w:hint="default" w:ascii="Times New Roman" w:hAnsi="Times New Roman" w:cs="Times New Roman"/>
                <w:sz w:val="20"/>
                <w:szCs w:val="20"/>
              </w:rPr>
            </w:pPr>
          </w:p>
        </w:tc>
        <w:tc>
          <w:tcPr>
            <w:tcW w:w="936" w:type="dxa"/>
            <w:vMerge w:val="restart"/>
          </w:tcPr>
          <w:p w14:paraId="471900B9">
            <w:pPr>
              <w:pStyle w:val="5"/>
              <w:jc w:val="both"/>
              <w:rPr>
                <w:rFonts w:hint="default" w:ascii="Times New Roman" w:hAnsi="Times New Roman" w:cs="Times New Roman"/>
                <w:sz w:val="20"/>
                <w:szCs w:val="20"/>
              </w:rPr>
            </w:pPr>
          </w:p>
        </w:tc>
        <w:tc>
          <w:tcPr>
            <w:tcW w:w="863" w:type="dxa"/>
            <w:vMerge w:val="restart"/>
          </w:tcPr>
          <w:p w14:paraId="091EF2AF">
            <w:pPr>
              <w:pStyle w:val="5"/>
              <w:jc w:val="both"/>
              <w:rPr>
                <w:rFonts w:hint="default" w:ascii="Times New Roman" w:hAnsi="Times New Roman" w:cs="Times New Roman"/>
                <w:sz w:val="20"/>
                <w:szCs w:val="20"/>
              </w:rPr>
            </w:pPr>
          </w:p>
        </w:tc>
        <w:tc>
          <w:tcPr>
            <w:tcW w:w="1540" w:type="dxa"/>
            <w:vMerge w:val="restart"/>
          </w:tcPr>
          <w:p w14:paraId="64B4D2B0">
            <w:pPr>
              <w:pStyle w:val="5"/>
              <w:jc w:val="both"/>
              <w:rPr>
                <w:rFonts w:hint="default" w:ascii="Times New Roman" w:hAnsi="Times New Roman" w:cs="Times New Roman"/>
                <w:sz w:val="20"/>
                <w:szCs w:val="20"/>
              </w:rPr>
            </w:pPr>
          </w:p>
        </w:tc>
        <w:tc>
          <w:tcPr>
            <w:tcW w:w="2032" w:type="dxa"/>
            <w:vMerge w:val="restart"/>
          </w:tcPr>
          <w:p w14:paraId="1426F25B">
            <w:pPr>
              <w:pStyle w:val="5"/>
              <w:jc w:val="both"/>
              <w:rPr>
                <w:rFonts w:hint="default" w:ascii="Times New Roman" w:hAnsi="Times New Roman" w:cs="Times New Roman"/>
                <w:sz w:val="20"/>
                <w:szCs w:val="20"/>
              </w:rPr>
            </w:pPr>
          </w:p>
        </w:tc>
        <w:tc>
          <w:tcPr>
            <w:tcW w:w="1585" w:type="dxa"/>
            <w:vMerge w:val="restart"/>
          </w:tcPr>
          <w:p w14:paraId="0C9B64F4">
            <w:pPr>
              <w:pStyle w:val="5"/>
              <w:jc w:val="both"/>
              <w:rPr>
                <w:rFonts w:hint="default" w:ascii="Times New Roman" w:hAnsi="Times New Roman" w:cs="Times New Roman"/>
                <w:sz w:val="20"/>
                <w:szCs w:val="20"/>
              </w:rPr>
            </w:pPr>
          </w:p>
        </w:tc>
        <w:tc>
          <w:tcPr>
            <w:tcW w:w="1166" w:type="dxa"/>
            <w:vMerge w:val="restart"/>
          </w:tcPr>
          <w:p w14:paraId="260A40E6">
            <w:pPr>
              <w:pStyle w:val="5"/>
              <w:jc w:val="both"/>
              <w:rPr>
                <w:rFonts w:hint="default" w:ascii="Times New Roman" w:hAnsi="Times New Roman" w:cs="Times New Roman"/>
                <w:sz w:val="20"/>
                <w:szCs w:val="20"/>
              </w:rPr>
            </w:pPr>
          </w:p>
        </w:tc>
        <w:tc>
          <w:tcPr>
            <w:tcW w:w="1385" w:type="dxa"/>
          </w:tcPr>
          <w:p w14:paraId="58581766">
            <w:pPr>
              <w:pStyle w:val="5"/>
              <w:jc w:val="both"/>
              <w:rPr>
                <w:rFonts w:hint="default" w:ascii="Times New Roman" w:hAnsi="Times New Roman" w:cs="Times New Roman"/>
                <w:sz w:val="20"/>
                <w:szCs w:val="20"/>
              </w:rPr>
            </w:pPr>
          </w:p>
        </w:tc>
        <w:tc>
          <w:tcPr>
            <w:tcW w:w="1531" w:type="dxa"/>
          </w:tcPr>
          <w:p w14:paraId="49462F2C">
            <w:pPr>
              <w:pStyle w:val="5"/>
              <w:jc w:val="both"/>
              <w:rPr>
                <w:rFonts w:hint="default" w:ascii="Times New Roman" w:hAnsi="Times New Roman" w:cs="Times New Roman"/>
                <w:sz w:val="20"/>
                <w:szCs w:val="20"/>
              </w:rPr>
            </w:pPr>
          </w:p>
        </w:tc>
        <w:tc>
          <w:tcPr>
            <w:tcW w:w="920" w:type="dxa"/>
          </w:tcPr>
          <w:p w14:paraId="7C798AAE">
            <w:pPr>
              <w:pStyle w:val="5"/>
              <w:jc w:val="both"/>
              <w:rPr>
                <w:rFonts w:hint="default" w:ascii="Times New Roman" w:hAnsi="Times New Roman" w:cs="Times New Roman"/>
                <w:sz w:val="20"/>
                <w:szCs w:val="20"/>
              </w:rPr>
            </w:pPr>
          </w:p>
        </w:tc>
      </w:tr>
      <w:tr w14:paraId="1F7F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3EF2A233">
            <w:pPr>
              <w:rPr>
                <w:rFonts w:hint="default" w:ascii="Times New Roman" w:hAnsi="Times New Roman" w:cs="Times New Roman"/>
                <w:sz w:val="20"/>
                <w:szCs w:val="20"/>
              </w:rPr>
            </w:pPr>
          </w:p>
        </w:tc>
        <w:tc>
          <w:tcPr>
            <w:vMerge w:val="continue"/>
          </w:tcPr>
          <w:p w14:paraId="44C77F0A">
            <w:pPr>
              <w:rPr>
                <w:rFonts w:hint="default" w:ascii="Times New Roman" w:hAnsi="Times New Roman" w:cs="Times New Roman"/>
                <w:sz w:val="20"/>
                <w:szCs w:val="20"/>
              </w:rPr>
            </w:pPr>
          </w:p>
        </w:tc>
        <w:tc>
          <w:tcPr>
            <w:vMerge w:val="continue"/>
          </w:tcPr>
          <w:p w14:paraId="3D8C99C1">
            <w:pPr>
              <w:rPr>
                <w:rFonts w:hint="default" w:ascii="Times New Roman" w:hAnsi="Times New Roman" w:cs="Times New Roman"/>
                <w:sz w:val="20"/>
                <w:szCs w:val="20"/>
              </w:rPr>
            </w:pPr>
          </w:p>
        </w:tc>
        <w:tc>
          <w:tcPr>
            <w:vMerge w:val="continue"/>
          </w:tcPr>
          <w:p w14:paraId="5A0FA2F0">
            <w:pPr>
              <w:rPr>
                <w:rFonts w:hint="default" w:ascii="Times New Roman" w:hAnsi="Times New Roman" w:cs="Times New Roman"/>
                <w:sz w:val="20"/>
                <w:szCs w:val="20"/>
              </w:rPr>
            </w:pPr>
          </w:p>
        </w:tc>
        <w:tc>
          <w:tcPr>
            <w:vMerge w:val="continue"/>
          </w:tcPr>
          <w:p w14:paraId="4F7BC15C">
            <w:pPr>
              <w:rPr>
                <w:rFonts w:hint="default" w:ascii="Times New Roman" w:hAnsi="Times New Roman" w:cs="Times New Roman"/>
                <w:sz w:val="20"/>
                <w:szCs w:val="20"/>
              </w:rPr>
            </w:pPr>
          </w:p>
        </w:tc>
        <w:tc>
          <w:tcPr>
            <w:vMerge w:val="continue"/>
          </w:tcPr>
          <w:p w14:paraId="311AE4EF">
            <w:pPr>
              <w:rPr>
                <w:rFonts w:hint="default" w:ascii="Times New Roman" w:hAnsi="Times New Roman" w:cs="Times New Roman"/>
                <w:sz w:val="20"/>
                <w:szCs w:val="20"/>
              </w:rPr>
            </w:pPr>
          </w:p>
        </w:tc>
        <w:tc>
          <w:tcPr>
            <w:vMerge w:val="continue"/>
          </w:tcPr>
          <w:p w14:paraId="1E97CA86">
            <w:pPr>
              <w:rPr>
                <w:rFonts w:hint="default" w:ascii="Times New Roman" w:hAnsi="Times New Roman" w:cs="Times New Roman"/>
                <w:sz w:val="20"/>
                <w:szCs w:val="20"/>
              </w:rPr>
            </w:pPr>
          </w:p>
        </w:tc>
        <w:tc>
          <w:tcPr>
            <w:tcW w:w="1385" w:type="dxa"/>
          </w:tcPr>
          <w:p w14:paraId="46AC52E2">
            <w:pPr>
              <w:pStyle w:val="5"/>
              <w:jc w:val="both"/>
              <w:rPr>
                <w:rFonts w:hint="default" w:ascii="Times New Roman" w:hAnsi="Times New Roman" w:cs="Times New Roman"/>
                <w:sz w:val="20"/>
                <w:szCs w:val="20"/>
              </w:rPr>
            </w:pPr>
          </w:p>
        </w:tc>
        <w:tc>
          <w:tcPr>
            <w:tcW w:w="1531" w:type="dxa"/>
          </w:tcPr>
          <w:p w14:paraId="198F7094">
            <w:pPr>
              <w:pStyle w:val="5"/>
              <w:jc w:val="both"/>
              <w:rPr>
                <w:rFonts w:hint="default" w:ascii="Times New Roman" w:hAnsi="Times New Roman" w:cs="Times New Roman"/>
                <w:sz w:val="20"/>
                <w:szCs w:val="20"/>
              </w:rPr>
            </w:pPr>
          </w:p>
        </w:tc>
        <w:tc>
          <w:tcPr>
            <w:tcW w:w="920" w:type="dxa"/>
          </w:tcPr>
          <w:p w14:paraId="54B5231C">
            <w:pPr>
              <w:pStyle w:val="5"/>
              <w:jc w:val="both"/>
              <w:rPr>
                <w:rFonts w:hint="default" w:ascii="Times New Roman" w:hAnsi="Times New Roman" w:cs="Times New Roman"/>
                <w:sz w:val="20"/>
                <w:szCs w:val="20"/>
              </w:rPr>
            </w:pPr>
          </w:p>
        </w:tc>
      </w:tr>
      <w:tr w14:paraId="78C2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4CE2DF8F">
            <w:pPr>
              <w:rPr>
                <w:rFonts w:hint="default" w:ascii="Times New Roman" w:hAnsi="Times New Roman" w:cs="Times New Roman"/>
                <w:sz w:val="20"/>
                <w:szCs w:val="20"/>
              </w:rPr>
            </w:pPr>
          </w:p>
        </w:tc>
        <w:tc>
          <w:tcPr>
            <w:vMerge w:val="continue"/>
          </w:tcPr>
          <w:p w14:paraId="188F7948">
            <w:pPr>
              <w:rPr>
                <w:rFonts w:hint="default" w:ascii="Times New Roman" w:hAnsi="Times New Roman" w:cs="Times New Roman"/>
                <w:sz w:val="20"/>
                <w:szCs w:val="20"/>
              </w:rPr>
            </w:pPr>
          </w:p>
        </w:tc>
        <w:tc>
          <w:tcPr>
            <w:vMerge w:val="continue"/>
          </w:tcPr>
          <w:p w14:paraId="6E57A5D8">
            <w:pPr>
              <w:rPr>
                <w:rFonts w:hint="default" w:ascii="Times New Roman" w:hAnsi="Times New Roman" w:cs="Times New Roman"/>
                <w:sz w:val="20"/>
                <w:szCs w:val="20"/>
              </w:rPr>
            </w:pPr>
          </w:p>
        </w:tc>
        <w:tc>
          <w:tcPr>
            <w:vMerge w:val="continue"/>
          </w:tcPr>
          <w:p w14:paraId="5D9D2CEF">
            <w:pPr>
              <w:rPr>
                <w:rFonts w:hint="default" w:ascii="Times New Roman" w:hAnsi="Times New Roman" w:cs="Times New Roman"/>
                <w:sz w:val="20"/>
                <w:szCs w:val="20"/>
              </w:rPr>
            </w:pPr>
          </w:p>
        </w:tc>
        <w:tc>
          <w:tcPr>
            <w:vMerge w:val="continue"/>
          </w:tcPr>
          <w:p w14:paraId="799288DC">
            <w:pPr>
              <w:rPr>
                <w:rFonts w:hint="default" w:ascii="Times New Roman" w:hAnsi="Times New Roman" w:cs="Times New Roman"/>
                <w:sz w:val="20"/>
                <w:szCs w:val="20"/>
              </w:rPr>
            </w:pPr>
          </w:p>
        </w:tc>
        <w:tc>
          <w:tcPr>
            <w:vMerge w:val="continue"/>
          </w:tcPr>
          <w:p w14:paraId="2EC990D4">
            <w:pPr>
              <w:rPr>
                <w:rFonts w:hint="default" w:ascii="Times New Roman" w:hAnsi="Times New Roman" w:cs="Times New Roman"/>
                <w:sz w:val="20"/>
                <w:szCs w:val="20"/>
              </w:rPr>
            </w:pPr>
          </w:p>
        </w:tc>
        <w:tc>
          <w:tcPr>
            <w:vMerge w:val="continue"/>
          </w:tcPr>
          <w:p w14:paraId="0E0D45A5">
            <w:pPr>
              <w:rPr>
                <w:rFonts w:hint="default" w:ascii="Times New Roman" w:hAnsi="Times New Roman" w:cs="Times New Roman"/>
                <w:sz w:val="20"/>
                <w:szCs w:val="20"/>
              </w:rPr>
            </w:pPr>
          </w:p>
        </w:tc>
        <w:tc>
          <w:tcPr>
            <w:tcW w:w="2916" w:type="dxa"/>
            <w:gridSpan w:val="2"/>
          </w:tcPr>
          <w:p w14:paraId="0B426AA5">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Итого по коду БК:</w:t>
            </w:r>
          </w:p>
        </w:tc>
        <w:tc>
          <w:tcPr>
            <w:tcW w:w="920" w:type="dxa"/>
          </w:tcPr>
          <w:p w14:paraId="2C6F5196">
            <w:pPr>
              <w:pStyle w:val="5"/>
              <w:jc w:val="both"/>
              <w:rPr>
                <w:rFonts w:hint="default" w:ascii="Times New Roman" w:hAnsi="Times New Roman" w:cs="Times New Roman"/>
                <w:sz w:val="20"/>
                <w:szCs w:val="20"/>
              </w:rPr>
            </w:pPr>
          </w:p>
        </w:tc>
      </w:tr>
      <w:tr w14:paraId="7AA1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2926" w:type="dxa"/>
            <w:gridSpan w:val="9"/>
          </w:tcPr>
          <w:p w14:paraId="1FE0E7EB">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Всего:</w:t>
            </w:r>
          </w:p>
        </w:tc>
        <w:tc>
          <w:tcPr>
            <w:tcW w:w="920" w:type="dxa"/>
          </w:tcPr>
          <w:p w14:paraId="31C717CA">
            <w:pPr>
              <w:pStyle w:val="5"/>
              <w:jc w:val="both"/>
              <w:rPr>
                <w:rFonts w:hint="default" w:ascii="Times New Roman" w:hAnsi="Times New Roman" w:cs="Times New Roman"/>
                <w:sz w:val="20"/>
                <w:szCs w:val="20"/>
              </w:rPr>
            </w:pPr>
          </w:p>
        </w:tc>
      </w:tr>
    </w:tbl>
    <w:p w14:paraId="2CECC148">
      <w:pPr>
        <w:pStyle w:val="5"/>
        <w:ind w:firstLine="540"/>
        <w:jc w:val="both"/>
        <w:sectPr>
          <w:headerReference r:id="rId16" w:type="first"/>
          <w:footerReference r:id="rId18" w:type="first"/>
          <w:headerReference r:id="rId15" w:type="default"/>
          <w:footerReference r:id="rId17" w:type="default"/>
          <w:pgSz w:w="16838" w:h="11906" w:orient="landscape"/>
          <w:pgMar w:top="1134" w:right="1440" w:bottom="567" w:left="1440" w:header="0" w:footer="0" w:gutter="0"/>
          <w:cols w:space="0" w:num="1"/>
          <w:titlePg/>
          <w:rtlGutter w:val="0"/>
          <w:docGrid w:linePitch="0" w:charSpace="0"/>
        </w:sectPr>
      </w:pPr>
    </w:p>
    <w:p w14:paraId="0240A5A7">
      <w:pPr>
        <w:pStyle w:val="5"/>
        <w:jc w:val="right"/>
        <w:rPr>
          <w:sz w:val="24"/>
        </w:rPr>
      </w:pPr>
      <w:r>
        <w:rPr>
          <w:sz w:val="24"/>
        </w:rPr>
        <w:t>Приложение 3</w:t>
      </w:r>
    </w:p>
    <w:p w14:paraId="39A8A248">
      <w:pPr>
        <w:pStyle w:val="5"/>
        <w:ind w:firstLine="540"/>
        <w:jc w:val="right"/>
        <w:rPr>
          <w:rFonts w:hint="default"/>
          <w:b w:val="0"/>
          <w:bCs w:val="0"/>
          <w:sz w:val="24"/>
          <w:szCs w:val="24"/>
          <w:lang w:val="ru-RU"/>
        </w:rPr>
      </w:pPr>
      <w:r>
        <w:rPr>
          <w:rFonts w:hint="default"/>
          <w:sz w:val="24"/>
          <w:szCs w:val="24"/>
          <w:lang w:val="ru-RU"/>
        </w:rPr>
        <w:t>к Т</w:t>
      </w:r>
      <w:r>
        <w:rPr>
          <w:rFonts w:hint="default"/>
          <w:b w:val="0"/>
          <w:bCs w:val="0"/>
          <w:sz w:val="24"/>
          <w:szCs w:val="24"/>
          <w:lang w:val="ru-RU"/>
        </w:rPr>
        <w:t>иповой форме соглашения о</w:t>
      </w:r>
    </w:p>
    <w:p w14:paraId="5F2E298F">
      <w:pPr>
        <w:pStyle w:val="5"/>
        <w:ind w:firstLine="540"/>
        <w:jc w:val="right"/>
        <w:rPr>
          <w:rFonts w:hint="default"/>
          <w:b w:val="0"/>
          <w:bCs w:val="0"/>
          <w:sz w:val="24"/>
          <w:szCs w:val="24"/>
          <w:lang w:val="ru-RU"/>
        </w:rPr>
      </w:pPr>
      <w:r>
        <w:rPr>
          <w:rFonts w:hint="default"/>
          <w:b w:val="0"/>
          <w:bCs w:val="0"/>
          <w:sz w:val="24"/>
          <w:szCs w:val="24"/>
          <w:lang w:val="ru-RU"/>
        </w:rPr>
        <w:t xml:space="preserve"> предоставлении субсидий бюджетным </w:t>
      </w:r>
    </w:p>
    <w:p w14:paraId="380A7A6A">
      <w:pPr>
        <w:pStyle w:val="5"/>
        <w:ind w:firstLine="540"/>
        <w:jc w:val="right"/>
        <w:rPr>
          <w:rFonts w:hint="default"/>
          <w:b w:val="0"/>
          <w:bCs w:val="0"/>
          <w:sz w:val="24"/>
          <w:szCs w:val="24"/>
          <w:lang w:val="ru-RU"/>
        </w:rPr>
      </w:pPr>
      <w:r>
        <w:rPr>
          <w:rFonts w:hint="default"/>
          <w:b w:val="0"/>
          <w:bCs w:val="0"/>
          <w:sz w:val="24"/>
          <w:szCs w:val="24"/>
          <w:lang w:val="ru-RU"/>
        </w:rPr>
        <w:t xml:space="preserve">и автономным учреждениям, </w:t>
      </w:r>
    </w:p>
    <w:p w14:paraId="238E0347">
      <w:pPr>
        <w:pStyle w:val="5"/>
        <w:ind w:firstLine="540"/>
        <w:jc w:val="right"/>
        <w:rPr>
          <w:rFonts w:hint="default"/>
          <w:b w:val="0"/>
          <w:bCs w:val="0"/>
          <w:sz w:val="24"/>
          <w:szCs w:val="24"/>
          <w:lang w:val="ru-RU"/>
        </w:rPr>
      </w:pPr>
      <w:r>
        <w:rPr>
          <w:rFonts w:hint="default"/>
          <w:b w:val="0"/>
          <w:bCs w:val="0"/>
          <w:sz w:val="24"/>
          <w:szCs w:val="24"/>
          <w:lang w:val="ru-RU"/>
        </w:rPr>
        <w:t xml:space="preserve">муниципальным унитарным </w:t>
      </w:r>
    </w:p>
    <w:p w14:paraId="4685F080">
      <w:pPr>
        <w:pStyle w:val="5"/>
        <w:ind w:firstLine="540"/>
        <w:jc w:val="right"/>
        <w:rPr>
          <w:rFonts w:hint="default"/>
          <w:b w:val="0"/>
          <w:bCs w:val="0"/>
          <w:sz w:val="24"/>
          <w:szCs w:val="24"/>
          <w:lang w:val="ru-RU"/>
        </w:rPr>
      </w:pPr>
      <w:r>
        <w:rPr>
          <w:rFonts w:hint="default"/>
          <w:b w:val="0"/>
          <w:bCs w:val="0"/>
          <w:sz w:val="24"/>
          <w:szCs w:val="24"/>
          <w:lang w:val="ru-RU"/>
        </w:rPr>
        <w:t>предприятиям на осуществление</w:t>
      </w:r>
    </w:p>
    <w:p w14:paraId="0DE3D5EB">
      <w:pPr>
        <w:pStyle w:val="5"/>
        <w:ind w:firstLine="540"/>
        <w:jc w:val="right"/>
        <w:rPr>
          <w:rFonts w:hint="default"/>
          <w:b w:val="0"/>
          <w:bCs w:val="0"/>
          <w:sz w:val="24"/>
          <w:szCs w:val="24"/>
          <w:lang w:val="ru-RU"/>
        </w:rPr>
      </w:pPr>
      <w:r>
        <w:rPr>
          <w:rFonts w:hint="default"/>
          <w:b w:val="0"/>
          <w:bCs w:val="0"/>
          <w:sz w:val="24"/>
          <w:szCs w:val="24"/>
          <w:lang w:val="ru-RU"/>
        </w:rPr>
        <w:t xml:space="preserve"> капитальных вложений в объекты </w:t>
      </w:r>
    </w:p>
    <w:p w14:paraId="093BEB94">
      <w:pPr>
        <w:pStyle w:val="5"/>
        <w:ind w:firstLine="540"/>
        <w:jc w:val="right"/>
        <w:rPr>
          <w:rFonts w:hint="default"/>
          <w:b w:val="0"/>
          <w:bCs w:val="0"/>
          <w:sz w:val="24"/>
          <w:szCs w:val="24"/>
          <w:lang w:val="ru-RU"/>
        </w:rPr>
      </w:pPr>
      <w:r>
        <w:rPr>
          <w:rFonts w:hint="default"/>
          <w:b w:val="0"/>
          <w:bCs w:val="0"/>
          <w:sz w:val="24"/>
          <w:szCs w:val="24"/>
          <w:lang w:val="ru-RU"/>
        </w:rPr>
        <w:t xml:space="preserve">капитального строительства муниципальной </w:t>
      </w:r>
    </w:p>
    <w:p w14:paraId="220E58EC">
      <w:pPr>
        <w:pStyle w:val="5"/>
        <w:ind w:firstLine="540"/>
        <w:jc w:val="right"/>
        <w:rPr>
          <w:rFonts w:hint="default"/>
          <w:b w:val="0"/>
          <w:bCs w:val="0"/>
          <w:sz w:val="24"/>
          <w:szCs w:val="24"/>
          <w:lang w:val="ru-RU"/>
        </w:rPr>
      </w:pPr>
      <w:r>
        <w:rPr>
          <w:rFonts w:hint="default"/>
          <w:b w:val="0"/>
          <w:bCs w:val="0"/>
          <w:sz w:val="24"/>
          <w:szCs w:val="24"/>
          <w:lang w:val="ru-RU"/>
        </w:rPr>
        <w:t xml:space="preserve">собственности и приобретение объектов </w:t>
      </w:r>
    </w:p>
    <w:p w14:paraId="09D35694">
      <w:pPr>
        <w:pStyle w:val="5"/>
        <w:ind w:firstLine="540"/>
        <w:jc w:val="right"/>
        <w:rPr>
          <w:rFonts w:hint="default"/>
          <w:b w:val="0"/>
          <w:bCs w:val="0"/>
          <w:sz w:val="24"/>
          <w:szCs w:val="24"/>
          <w:lang w:val="ru-RU"/>
        </w:rPr>
      </w:pPr>
      <w:r>
        <w:rPr>
          <w:rFonts w:hint="default"/>
          <w:b w:val="0"/>
          <w:bCs w:val="0"/>
          <w:sz w:val="24"/>
          <w:szCs w:val="24"/>
          <w:lang w:val="ru-RU"/>
        </w:rPr>
        <w:t xml:space="preserve">недвижимого имущества в муниципальную </w:t>
      </w:r>
    </w:p>
    <w:p w14:paraId="11138C86">
      <w:pPr>
        <w:pStyle w:val="5"/>
        <w:ind w:firstLine="540"/>
        <w:jc w:val="right"/>
        <w:rPr>
          <w:rFonts w:hint="default"/>
          <w:b w:val="0"/>
          <w:bCs w:val="0"/>
          <w:sz w:val="24"/>
          <w:szCs w:val="24"/>
          <w:lang w:val="ru-RU"/>
        </w:rPr>
      </w:pPr>
      <w:r>
        <w:rPr>
          <w:rFonts w:hint="default"/>
          <w:b w:val="0"/>
          <w:bCs w:val="0"/>
          <w:sz w:val="24"/>
          <w:szCs w:val="24"/>
          <w:lang w:val="ru-RU"/>
        </w:rPr>
        <w:t xml:space="preserve">собственность Большеболдинского </w:t>
      </w:r>
    </w:p>
    <w:p w14:paraId="4D897401">
      <w:pPr>
        <w:pStyle w:val="5"/>
        <w:ind w:firstLine="540"/>
        <w:jc w:val="right"/>
        <w:rPr>
          <w:rFonts w:hint="default"/>
          <w:b w:val="0"/>
          <w:bCs w:val="0"/>
          <w:sz w:val="24"/>
          <w:szCs w:val="24"/>
          <w:lang w:val="ru-RU"/>
        </w:rPr>
      </w:pPr>
      <w:r>
        <w:rPr>
          <w:rFonts w:hint="default"/>
          <w:b w:val="0"/>
          <w:bCs w:val="0"/>
          <w:sz w:val="24"/>
          <w:szCs w:val="24"/>
          <w:lang w:val="ru-RU"/>
        </w:rPr>
        <w:t>муниципального округа Нижегородской области</w:t>
      </w:r>
    </w:p>
    <w:p w14:paraId="76FCE2DC">
      <w:pPr>
        <w:pStyle w:val="5"/>
        <w:ind w:firstLine="540"/>
        <w:jc w:val="both"/>
      </w:pPr>
    </w:p>
    <w:p w14:paraId="12EB150C">
      <w:pPr>
        <w:pStyle w:val="5"/>
        <w:ind w:firstLine="540"/>
        <w:jc w:val="both"/>
      </w:pPr>
    </w:p>
    <w:p w14:paraId="214DE6E1">
      <w:pPr>
        <w:pStyle w:val="5"/>
        <w:jc w:val="center"/>
        <w:rPr>
          <w:sz w:val="24"/>
        </w:rPr>
      </w:pPr>
    </w:p>
    <w:p w14:paraId="22C865AE">
      <w:pPr>
        <w:pStyle w:val="5"/>
        <w:jc w:val="center"/>
        <w:rPr>
          <w:sz w:val="24"/>
        </w:rPr>
      </w:pPr>
    </w:p>
    <w:p w14:paraId="5D4B6F03">
      <w:pPr>
        <w:pStyle w:val="5"/>
        <w:jc w:val="center"/>
        <w:rPr>
          <w:sz w:val="24"/>
        </w:rPr>
      </w:pPr>
    </w:p>
    <w:p w14:paraId="0A536A5A">
      <w:pPr>
        <w:pStyle w:val="5"/>
        <w:jc w:val="center"/>
        <w:rPr>
          <w:sz w:val="24"/>
        </w:rPr>
      </w:pPr>
    </w:p>
    <w:p w14:paraId="5C6F9A8D">
      <w:pPr>
        <w:pStyle w:val="5"/>
        <w:jc w:val="center"/>
        <w:rPr>
          <w:sz w:val="24"/>
        </w:rPr>
      </w:pPr>
    </w:p>
    <w:p w14:paraId="24611CF9">
      <w:pPr>
        <w:pStyle w:val="5"/>
        <w:jc w:val="center"/>
      </w:pPr>
      <w:r>
        <w:rPr>
          <w:sz w:val="24"/>
        </w:rPr>
        <w:t>Значения результатов предоставления Субсидии</w:t>
      </w:r>
    </w:p>
    <w:p w14:paraId="088B33CD">
      <w:pPr>
        <w:pStyle w:val="5"/>
        <w:ind w:firstLine="540"/>
        <w:jc w:val="both"/>
      </w:pPr>
    </w:p>
    <w:tbl>
      <w:tblPr>
        <w:tblStyle w:val="4"/>
        <w:tblW w:w="0" w:type="auto"/>
        <w:tblInd w:w="0" w:type="dxa"/>
        <w:tblBorders>
          <w:top w:val="none" w:color="auto" w:sz="0" w:space="0"/>
          <w:left w:val="none" w:color="auto" w:sz="0" w:space="0"/>
          <w:bottom w:val="none" w:color="auto" w:sz="0" w:space="0"/>
          <w:right w:val="single" w:color="auto" w:sz="4" w:space="0"/>
          <w:insideH w:val="none" w:color="auto" w:sz="0" w:space="0"/>
          <w:insideV w:val="none" w:color="auto" w:sz="0" w:space="0"/>
        </w:tblBorders>
        <w:tblLayout w:type="fixed"/>
        <w:tblCellMar>
          <w:top w:w="102" w:type="dxa"/>
          <w:left w:w="62" w:type="dxa"/>
          <w:bottom w:w="102" w:type="dxa"/>
          <w:right w:w="62" w:type="dxa"/>
        </w:tblCellMar>
      </w:tblPr>
      <w:tblGrid>
        <w:gridCol w:w="2883"/>
        <w:gridCol w:w="4294"/>
        <w:gridCol w:w="1533"/>
        <w:gridCol w:w="1103"/>
      </w:tblGrid>
      <w:tr w14:paraId="252D0EE0">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2883" w:type="dxa"/>
            <w:tcBorders>
              <w:top w:val="nil"/>
              <w:left w:val="nil"/>
              <w:bottom w:val="nil"/>
              <w:right w:val="nil"/>
            </w:tcBorders>
          </w:tcPr>
          <w:p w14:paraId="6F274493">
            <w:pPr>
              <w:pStyle w:val="5"/>
              <w:jc w:val="center"/>
            </w:pPr>
          </w:p>
        </w:tc>
        <w:tc>
          <w:tcPr>
            <w:tcW w:w="4294" w:type="dxa"/>
            <w:tcBorders>
              <w:top w:val="nil"/>
              <w:left w:val="nil"/>
              <w:bottom w:val="nil"/>
              <w:right w:val="nil"/>
            </w:tcBorders>
          </w:tcPr>
          <w:p w14:paraId="58A3714C">
            <w:pPr>
              <w:pStyle w:val="5"/>
              <w:jc w:val="center"/>
            </w:pPr>
          </w:p>
        </w:tc>
        <w:tc>
          <w:tcPr>
            <w:tcW w:w="1533" w:type="dxa"/>
            <w:tcBorders>
              <w:top w:val="nil"/>
              <w:left w:val="nil"/>
              <w:bottom w:val="nil"/>
              <w:right w:val="single" w:color="auto" w:sz="4" w:space="0"/>
            </w:tcBorders>
          </w:tcPr>
          <w:p w14:paraId="46A92AA6">
            <w:pPr>
              <w:pStyle w:val="5"/>
              <w:jc w:val="center"/>
            </w:pPr>
          </w:p>
        </w:tc>
        <w:tc>
          <w:tcPr>
            <w:tcW w:w="1103" w:type="dxa"/>
            <w:tcBorders>
              <w:top w:val="single" w:color="auto" w:sz="4" w:space="0"/>
              <w:left w:val="single" w:color="auto" w:sz="4" w:space="0"/>
              <w:bottom w:val="single" w:color="auto" w:sz="4" w:space="0"/>
              <w:right w:val="single" w:color="auto" w:sz="4" w:space="0"/>
            </w:tcBorders>
          </w:tcPr>
          <w:p w14:paraId="55827CDC">
            <w:pPr>
              <w:pStyle w:val="5"/>
              <w:jc w:val="center"/>
            </w:pPr>
            <w:r>
              <w:rPr>
                <w:sz w:val="24"/>
              </w:rPr>
              <w:t>КОДЫ</w:t>
            </w:r>
          </w:p>
        </w:tc>
      </w:tr>
      <w:tr w14:paraId="77F3BF9E">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2883" w:type="dxa"/>
            <w:tcBorders>
              <w:top w:val="nil"/>
              <w:left w:val="nil"/>
              <w:bottom w:val="nil"/>
              <w:right w:val="nil"/>
            </w:tcBorders>
          </w:tcPr>
          <w:p w14:paraId="142C83BC">
            <w:pPr>
              <w:pStyle w:val="5"/>
              <w:jc w:val="both"/>
            </w:pPr>
          </w:p>
        </w:tc>
        <w:tc>
          <w:tcPr>
            <w:tcW w:w="4294" w:type="dxa"/>
            <w:tcBorders>
              <w:top w:val="nil"/>
              <w:left w:val="nil"/>
              <w:bottom w:val="nil"/>
              <w:right w:val="nil"/>
            </w:tcBorders>
          </w:tcPr>
          <w:p w14:paraId="39E516DC">
            <w:pPr>
              <w:pStyle w:val="5"/>
              <w:jc w:val="both"/>
            </w:pPr>
            <w:r>
              <w:rPr>
                <w:sz w:val="24"/>
              </w:rPr>
              <w:t>от "__" _________ 20__ г.</w:t>
            </w:r>
          </w:p>
        </w:tc>
        <w:tc>
          <w:tcPr>
            <w:tcW w:w="1533" w:type="dxa"/>
            <w:tcBorders>
              <w:top w:val="nil"/>
              <w:left w:val="nil"/>
              <w:bottom w:val="nil"/>
              <w:right w:val="single" w:color="auto" w:sz="4" w:space="0"/>
            </w:tcBorders>
            <w:vAlign w:val="bottom"/>
          </w:tcPr>
          <w:p w14:paraId="4D71D8C9">
            <w:pPr>
              <w:pStyle w:val="5"/>
              <w:jc w:val="both"/>
            </w:pPr>
            <w:r>
              <w:rPr>
                <w:sz w:val="24"/>
              </w:rPr>
              <w:t>Дата</w:t>
            </w:r>
          </w:p>
        </w:tc>
        <w:tc>
          <w:tcPr>
            <w:tcW w:w="1103" w:type="dxa"/>
            <w:tcBorders>
              <w:top w:val="single" w:color="auto" w:sz="4" w:space="0"/>
              <w:left w:val="single" w:color="auto" w:sz="4" w:space="0"/>
              <w:bottom w:val="single" w:color="auto" w:sz="4" w:space="0"/>
              <w:right w:val="single" w:color="auto" w:sz="4" w:space="0"/>
            </w:tcBorders>
            <w:vAlign w:val="bottom"/>
          </w:tcPr>
          <w:p w14:paraId="4D044D6E">
            <w:pPr>
              <w:pStyle w:val="5"/>
              <w:jc w:val="both"/>
            </w:pPr>
          </w:p>
        </w:tc>
      </w:tr>
      <w:tr w14:paraId="58B716C2">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2883" w:type="dxa"/>
            <w:tcBorders>
              <w:top w:val="nil"/>
              <w:left w:val="nil"/>
              <w:bottom w:val="nil"/>
              <w:right w:val="nil"/>
            </w:tcBorders>
            <w:vAlign w:val="bottom"/>
          </w:tcPr>
          <w:p w14:paraId="717BF29D">
            <w:pPr>
              <w:pStyle w:val="5"/>
              <w:jc w:val="both"/>
              <w:rPr>
                <w:rFonts w:hint="default"/>
                <w:lang w:val="ru-RU"/>
              </w:rPr>
            </w:pPr>
            <w:r>
              <w:rPr>
                <w:sz w:val="24"/>
              </w:rPr>
              <w:t xml:space="preserve">Наименование </w:t>
            </w:r>
            <w:r>
              <w:rPr>
                <w:sz w:val="24"/>
                <w:lang w:val="ru-RU"/>
              </w:rPr>
              <w:t>Получателя</w:t>
            </w:r>
            <w:r>
              <w:rPr>
                <w:rFonts w:hint="default"/>
                <w:sz w:val="24"/>
                <w:lang w:val="ru-RU"/>
              </w:rPr>
              <w:t xml:space="preserve"> субсидии</w:t>
            </w:r>
          </w:p>
        </w:tc>
        <w:tc>
          <w:tcPr>
            <w:tcW w:w="4294" w:type="dxa"/>
            <w:tcBorders>
              <w:top w:val="nil"/>
              <w:left w:val="nil"/>
              <w:bottom w:val="single" w:color="auto" w:sz="4" w:space="0"/>
              <w:right w:val="nil"/>
            </w:tcBorders>
          </w:tcPr>
          <w:p w14:paraId="6E90CB2F">
            <w:pPr>
              <w:pStyle w:val="5"/>
              <w:jc w:val="both"/>
            </w:pPr>
          </w:p>
        </w:tc>
        <w:tc>
          <w:tcPr>
            <w:tcW w:w="1533" w:type="dxa"/>
            <w:tcBorders>
              <w:top w:val="nil"/>
              <w:left w:val="nil"/>
              <w:bottom w:val="nil"/>
              <w:right w:val="single" w:color="auto" w:sz="4" w:space="0"/>
            </w:tcBorders>
            <w:vAlign w:val="bottom"/>
          </w:tcPr>
          <w:p w14:paraId="7990B5F7">
            <w:pPr>
              <w:pStyle w:val="5"/>
              <w:jc w:val="both"/>
            </w:pPr>
            <w:r>
              <w:rPr>
                <w:sz w:val="24"/>
              </w:rPr>
              <w:t>по Сводному реестру</w:t>
            </w:r>
          </w:p>
        </w:tc>
        <w:tc>
          <w:tcPr>
            <w:tcW w:w="1103" w:type="dxa"/>
            <w:tcBorders>
              <w:top w:val="single" w:color="auto" w:sz="4" w:space="0"/>
              <w:left w:val="single" w:color="auto" w:sz="4" w:space="0"/>
              <w:bottom w:val="single" w:color="auto" w:sz="4" w:space="0"/>
              <w:right w:val="single" w:color="auto" w:sz="4" w:space="0"/>
            </w:tcBorders>
            <w:vAlign w:val="bottom"/>
          </w:tcPr>
          <w:p w14:paraId="6CD84A80">
            <w:pPr>
              <w:pStyle w:val="5"/>
              <w:jc w:val="both"/>
            </w:pPr>
          </w:p>
        </w:tc>
      </w:tr>
      <w:tr w14:paraId="5B066F84">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2883" w:type="dxa"/>
            <w:tcBorders>
              <w:top w:val="nil"/>
              <w:left w:val="nil"/>
              <w:bottom w:val="nil"/>
              <w:right w:val="nil"/>
            </w:tcBorders>
            <w:vAlign w:val="bottom"/>
          </w:tcPr>
          <w:p w14:paraId="7D0CBD06">
            <w:pPr>
              <w:pStyle w:val="5"/>
              <w:jc w:val="both"/>
              <w:rPr>
                <w:rFonts w:hint="default"/>
                <w:lang w:val="ru-RU"/>
              </w:rPr>
            </w:pPr>
            <w:r>
              <w:rPr>
                <w:sz w:val="24"/>
              </w:rPr>
              <w:t xml:space="preserve">Наименование </w:t>
            </w:r>
            <w:r>
              <w:rPr>
                <w:sz w:val="24"/>
                <w:lang w:val="ru-RU"/>
              </w:rPr>
              <w:t>Получателя</w:t>
            </w:r>
            <w:r>
              <w:rPr>
                <w:rFonts w:hint="default"/>
                <w:sz w:val="24"/>
                <w:lang w:val="ru-RU"/>
              </w:rPr>
              <w:t xml:space="preserve"> средств бюджета</w:t>
            </w:r>
          </w:p>
        </w:tc>
        <w:tc>
          <w:tcPr>
            <w:tcW w:w="4294" w:type="dxa"/>
            <w:tcBorders>
              <w:top w:val="single" w:color="auto" w:sz="4" w:space="0"/>
              <w:left w:val="nil"/>
              <w:bottom w:val="single" w:color="auto" w:sz="4" w:space="0"/>
              <w:right w:val="nil"/>
            </w:tcBorders>
          </w:tcPr>
          <w:p w14:paraId="6EA3C532">
            <w:pPr>
              <w:pStyle w:val="5"/>
              <w:jc w:val="both"/>
            </w:pPr>
          </w:p>
        </w:tc>
        <w:tc>
          <w:tcPr>
            <w:tcW w:w="1533" w:type="dxa"/>
            <w:tcBorders>
              <w:top w:val="nil"/>
              <w:left w:val="nil"/>
              <w:bottom w:val="nil"/>
              <w:right w:val="single" w:color="auto" w:sz="4" w:space="0"/>
            </w:tcBorders>
            <w:vAlign w:val="bottom"/>
          </w:tcPr>
          <w:p w14:paraId="697DC0E3">
            <w:pPr>
              <w:pStyle w:val="5"/>
              <w:jc w:val="both"/>
            </w:pPr>
            <w:r>
              <w:rPr>
                <w:sz w:val="24"/>
              </w:rPr>
              <w:t>по Сводному реестру</w:t>
            </w:r>
          </w:p>
        </w:tc>
        <w:tc>
          <w:tcPr>
            <w:tcW w:w="1103" w:type="dxa"/>
            <w:tcBorders>
              <w:top w:val="single" w:color="auto" w:sz="4" w:space="0"/>
              <w:left w:val="single" w:color="auto" w:sz="4" w:space="0"/>
              <w:bottom w:val="single" w:color="auto" w:sz="4" w:space="0"/>
              <w:right w:val="single" w:color="auto" w:sz="4" w:space="0"/>
            </w:tcBorders>
            <w:vAlign w:val="bottom"/>
          </w:tcPr>
          <w:p w14:paraId="2676E0BA">
            <w:pPr>
              <w:pStyle w:val="5"/>
              <w:jc w:val="both"/>
            </w:pPr>
          </w:p>
        </w:tc>
      </w:tr>
      <w:tr w14:paraId="6A6660D2">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2883" w:type="dxa"/>
            <w:tcBorders>
              <w:top w:val="nil"/>
              <w:left w:val="nil"/>
              <w:bottom w:val="nil"/>
              <w:right w:val="nil"/>
            </w:tcBorders>
            <w:vAlign w:val="bottom"/>
          </w:tcPr>
          <w:p w14:paraId="48DC2CF8">
            <w:pPr>
              <w:pStyle w:val="5"/>
              <w:jc w:val="both"/>
            </w:pPr>
            <w:r>
              <w:rPr>
                <w:sz w:val="24"/>
              </w:rPr>
              <w:t>Наименование проекта</w:t>
            </w:r>
          </w:p>
        </w:tc>
        <w:tc>
          <w:tcPr>
            <w:tcW w:w="4294" w:type="dxa"/>
            <w:tcBorders>
              <w:top w:val="single" w:color="auto" w:sz="4" w:space="0"/>
              <w:left w:val="nil"/>
              <w:bottom w:val="single" w:color="auto" w:sz="4" w:space="0"/>
              <w:right w:val="nil"/>
            </w:tcBorders>
          </w:tcPr>
          <w:p w14:paraId="515C1AE0">
            <w:pPr>
              <w:pStyle w:val="5"/>
              <w:jc w:val="both"/>
            </w:pPr>
          </w:p>
        </w:tc>
        <w:tc>
          <w:tcPr>
            <w:tcW w:w="1533" w:type="dxa"/>
            <w:tcBorders>
              <w:top w:val="nil"/>
              <w:left w:val="nil"/>
              <w:bottom w:val="nil"/>
              <w:right w:val="single" w:color="auto" w:sz="4" w:space="0"/>
            </w:tcBorders>
            <w:vAlign w:val="bottom"/>
          </w:tcPr>
          <w:p w14:paraId="587B024E">
            <w:pPr>
              <w:pStyle w:val="5"/>
              <w:jc w:val="both"/>
            </w:pPr>
            <w:r>
              <w:rPr>
                <w:sz w:val="24"/>
              </w:rPr>
              <w:t>по БК</w:t>
            </w:r>
          </w:p>
        </w:tc>
        <w:tc>
          <w:tcPr>
            <w:tcW w:w="1103" w:type="dxa"/>
            <w:tcBorders>
              <w:top w:val="single" w:color="auto" w:sz="4" w:space="0"/>
              <w:left w:val="single" w:color="auto" w:sz="4" w:space="0"/>
              <w:bottom w:val="single" w:color="auto" w:sz="4" w:space="0"/>
              <w:right w:val="single" w:color="auto" w:sz="4" w:space="0"/>
            </w:tcBorders>
            <w:vAlign w:val="bottom"/>
          </w:tcPr>
          <w:p w14:paraId="4DD4E845">
            <w:pPr>
              <w:pStyle w:val="5"/>
              <w:jc w:val="both"/>
            </w:pPr>
          </w:p>
        </w:tc>
      </w:tr>
      <w:tr w14:paraId="5492D9FD">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2883" w:type="dxa"/>
            <w:tcBorders>
              <w:top w:val="nil"/>
              <w:left w:val="nil"/>
              <w:bottom w:val="nil"/>
              <w:right w:val="nil"/>
            </w:tcBorders>
            <w:vAlign w:val="bottom"/>
          </w:tcPr>
          <w:p w14:paraId="57052794">
            <w:pPr>
              <w:pStyle w:val="5"/>
              <w:jc w:val="both"/>
            </w:pPr>
            <w:r>
              <w:rPr>
                <w:sz w:val="24"/>
              </w:rPr>
              <w:t>Вид документа</w:t>
            </w:r>
          </w:p>
        </w:tc>
        <w:tc>
          <w:tcPr>
            <w:tcW w:w="4294" w:type="dxa"/>
            <w:tcBorders>
              <w:top w:val="single" w:color="auto" w:sz="4" w:space="0"/>
              <w:left w:val="nil"/>
              <w:bottom w:val="single" w:color="auto" w:sz="4" w:space="0"/>
              <w:right w:val="nil"/>
            </w:tcBorders>
          </w:tcPr>
          <w:p w14:paraId="76941A9B">
            <w:pPr>
              <w:pStyle w:val="5"/>
              <w:jc w:val="both"/>
            </w:pPr>
          </w:p>
        </w:tc>
        <w:tc>
          <w:tcPr>
            <w:tcW w:w="1533" w:type="dxa"/>
            <w:vMerge w:val="restart"/>
            <w:tcBorders>
              <w:top w:val="nil"/>
              <w:left w:val="nil"/>
              <w:bottom w:val="nil"/>
              <w:right w:val="single" w:color="auto" w:sz="4" w:space="0"/>
            </w:tcBorders>
            <w:vAlign w:val="bottom"/>
          </w:tcPr>
          <w:p w14:paraId="28FA54C1">
            <w:pPr>
              <w:pStyle w:val="5"/>
              <w:jc w:val="both"/>
            </w:pPr>
          </w:p>
        </w:tc>
        <w:tc>
          <w:tcPr>
            <w:tcW w:w="1103" w:type="dxa"/>
            <w:vMerge w:val="restart"/>
            <w:tcBorders>
              <w:top w:val="single" w:color="auto" w:sz="4" w:space="0"/>
              <w:left w:val="single" w:color="auto" w:sz="4" w:space="0"/>
              <w:bottom w:val="single" w:color="auto" w:sz="4" w:space="0"/>
              <w:right w:val="single" w:color="auto" w:sz="4" w:space="0"/>
            </w:tcBorders>
            <w:vAlign w:val="bottom"/>
          </w:tcPr>
          <w:p w14:paraId="65629512">
            <w:pPr>
              <w:pStyle w:val="5"/>
              <w:jc w:val="both"/>
            </w:pPr>
          </w:p>
        </w:tc>
      </w:tr>
      <w:tr w14:paraId="5D5DC904">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2883" w:type="dxa"/>
            <w:tcBorders>
              <w:top w:val="nil"/>
              <w:left w:val="nil"/>
              <w:bottom w:val="nil"/>
              <w:right w:val="nil"/>
            </w:tcBorders>
            <w:vAlign w:val="bottom"/>
          </w:tcPr>
          <w:p w14:paraId="7DE003C7">
            <w:pPr>
              <w:pStyle w:val="5"/>
              <w:jc w:val="both"/>
            </w:pPr>
          </w:p>
        </w:tc>
        <w:tc>
          <w:tcPr>
            <w:tcW w:w="4294" w:type="dxa"/>
            <w:tcBorders>
              <w:top w:val="single" w:color="auto" w:sz="4" w:space="0"/>
              <w:left w:val="nil"/>
              <w:bottom w:val="nil"/>
              <w:right w:val="nil"/>
            </w:tcBorders>
          </w:tcPr>
          <w:p w14:paraId="401F7A67">
            <w:pPr>
              <w:pStyle w:val="5"/>
              <w:jc w:val="both"/>
            </w:pPr>
            <w:r>
              <w:rPr>
                <w:sz w:val="24"/>
              </w:rPr>
              <w:t>(первичный/уточненный)</w:t>
            </w:r>
          </w:p>
        </w:tc>
        <w:tc>
          <w:tcPr>
            <w:vMerge w:val="continue"/>
            <w:tcBorders>
              <w:top w:val="nil"/>
              <w:left w:val="nil"/>
              <w:bottom w:val="nil"/>
              <w:right w:val="single" w:color="auto" w:sz="4" w:space="0"/>
            </w:tcBorders>
          </w:tcPr>
          <w:p w14:paraId="1B918233"/>
        </w:tc>
        <w:tc>
          <w:tcPr>
            <w:vMerge w:val="continue"/>
            <w:tcBorders>
              <w:top w:val="single" w:color="auto" w:sz="4" w:space="0"/>
              <w:left w:val="single" w:color="auto" w:sz="4" w:space="0"/>
              <w:bottom w:val="single" w:color="auto" w:sz="4" w:space="0"/>
              <w:right w:val="single" w:color="auto" w:sz="4" w:space="0"/>
            </w:tcBorders>
          </w:tcPr>
          <w:p w14:paraId="41855C20"/>
        </w:tc>
      </w:tr>
    </w:tbl>
    <w:p w14:paraId="28D1D8EB">
      <w:pPr>
        <w:pStyle w:val="5"/>
        <w:ind w:firstLine="540"/>
        <w:jc w:val="both"/>
      </w:pPr>
    </w:p>
    <w:p w14:paraId="71189644">
      <w:pPr>
        <w:sectPr>
          <w:pgSz w:w="11906" w:h="16838"/>
          <w:pgMar w:top="1440" w:right="566" w:bottom="1440" w:left="1133" w:header="0" w:footer="0" w:gutter="0"/>
          <w:cols w:space="720" w:num="1"/>
          <w:titlePg/>
        </w:sect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2" w:type="dxa"/>
          <w:left w:w="62" w:type="dxa"/>
          <w:bottom w:w="102" w:type="dxa"/>
          <w:right w:w="62" w:type="dxa"/>
        </w:tblCellMar>
      </w:tblPr>
      <w:tblGrid>
        <w:gridCol w:w="1548"/>
        <w:gridCol w:w="440"/>
        <w:gridCol w:w="1478"/>
        <w:gridCol w:w="1549"/>
        <w:gridCol w:w="728"/>
        <w:gridCol w:w="785"/>
        <w:gridCol w:w="1351"/>
        <w:gridCol w:w="1059"/>
        <w:gridCol w:w="1351"/>
        <w:gridCol w:w="1059"/>
        <w:gridCol w:w="1351"/>
        <w:gridCol w:w="1059"/>
        <w:gridCol w:w="1351"/>
        <w:gridCol w:w="1059"/>
      </w:tblGrid>
      <w:tr w14:paraId="0AFC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253" w:type="dxa"/>
            <w:gridSpan w:val="2"/>
            <w:vMerge w:val="restart"/>
          </w:tcPr>
          <w:p w14:paraId="3D087478">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Направление расходов</w:t>
            </w:r>
          </w:p>
        </w:tc>
        <w:tc>
          <w:tcPr>
            <w:tcW w:w="1956" w:type="dxa"/>
            <w:vMerge w:val="restart"/>
          </w:tcPr>
          <w:p w14:paraId="34D93B62">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Результат предоставления Субсидии</w:t>
            </w:r>
          </w:p>
        </w:tc>
        <w:tc>
          <w:tcPr>
            <w:tcW w:w="2534" w:type="dxa"/>
            <w:gridSpan w:val="2"/>
            <w:vMerge w:val="restart"/>
          </w:tcPr>
          <w:p w14:paraId="19D989BF">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Единица измерения</w:t>
            </w:r>
          </w:p>
        </w:tc>
        <w:tc>
          <w:tcPr>
            <w:tcW w:w="860" w:type="dxa"/>
            <w:vMerge w:val="restart"/>
          </w:tcPr>
          <w:p w14:paraId="2A771B9D">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Код строки</w:t>
            </w:r>
          </w:p>
        </w:tc>
        <w:tc>
          <w:tcPr>
            <w:tcW w:w="12420" w:type="dxa"/>
            <w:gridSpan w:val="8"/>
          </w:tcPr>
          <w:p w14:paraId="534C2E18">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Плановые значения результатов предоставления Субсидии по годам (срокам) реализации Соглашения</w:t>
            </w:r>
          </w:p>
        </w:tc>
      </w:tr>
      <w:tr w14:paraId="5F0A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gridSpan w:val="2"/>
            <w:vMerge w:val="continue"/>
          </w:tcPr>
          <w:p w14:paraId="7D6FAA0E">
            <w:pPr>
              <w:rPr>
                <w:rFonts w:hint="default" w:ascii="Times New Roman" w:hAnsi="Times New Roman" w:cs="Times New Roman"/>
                <w:sz w:val="20"/>
                <w:szCs w:val="20"/>
              </w:rPr>
            </w:pPr>
          </w:p>
        </w:tc>
        <w:tc>
          <w:tcPr>
            <w:vMerge w:val="continue"/>
          </w:tcPr>
          <w:p w14:paraId="42BA6D4E">
            <w:pPr>
              <w:rPr>
                <w:rFonts w:hint="default" w:ascii="Times New Roman" w:hAnsi="Times New Roman" w:cs="Times New Roman"/>
                <w:sz w:val="20"/>
                <w:szCs w:val="20"/>
              </w:rPr>
            </w:pPr>
          </w:p>
        </w:tc>
        <w:tc>
          <w:tcPr>
            <w:gridSpan w:val="2"/>
            <w:vMerge w:val="continue"/>
          </w:tcPr>
          <w:p w14:paraId="4C2BF97F">
            <w:pPr>
              <w:rPr>
                <w:rFonts w:hint="default" w:ascii="Times New Roman" w:hAnsi="Times New Roman" w:cs="Times New Roman"/>
                <w:sz w:val="20"/>
                <w:szCs w:val="20"/>
              </w:rPr>
            </w:pPr>
          </w:p>
        </w:tc>
        <w:tc>
          <w:tcPr>
            <w:vMerge w:val="continue"/>
          </w:tcPr>
          <w:p w14:paraId="63DE20CA">
            <w:pPr>
              <w:rPr>
                <w:rFonts w:hint="default" w:ascii="Times New Roman" w:hAnsi="Times New Roman" w:cs="Times New Roman"/>
                <w:sz w:val="20"/>
                <w:szCs w:val="20"/>
              </w:rPr>
            </w:pPr>
          </w:p>
        </w:tc>
        <w:tc>
          <w:tcPr>
            <w:tcW w:w="3105" w:type="dxa"/>
            <w:gridSpan w:val="2"/>
          </w:tcPr>
          <w:p w14:paraId="1237B6DB">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на __.__.20__</w:t>
            </w:r>
          </w:p>
        </w:tc>
        <w:tc>
          <w:tcPr>
            <w:tcW w:w="3105" w:type="dxa"/>
            <w:gridSpan w:val="2"/>
          </w:tcPr>
          <w:p w14:paraId="2863027C">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на __.__.20__</w:t>
            </w:r>
          </w:p>
        </w:tc>
        <w:tc>
          <w:tcPr>
            <w:tcW w:w="3105" w:type="dxa"/>
            <w:gridSpan w:val="2"/>
          </w:tcPr>
          <w:p w14:paraId="770D2CD2">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на __.__.20__</w:t>
            </w:r>
          </w:p>
        </w:tc>
        <w:tc>
          <w:tcPr>
            <w:tcW w:w="3105" w:type="dxa"/>
            <w:gridSpan w:val="2"/>
          </w:tcPr>
          <w:p w14:paraId="4321392E">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на __.__.20__</w:t>
            </w:r>
          </w:p>
        </w:tc>
      </w:tr>
      <w:tr w14:paraId="16D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50" w:type="dxa"/>
          </w:tcPr>
          <w:p w14:paraId="336677B1">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наименование</w:t>
            </w:r>
          </w:p>
        </w:tc>
        <w:tc>
          <w:tcPr>
            <w:tcW w:w="503" w:type="dxa"/>
          </w:tcPr>
          <w:p w14:paraId="4FF9CA62">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код по БК</w:t>
            </w:r>
          </w:p>
        </w:tc>
        <w:tc>
          <w:tcPr>
            <w:vMerge w:val="continue"/>
          </w:tcPr>
          <w:p w14:paraId="0DFE4339">
            <w:pPr>
              <w:rPr>
                <w:rFonts w:hint="default" w:ascii="Times New Roman" w:hAnsi="Times New Roman" w:cs="Times New Roman"/>
                <w:sz w:val="20"/>
                <w:szCs w:val="20"/>
              </w:rPr>
            </w:pPr>
          </w:p>
        </w:tc>
        <w:tc>
          <w:tcPr>
            <w:tcW w:w="1750" w:type="dxa"/>
          </w:tcPr>
          <w:p w14:paraId="19E7AE8C">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наименование</w:t>
            </w:r>
          </w:p>
        </w:tc>
        <w:tc>
          <w:tcPr>
            <w:tcW w:w="784" w:type="dxa"/>
          </w:tcPr>
          <w:p w14:paraId="34F3683A">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код по ОКЕИ</w:t>
            </w:r>
          </w:p>
        </w:tc>
        <w:tc>
          <w:tcPr>
            <w:vMerge w:val="continue"/>
          </w:tcPr>
          <w:p w14:paraId="2202C698">
            <w:pPr>
              <w:rPr>
                <w:rFonts w:hint="default" w:ascii="Times New Roman" w:hAnsi="Times New Roman" w:cs="Times New Roman"/>
                <w:sz w:val="20"/>
                <w:szCs w:val="20"/>
              </w:rPr>
            </w:pPr>
          </w:p>
        </w:tc>
        <w:tc>
          <w:tcPr>
            <w:tcW w:w="1515" w:type="dxa"/>
          </w:tcPr>
          <w:p w14:paraId="5D841F71">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с даты заключения Соглашения</w:t>
            </w:r>
          </w:p>
        </w:tc>
        <w:tc>
          <w:tcPr>
            <w:tcW w:w="1590" w:type="dxa"/>
          </w:tcPr>
          <w:p w14:paraId="51388AE7">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из них с начала текущего финансового года</w:t>
            </w:r>
          </w:p>
        </w:tc>
        <w:tc>
          <w:tcPr>
            <w:tcW w:w="1515" w:type="dxa"/>
          </w:tcPr>
          <w:p w14:paraId="6CC865F9">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с даты заключения Соглашения</w:t>
            </w:r>
          </w:p>
        </w:tc>
        <w:tc>
          <w:tcPr>
            <w:tcW w:w="1590" w:type="dxa"/>
          </w:tcPr>
          <w:p w14:paraId="2480D0CE">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из них с начала текущего финансового года</w:t>
            </w:r>
          </w:p>
        </w:tc>
        <w:tc>
          <w:tcPr>
            <w:tcW w:w="1515" w:type="dxa"/>
          </w:tcPr>
          <w:p w14:paraId="5FA55D85">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с даты заключения Соглашения</w:t>
            </w:r>
          </w:p>
        </w:tc>
        <w:tc>
          <w:tcPr>
            <w:tcW w:w="1590" w:type="dxa"/>
          </w:tcPr>
          <w:p w14:paraId="58F79C8C">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из них с начала текущего финансового года</w:t>
            </w:r>
          </w:p>
        </w:tc>
        <w:tc>
          <w:tcPr>
            <w:tcW w:w="1515" w:type="dxa"/>
          </w:tcPr>
          <w:p w14:paraId="073E90C6">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с даты заключения Соглашения</w:t>
            </w:r>
          </w:p>
        </w:tc>
        <w:tc>
          <w:tcPr>
            <w:tcW w:w="1590" w:type="dxa"/>
          </w:tcPr>
          <w:p w14:paraId="5CC7FEC6">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из них с начала текущего финансового года</w:t>
            </w:r>
          </w:p>
        </w:tc>
      </w:tr>
      <w:tr w14:paraId="4A3B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50" w:type="dxa"/>
          </w:tcPr>
          <w:p w14:paraId="7BC4D531">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w:t>
            </w:r>
          </w:p>
        </w:tc>
        <w:tc>
          <w:tcPr>
            <w:tcW w:w="503" w:type="dxa"/>
          </w:tcPr>
          <w:p w14:paraId="7982BD5C">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2</w:t>
            </w:r>
          </w:p>
        </w:tc>
        <w:tc>
          <w:tcPr>
            <w:tcW w:w="1956" w:type="dxa"/>
          </w:tcPr>
          <w:p w14:paraId="6F87EAC0">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3</w:t>
            </w:r>
          </w:p>
        </w:tc>
        <w:tc>
          <w:tcPr>
            <w:tcW w:w="1750" w:type="dxa"/>
          </w:tcPr>
          <w:p w14:paraId="43FF8B9B">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4</w:t>
            </w:r>
          </w:p>
        </w:tc>
        <w:tc>
          <w:tcPr>
            <w:tcW w:w="784" w:type="dxa"/>
          </w:tcPr>
          <w:p w14:paraId="64BAE7BD">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5</w:t>
            </w:r>
          </w:p>
        </w:tc>
        <w:tc>
          <w:tcPr>
            <w:tcW w:w="860" w:type="dxa"/>
          </w:tcPr>
          <w:p w14:paraId="3030750E">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6</w:t>
            </w:r>
          </w:p>
        </w:tc>
        <w:tc>
          <w:tcPr>
            <w:tcW w:w="1515" w:type="dxa"/>
          </w:tcPr>
          <w:p w14:paraId="6FF1D550">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7</w:t>
            </w:r>
          </w:p>
        </w:tc>
        <w:tc>
          <w:tcPr>
            <w:tcW w:w="1590" w:type="dxa"/>
          </w:tcPr>
          <w:p w14:paraId="1264521B">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8</w:t>
            </w:r>
          </w:p>
        </w:tc>
        <w:tc>
          <w:tcPr>
            <w:tcW w:w="1515" w:type="dxa"/>
          </w:tcPr>
          <w:p w14:paraId="27CE30D6">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9</w:t>
            </w:r>
          </w:p>
        </w:tc>
        <w:tc>
          <w:tcPr>
            <w:tcW w:w="1590" w:type="dxa"/>
          </w:tcPr>
          <w:p w14:paraId="46E8FCDA">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10</w:t>
            </w:r>
          </w:p>
        </w:tc>
        <w:tc>
          <w:tcPr>
            <w:tcW w:w="1515" w:type="dxa"/>
          </w:tcPr>
          <w:p w14:paraId="77DC97C0">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11</w:t>
            </w:r>
          </w:p>
        </w:tc>
        <w:tc>
          <w:tcPr>
            <w:tcW w:w="1590" w:type="dxa"/>
          </w:tcPr>
          <w:p w14:paraId="0A166546">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12</w:t>
            </w:r>
          </w:p>
        </w:tc>
        <w:tc>
          <w:tcPr>
            <w:tcW w:w="1515" w:type="dxa"/>
          </w:tcPr>
          <w:p w14:paraId="2EE181D1">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13</w:t>
            </w:r>
          </w:p>
        </w:tc>
        <w:tc>
          <w:tcPr>
            <w:tcW w:w="1590" w:type="dxa"/>
          </w:tcPr>
          <w:p w14:paraId="3E448F5F">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14</w:t>
            </w:r>
          </w:p>
        </w:tc>
      </w:tr>
      <w:tr w14:paraId="6189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50" w:type="dxa"/>
            <w:vMerge w:val="restart"/>
          </w:tcPr>
          <w:p w14:paraId="7C0B5E30">
            <w:pPr>
              <w:pStyle w:val="5"/>
              <w:jc w:val="both"/>
              <w:rPr>
                <w:rFonts w:hint="default" w:ascii="Times New Roman" w:hAnsi="Times New Roman" w:cs="Times New Roman"/>
                <w:sz w:val="20"/>
                <w:szCs w:val="20"/>
              </w:rPr>
            </w:pPr>
          </w:p>
        </w:tc>
        <w:tc>
          <w:tcPr>
            <w:tcW w:w="503" w:type="dxa"/>
            <w:vMerge w:val="restart"/>
          </w:tcPr>
          <w:p w14:paraId="2062C952">
            <w:pPr>
              <w:pStyle w:val="5"/>
              <w:jc w:val="both"/>
              <w:rPr>
                <w:rFonts w:hint="default" w:ascii="Times New Roman" w:hAnsi="Times New Roman" w:cs="Times New Roman"/>
                <w:sz w:val="20"/>
                <w:szCs w:val="20"/>
              </w:rPr>
            </w:pPr>
          </w:p>
        </w:tc>
        <w:tc>
          <w:tcPr>
            <w:tcW w:w="1956" w:type="dxa"/>
          </w:tcPr>
          <w:p w14:paraId="62C8834B">
            <w:pPr>
              <w:pStyle w:val="5"/>
              <w:jc w:val="both"/>
              <w:rPr>
                <w:rFonts w:hint="default" w:ascii="Times New Roman" w:hAnsi="Times New Roman" w:cs="Times New Roman"/>
                <w:sz w:val="20"/>
                <w:szCs w:val="20"/>
              </w:rPr>
            </w:pPr>
          </w:p>
        </w:tc>
        <w:tc>
          <w:tcPr>
            <w:tcW w:w="1750" w:type="dxa"/>
          </w:tcPr>
          <w:p w14:paraId="4C7F0745">
            <w:pPr>
              <w:pStyle w:val="5"/>
              <w:jc w:val="both"/>
              <w:rPr>
                <w:rFonts w:hint="default" w:ascii="Times New Roman" w:hAnsi="Times New Roman" w:cs="Times New Roman"/>
                <w:sz w:val="20"/>
                <w:szCs w:val="20"/>
              </w:rPr>
            </w:pPr>
          </w:p>
        </w:tc>
        <w:tc>
          <w:tcPr>
            <w:tcW w:w="784" w:type="dxa"/>
          </w:tcPr>
          <w:p w14:paraId="086EE1F6">
            <w:pPr>
              <w:pStyle w:val="5"/>
              <w:jc w:val="both"/>
              <w:rPr>
                <w:rFonts w:hint="default" w:ascii="Times New Roman" w:hAnsi="Times New Roman" w:cs="Times New Roman"/>
                <w:sz w:val="20"/>
                <w:szCs w:val="20"/>
              </w:rPr>
            </w:pPr>
          </w:p>
        </w:tc>
        <w:tc>
          <w:tcPr>
            <w:tcW w:w="860" w:type="dxa"/>
            <w:vAlign w:val="center"/>
          </w:tcPr>
          <w:p w14:paraId="05E80D74">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0100</w:t>
            </w:r>
          </w:p>
        </w:tc>
        <w:tc>
          <w:tcPr>
            <w:tcW w:w="1515" w:type="dxa"/>
          </w:tcPr>
          <w:p w14:paraId="7B45355A">
            <w:pPr>
              <w:pStyle w:val="5"/>
              <w:jc w:val="both"/>
              <w:rPr>
                <w:rFonts w:hint="default" w:ascii="Times New Roman" w:hAnsi="Times New Roman" w:cs="Times New Roman"/>
                <w:sz w:val="20"/>
                <w:szCs w:val="20"/>
              </w:rPr>
            </w:pPr>
          </w:p>
        </w:tc>
        <w:tc>
          <w:tcPr>
            <w:tcW w:w="1590" w:type="dxa"/>
          </w:tcPr>
          <w:p w14:paraId="579C33D0">
            <w:pPr>
              <w:pStyle w:val="5"/>
              <w:jc w:val="both"/>
              <w:rPr>
                <w:rFonts w:hint="default" w:ascii="Times New Roman" w:hAnsi="Times New Roman" w:cs="Times New Roman"/>
                <w:sz w:val="20"/>
                <w:szCs w:val="20"/>
              </w:rPr>
            </w:pPr>
          </w:p>
        </w:tc>
        <w:tc>
          <w:tcPr>
            <w:tcW w:w="1515" w:type="dxa"/>
          </w:tcPr>
          <w:p w14:paraId="232D0E7B">
            <w:pPr>
              <w:pStyle w:val="5"/>
              <w:jc w:val="both"/>
              <w:rPr>
                <w:rFonts w:hint="default" w:ascii="Times New Roman" w:hAnsi="Times New Roman" w:cs="Times New Roman"/>
                <w:sz w:val="20"/>
                <w:szCs w:val="20"/>
              </w:rPr>
            </w:pPr>
          </w:p>
        </w:tc>
        <w:tc>
          <w:tcPr>
            <w:tcW w:w="1590" w:type="dxa"/>
          </w:tcPr>
          <w:p w14:paraId="0200D824">
            <w:pPr>
              <w:pStyle w:val="5"/>
              <w:jc w:val="both"/>
              <w:rPr>
                <w:rFonts w:hint="default" w:ascii="Times New Roman" w:hAnsi="Times New Roman" w:cs="Times New Roman"/>
                <w:sz w:val="20"/>
                <w:szCs w:val="20"/>
              </w:rPr>
            </w:pPr>
          </w:p>
        </w:tc>
        <w:tc>
          <w:tcPr>
            <w:tcW w:w="1515" w:type="dxa"/>
          </w:tcPr>
          <w:p w14:paraId="566417E3">
            <w:pPr>
              <w:pStyle w:val="5"/>
              <w:jc w:val="both"/>
              <w:rPr>
                <w:rFonts w:hint="default" w:ascii="Times New Roman" w:hAnsi="Times New Roman" w:cs="Times New Roman"/>
                <w:sz w:val="20"/>
                <w:szCs w:val="20"/>
              </w:rPr>
            </w:pPr>
          </w:p>
        </w:tc>
        <w:tc>
          <w:tcPr>
            <w:tcW w:w="1590" w:type="dxa"/>
          </w:tcPr>
          <w:p w14:paraId="1433D554">
            <w:pPr>
              <w:pStyle w:val="5"/>
              <w:jc w:val="both"/>
              <w:rPr>
                <w:rFonts w:hint="default" w:ascii="Times New Roman" w:hAnsi="Times New Roman" w:cs="Times New Roman"/>
                <w:sz w:val="20"/>
                <w:szCs w:val="20"/>
              </w:rPr>
            </w:pPr>
          </w:p>
        </w:tc>
        <w:tc>
          <w:tcPr>
            <w:tcW w:w="1515" w:type="dxa"/>
          </w:tcPr>
          <w:p w14:paraId="3D9CEDF1">
            <w:pPr>
              <w:pStyle w:val="5"/>
              <w:jc w:val="both"/>
              <w:rPr>
                <w:rFonts w:hint="default" w:ascii="Times New Roman" w:hAnsi="Times New Roman" w:cs="Times New Roman"/>
                <w:sz w:val="20"/>
                <w:szCs w:val="20"/>
              </w:rPr>
            </w:pPr>
          </w:p>
        </w:tc>
        <w:tc>
          <w:tcPr>
            <w:tcW w:w="1590" w:type="dxa"/>
          </w:tcPr>
          <w:p w14:paraId="35076AE4">
            <w:pPr>
              <w:pStyle w:val="5"/>
              <w:jc w:val="both"/>
              <w:rPr>
                <w:rFonts w:hint="default" w:ascii="Times New Roman" w:hAnsi="Times New Roman" w:cs="Times New Roman"/>
                <w:sz w:val="20"/>
                <w:szCs w:val="20"/>
              </w:rPr>
            </w:pPr>
          </w:p>
        </w:tc>
      </w:tr>
      <w:tr w14:paraId="28CB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vMerge w:val="continue"/>
          </w:tcPr>
          <w:p w14:paraId="750353F3">
            <w:pPr>
              <w:rPr>
                <w:rFonts w:hint="default" w:ascii="Times New Roman" w:hAnsi="Times New Roman" w:cs="Times New Roman"/>
                <w:sz w:val="20"/>
                <w:szCs w:val="20"/>
              </w:rPr>
            </w:pPr>
          </w:p>
        </w:tc>
        <w:tc>
          <w:tcPr>
            <w:vMerge w:val="continue"/>
          </w:tcPr>
          <w:p w14:paraId="3B7705C4">
            <w:pPr>
              <w:rPr>
                <w:rFonts w:hint="default" w:ascii="Times New Roman" w:hAnsi="Times New Roman" w:cs="Times New Roman"/>
                <w:sz w:val="20"/>
                <w:szCs w:val="20"/>
              </w:rPr>
            </w:pPr>
          </w:p>
        </w:tc>
        <w:tc>
          <w:tcPr>
            <w:tcW w:w="1956" w:type="dxa"/>
          </w:tcPr>
          <w:p w14:paraId="0EF7A526">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в том числе:</w:t>
            </w:r>
          </w:p>
        </w:tc>
        <w:tc>
          <w:tcPr>
            <w:tcW w:w="1750" w:type="dxa"/>
          </w:tcPr>
          <w:p w14:paraId="4A9A25A2">
            <w:pPr>
              <w:pStyle w:val="5"/>
              <w:jc w:val="both"/>
              <w:rPr>
                <w:rFonts w:hint="default" w:ascii="Times New Roman" w:hAnsi="Times New Roman" w:cs="Times New Roman"/>
                <w:sz w:val="20"/>
                <w:szCs w:val="20"/>
              </w:rPr>
            </w:pPr>
          </w:p>
        </w:tc>
        <w:tc>
          <w:tcPr>
            <w:tcW w:w="784" w:type="dxa"/>
          </w:tcPr>
          <w:p w14:paraId="2003EAE1">
            <w:pPr>
              <w:pStyle w:val="5"/>
              <w:jc w:val="both"/>
              <w:rPr>
                <w:rFonts w:hint="default" w:ascii="Times New Roman" w:hAnsi="Times New Roman" w:cs="Times New Roman"/>
                <w:sz w:val="20"/>
                <w:szCs w:val="20"/>
              </w:rPr>
            </w:pPr>
          </w:p>
        </w:tc>
        <w:tc>
          <w:tcPr>
            <w:tcW w:w="860" w:type="dxa"/>
            <w:vAlign w:val="center"/>
          </w:tcPr>
          <w:p w14:paraId="372CB31D">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0101</w:t>
            </w:r>
          </w:p>
        </w:tc>
        <w:tc>
          <w:tcPr>
            <w:tcW w:w="1515" w:type="dxa"/>
          </w:tcPr>
          <w:p w14:paraId="5BF1CBB3">
            <w:pPr>
              <w:pStyle w:val="5"/>
              <w:jc w:val="both"/>
              <w:rPr>
                <w:rFonts w:hint="default" w:ascii="Times New Roman" w:hAnsi="Times New Roman" w:cs="Times New Roman"/>
                <w:sz w:val="20"/>
                <w:szCs w:val="20"/>
              </w:rPr>
            </w:pPr>
          </w:p>
        </w:tc>
        <w:tc>
          <w:tcPr>
            <w:tcW w:w="1590" w:type="dxa"/>
          </w:tcPr>
          <w:p w14:paraId="73CD36E1">
            <w:pPr>
              <w:pStyle w:val="5"/>
              <w:jc w:val="both"/>
              <w:rPr>
                <w:rFonts w:hint="default" w:ascii="Times New Roman" w:hAnsi="Times New Roman" w:cs="Times New Roman"/>
                <w:sz w:val="20"/>
                <w:szCs w:val="20"/>
              </w:rPr>
            </w:pPr>
          </w:p>
        </w:tc>
        <w:tc>
          <w:tcPr>
            <w:tcW w:w="1515" w:type="dxa"/>
          </w:tcPr>
          <w:p w14:paraId="163A1750">
            <w:pPr>
              <w:pStyle w:val="5"/>
              <w:jc w:val="both"/>
              <w:rPr>
                <w:rFonts w:hint="default" w:ascii="Times New Roman" w:hAnsi="Times New Roman" w:cs="Times New Roman"/>
                <w:sz w:val="20"/>
                <w:szCs w:val="20"/>
              </w:rPr>
            </w:pPr>
          </w:p>
        </w:tc>
        <w:tc>
          <w:tcPr>
            <w:tcW w:w="1590" w:type="dxa"/>
          </w:tcPr>
          <w:p w14:paraId="38A418EE">
            <w:pPr>
              <w:pStyle w:val="5"/>
              <w:jc w:val="both"/>
              <w:rPr>
                <w:rFonts w:hint="default" w:ascii="Times New Roman" w:hAnsi="Times New Roman" w:cs="Times New Roman"/>
                <w:sz w:val="20"/>
                <w:szCs w:val="20"/>
              </w:rPr>
            </w:pPr>
          </w:p>
        </w:tc>
        <w:tc>
          <w:tcPr>
            <w:tcW w:w="1515" w:type="dxa"/>
          </w:tcPr>
          <w:p w14:paraId="79FB5BB4">
            <w:pPr>
              <w:pStyle w:val="5"/>
              <w:jc w:val="both"/>
              <w:rPr>
                <w:rFonts w:hint="default" w:ascii="Times New Roman" w:hAnsi="Times New Roman" w:cs="Times New Roman"/>
                <w:sz w:val="20"/>
                <w:szCs w:val="20"/>
              </w:rPr>
            </w:pPr>
          </w:p>
        </w:tc>
        <w:tc>
          <w:tcPr>
            <w:tcW w:w="1590" w:type="dxa"/>
          </w:tcPr>
          <w:p w14:paraId="6EF17930">
            <w:pPr>
              <w:pStyle w:val="5"/>
              <w:jc w:val="both"/>
              <w:rPr>
                <w:rFonts w:hint="default" w:ascii="Times New Roman" w:hAnsi="Times New Roman" w:cs="Times New Roman"/>
                <w:sz w:val="20"/>
                <w:szCs w:val="20"/>
              </w:rPr>
            </w:pPr>
          </w:p>
        </w:tc>
        <w:tc>
          <w:tcPr>
            <w:tcW w:w="1515" w:type="dxa"/>
          </w:tcPr>
          <w:p w14:paraId="445097EC">
            <w:pPr>
              <w:pStyle w:val="5"/>
              <w:jc w:val="both"/>
              <w:rPr>
                <w:rFonts w:hint="default" w:ascii="Times New Roman" w:hAnsi="Times New Roman" w:cs="Times New Roman"/>
                <w:sz w:val="20"/>
                <w:szCs w:val="20"/>
              </w:rPr>
            </w:pPr>
          </w:p>
        </w:tc>
        <w:tc>
          <w:tcPr>
            <w:tcW w:w="1590" w:type="dxa"/>
          </w:tcPr>
          <w:p w14:paraId="1CD338F8">
            <w:pPr>
              <w:pStyle w:val="5"/>
              <w:jc w:val="both"/>
              <w:rPr>
                <w:rFonts w:hint="default" w:ascii="Times New Roman" w:hAnsi="Times New Roman" w:cs="Times New Roman"/>
                <w:sz w:val="20"/>
                <w:szCs w:val="20"/>
              </w:rPr>
            </w:pPr>
          </w:p>
        </w:tc>
      </w:tr>
      <w:tr w14:paraId="1461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vMerge w:val="continue"/>
          </w:tcPr>
          <w:p w14:paraId="25A4F406">
            <w:pPr>
              <w:rPr>
                <w:rFonts w:hint="default" w:ascii="Times New Roman" w:hAnsi="Times New Roman" w:cs="Times New Roman"/>
                <w:sz w:val="20"/>
                <w:szCs w:val="20"/>
              </w:rPr>
            </w:pPr>
          </w:p>
        </w:tc>
        <w:tc>
          <w:tcPr>
            <w:vMerge w:val="continue"/>
          </w:tcPr>
          <w:p w14:paraId="2E0C29BC">
            <w:pPr>
              <w:rPr>
                <w:rFonts w:hint="default" w:ascii="Times New Roman" w:hAnsi="Times New Roman" w:cs="Times New Roman"/>
                <w:sz w:val="20"/>
                <w:szCs w:val="20"/>
              </w:rPr>
            </w:pPr>
          </w:p>
        </w:tc>
        <w:tc>
          <w:tcPr>
            <w:tcW w:w="1956" w:type="dxa"/>
          </w:tcPr>
          <w:p w14:paraId="22354BBA">
            <w:pPr>
              <w:pStyle w:val="5"/>
              <w:jc w:val="both"/>
              <w:rPr>
                <w:rFonts w:hint="default" w:ascii="Times New Roman" w:hAnsi="Times New Roman" w:cs="Times New Roman"/>
                <w:sz w:val="20"/>
                <w:szCs w:val="20"/>
              </w:rPr>
            </w:pPr>
          </w:p>
        </w:tc>
        <w:tc>
          <w:tcPr>
            <w:tcW w:w="1750" w:type="dxa"/>
          </w:tcPr>
          <w:p w14:paraId="473D2DD4">
            <w:pPr>
              <w:pStyle w:val="5"/>
              <w:jc w:val="both"/>
              <w:rPr>
                <w:rFonts w:hint="default" w:ascii="Times New Roman" w:hAnsi="Times New Roman" w:cs="Times New Roman"/>
                <w:sz w:val="20"/>
                <w:szCs w:val="20"/>
              </w:rPr>
            </w:pPr>
          </w:p>
        </w:tc>
        <w:tc>
          <w:tcPr>
            <w:tcW w:w="784" w:type="dxa"/>
          </w:tcPr>
          <w:p w14:paraId="773F256A">
            <w:pPr>
              <w:pStyle w:val="5"/>
              <w:jc w:val="both"/>
              <w:rPr>
                <w:rFonts w:hint="default" w:ascii="Times New Roman" w:hAnsi="Times New Roman" w:cs="Times New Roman"/>
                <w:sz w:val="20"/>
                <w:szCs w:val="20"/>
              </w:rPr>
            </w:pPr>
          </w:p>
        </w:tc>
        <w:tc>
          <w:tcPr>
            <w:tcW w:w="860" w:type="dxa"/>
            <w:vAlign w:val="center"/>
          </w:tcPr>
          <w:p w14:paraId="289CF8FC">
            <w:pPr>
              <w:pStyle w:val="5"/>
              <w:jc w:val="both"/>
              <w:rPr>
                <w:rFonts w:hint="default" w:ascii="Times New Roman" w:hAnsi="Times New Roman" w:cs="Times New Roman"/>
                <w:sz w:val="20"/>
                <w:szCs w:val="20"/>
              </w:rPr>
            </w:pPr>
          </w:p>
        </w:tc>
        <w:tc>
          <w:tcPr>
            <w:tcW w:w="1515" w:type="dxa"/>
          </w:tcPr>
          <w:p w14:paraId="3A52B9D6">
            <w:pPr>
              <w:pStyle w:val="5"/>
              <w:jc w:val="both"/>
              <w:rPr>
                <w:rFonts w:hint="default" w:ascii="Times New Roman" w:hAnsi="Times New Roman" w:cs="Times New Roman"/>
                <w:sz w:val="20"/>
                <w:szCs w:val="20"/>
              </w:rPr>
            </w:pPr>
          </w:p>
        </w:tc>
        <w:tc>
          <w:tcPr>
            <w:tcW w:w="1590" w:type="dxa"/>
          </w:tcPr>
          <w:p w14:paraId="6F9B7C81">
            <w:pPr>
              <w:pStyle w:val="5"/>
              <w:jc w:val="both"/>
              <w:rPr>
                <w:rFonts w:hint="default" w:ascii="Times New Roman" w:hAnsi="Times New Roman" w:cs="Times New Roman"/>
                <w:sz w:val="20"/>
                <w:szCs w:val="20"/>
              </w:rPr>
            </w:pPr>
          </w:p>
        </w:tc>
        <w:tc>
          <w:tcPr>
            <w:tcW w:w="1515" w:type="dxa"/>
          </w:tcPr>
          <w:p w14:paraId="0C954FC0">
            <w:pPr>
              <w:pStyle w:val="5"/>
              <w:jc w:val="both"/>
              <w:rPr>
                <w:rFonts w:hint="default" w:ascii="Times New Roman" w:hAnsi="Times New Roman" w:cs="Times New Roman"/>
                <w:sz w:val="20"/>
                <w:szCs w:val="20"/>
              </w:rPr>
            </w:pPr>
          </w:p>
        </w:tc>
        <w:tc>
          <w:tcPr>
            <w:tcW w:w="1590" w:type="dxa"/>
          </w:tcPr>
          <w:p w14:paraId="7E29BD91">
            <w:pPr>
              <w:pStyle w:val="5"/>
              <w:jc w:val="both"/>
              <w:rPr>
                <w:rFonts w:hint="default" w:ascii="Times New Roman" w:hAnsi="Times New Roman" w:cs="Times New Roman"/>
                <w:sz w:val="20"/>
                <w:szCs w:val="20"/>
              </w:rPr>
            </w:pPr>
          </w:p>
        </w:tc>
        <w:tc>
          <w:tcPr>
            <w:tcW w:w="1515" w:type="dxa"/>
          </w:tcPr>
          <w:p w14:paraId="2EA0E851">
            <w:pPr>
              <w:pStyle w:val="5"/>
              <w:jc w:val="both"/>
              <w:rPr>
                <w:rFonts w:hint="default" w:ascii="Times New Roman" w:hAnsi="Times New Roman" w:cs="Times New Roman"/>
                <w:sz w:val="20"/>
                <w:szCs w:val="20"/>
              </w:rPr>
            </w:pPr>
          </w:p>
        </w:tc>
        <w:tc>
          <w:tcPr>
            <w:tcW w:w="1590" w:type="dxa"/>
          </w:tcPr>
          <w:p w14:paraId="7E74233E">
            <w:pPr>
              <w:pStyle w:val="5"/>
              <w:jc w:val="both"/>
              <w:rPr>
                <w:rFonts w:hint="default" w:ascii="Times New Roman" w:hAnsi="Times New Roman" w:cs="Times New Roman"/>
                <w:sz w:val="20"/>
                <w:szCs w:val="20"/>
              </w:rPr>
            </w:pPr>
          </w:p>
        </w:tc>
        <w:tc>
          <w:tcPr>
            <w:tcW w:w="1515" w:type="dxa"/>
          </w:tcPr>
          <w:p w14:paraId="392FB3BC">
            <w:pPr>
              <w:pStyle w:val="5"/>
              <w:jc w:val="both"/>
              <w:rPr>
                <w:rFonts w:hint="default" w:ascii="Times New Roman" w:hAnsi="Times New Roman" w:cs="Times New Roman"/>
                <w:sz w:val="20"/>
                <w:szCs w:val="20"/>
              </w:rPr>
            </w:pPr>
          </w:p>
        </w:tc>
        <w:tc>
          <w:tcPr>
            <w:tcW w:w="1590" w:type="dxa"/>
          </w:tcPr>
          <w:p w14:paraId="21292666">
            <w:pPr>
              <w:pStyle w:val="5"/>
              <w:jc w:val="both"/>
              <w:rPr>
                <w:rFonts w:hint="default" w:ascii="Times New Roman" w:hAnsi="Times New Roman" w:cs="Times New Roman"/>
                <w:sz w:val="20"/>
                <w:szCs w:val="20"/>
              </w:rPr>
            </w:pPr>
          </w:p>
        </w:tc>
      </w:tr>
      <w:tr w14:paraId="1B14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50" w:type="dxa"/>
            <w:vMerge w:val="restart"/>
          </w:tcPr>
          <w:p w14:paraId="0059A081">
            <w:pPr>
              <w:pStyle w:val="5"/>
              <w:jc w:val="both"/>
              <w:rPr>
                <w:rFonts w:hint="default" w:ascii="Times New Roman" w:hAnsi="Times New Roman" w:cs="Times New Roman"/>
                <w:sz w:val="20"/>
                <w:szCs w:val="20"/>
              </w:rPr>
            </w:pPr>
          </w:p>
        </w:tc>
        <w:tc>
          <w:tcPr>
            <w:tcW w:w="503" w:type="dxa"/>
            <w:vMerge w:val="restart"/>
          </w:tcPr>
          <w:p w14:paraId="3AB2D9C3">
            <w:pPr>
              <w:pStyle w:val="5"/>
              <w:jc w:val="both"/>
              <w:rPr>
                <w:rFonts w:hint="default" w:ascii="Times New Roman" w:hAnsi="Times New Roman" w:cs="Times New Roman"/>
                <w:sz w:val="20"/>
                <w:szCs w:val="20"/>
              </w:rPr>
            </w:pPr>
          </w:p>
        </w:tc>
        <w:tc>
          <w:tcPr>
            <w:tcW w:w="1956" w:type="dxa"/>
          </w:tcPr>
          <w:p w14:paraId="7EAE4306">
            <w:pPr>
              <w:pStyle w:val="5"/>
              <w:jc w:val="both"/>
              <w:rPr>
                <w:rFonts w:hint="default" w:ascii="Times New Roman" w:hAnsi="Times New Roman" w:cs="Times New Roman"/>
                <w:sz w:val="20"/>
                <w:szCs w:val="20"/>
              </w:rPr>
            </w:pPr>
          </w:p>
        </w:tc>
        <w:tc>
          <w:tcPr>
            <w:tcW w:w="1750" w:type="dxa"/>
          </w:tcPr>
          <w:p w14:paraId="19AE466D">
            <w:pPr>
              <w:pStyle w:val="5"/>
              <w:jc w:val="both"/>
              <w:rPr>
                <w:rFonts w:hint="default" w:ascii="Times New Roman" w:hAnsi="Times New Roman" w:cs="Times New Roman"/>
                <w:sz w:val="20"/>
                <w:szCs w:val="20"/>
              </w:rPr>
            </w:pPr>
          </w:p>
        </w:tc>
        <w:tc>
          <w:tcPr>
            <w:tcW w:w="784" w:type="dxa"/>
          </w:tcPr>
          <w:p w14:paraId="7E00D7E5">
            <w:pPr>
              <w:pStyle w:val="5"/>
              <w:jc w:val="both"/>
              <w:rPr>
                <w:rFonts w:hint="default" w:ascii="Times New Roman" w:hAnsi="Times New Roman" w:cs="Times New Roman"/>
                <w:sz w:val="20"/>
                <w:szCs w:val="20"/>
              </w:rPr>
            </w:pPr>
          </w:p>
        </w:tc>
        <w:tc>
          <w:tcPr>
            <w:tcW w:w="860" w:type="dxa"/>
            <w:vAlign w:val="center"/>
          </w:tcPr>
          <w:p w14:paraId="52CE4C25">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0200</w:t>
            </w:r>
          </w:p>
        </w:tc>
        <w:tc>
          <w:tcPr>
            <w:tcW w:w="1515" w:type="dxa"/>
          </w:tcPr>
          <w:p w14:paraId="5B28C601">
            <w:pPr>
              <w:pStyle w:val="5"/>
              <w:jc w:val="both"/>
              <w:rPr>
                <w:rFonts w:hint="default" w:ascii="Times New Roman" w:hAnsi="Times New Roman" w:cs="Times New Roman"/>
                <w:sz w:val="20"/>
                <w:szCs w:val="20"/>
              </w:rPr>
            </w:pPr>
          </w:p>
        </w:tc>
        <w:tc>
          <w:tcPr>
            <w:tcW w:w="1590" w:type="dxa"/>
          </w:tcPr>
          <w:p w14:paraId="7049A814">
            <w:pPr>
              <w:pStyle w:val="5"/>
              <w:jc w:val="both"/>
              <w:rPr>
                <w:rFonts w:hint="default" w:ascii="Times New Roman" w:hAnsi="Times New Roman" w:cs="Times New Roman"/>
                <w:sz w:val="20"/>
                <w:szCs w:val="20"/>
              </w:rPr>
            </w:pPr>
          </w:p>
        </w:tc>
        <w:tc>
          <w:tcPr>
            <w:tcW w:w="1515" w:type="dxa"/>
          </w:tcPr>
          <w:p w14:paraId="44703324">
            <w:pPr>
              <w:pStyle w:val="5"/>
              <w:jc w:val="both"/>
              <w:rPr>
                <w:rFonts w:hint="default" w:ascii="Times New Roman" w:hAnsi="Times New Roman" w:cs="Times New Roman"/>
                <w:sz w:val="20"/>
                <w:szCs w:val="20"/>
              </w:rPr>
            </w:pPr>
          </w:p>
        </w:tc>
        <w:tc>
          <w:tcPr>
            <w:tcW w:w="1590" w:type="dxa"/>
          </w:tcPr>
          <w:p w14:paraId="4FEEB99E">
            <w:pPr>
              <w:pStyle w:val="5"/>
              <w:jc w:val="both"/>
              <w:rPr>
                <w:rFonts w:hint="default" w:ascii="Times New Roman" w:hAnsi="Times New Roman" w:cs="Times New Roman"/>
                <w:sz w:val="20"/>
                <w:szCs w:val="20"/>
              </w:rPr>
            </w:pPr>
          </w:p>
        </w:tc>
        <w:tc>
          <w:tcPr>
            <w:tcW w:w="1515" w:type="dxa"/>
          </w:tcPr>
          <w:p w14:paraId="5BAC1699">
            <w:pPr>
              <w:pStyle w:val="5"/>
              <w:jc w:val="both"/>
              <w:rPr>
                <w:rFonts w:hint="default" w:ascii="Times New Roman" w:hAnsi="Times New Roman" w:cs="Times New Roman"/>
                <w:sz w:val="20"/>
                <w:szCs w:val="20"/>
              </w:rPr>
            </w:pPr>
          </w:p>
        </w:tc>
        <w:tc>
          <w:tcPr>
            <w:tcW w:w="1590" w:type="dxa"/>
          </w:tcPr>
          <w:p w14:paraId="270FD1FD">
            <w:pPr>
              <w:pStyle w:val="5"/>
              <w:jc w:val="both"/>
              <w:rPr>
                <w:rFonts w:hint="default" w:ascii="Times New Roman" w:hAnsi="Times New Roman" w:cs="Times New Roman"/>
                <w:sz w:val="20"/>
                <w:szCs w:val="20"/>
              </w:rPr>
            </w:pPr>
          </w:p>
        </w:tc>
        <w:tc>
          <w:tcPr>
            <w:tcW w:w="1515" w:type="dxa"/>
          </w:tcPr>
          <w:p w14:paraId="2572293C">
            <w:pPr>
              <w:pStyle w:val="5"/>
              <w:jc w:val="both"/>
              <w:rPr>
                <w:rFonts w:hint="default" w:ascii="Times New Roman" w:hAnsi="Times New Roman" w:cs="Times New Roman"/>
                <w:sz w:val="20"/>
                <w:szCs w:val="20"/>
              </w:rPr>
            </w:pPr>
          </w:p>
        </w:tc>
        <w:tc>
          <w:tcPr>
            <w:tcW w:w="1590" w:type="dxa"/>
          </w:tcPr>
          <w:p w14:paraId="23BBF539">
            <w:pPr>
              <w:pStyle w:val="5"/>
              <w:jc w:val="both"/>
              <w:rPr>
                <w:rFonts w:hint="default" w:ascii="Times New Roman" w:hAnsi="Times New Roman" w:cs="Times New Roman"/>
                <w:sz w:val="20"/>
                <w:szCs w:val="20"/>
              </w:rPr>
            </w:pPr>
          </w:p>
        </w:tc>
      </w:tr>
      <w:tr w14:paraId="120B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vMerge w:val="continue"/>
          </w:tcPr>
          <w:p w14:paraId="6E2DE0F9">
            <w:pPr>
              <w:rPr>
                <w:rFonts w:hint="default" w:ascii="Times New Roman" w:hAnsi="Times New Roman" w:cs="Times New Roman"/>
                <w:sz w:val="20"/>
                <w:szCs w:val="20"/>
              </w:rPr>
            </w:pPr>
          </w:p>
        </w:tc>
        <w:tc>
          <w:tcPr>
            <w:vMerge w:val="continue"/>
          </w:tcPr>
          <w:p w14:paraId="247059CE">
            <w:pPr>
              <w:rPr>
                <w:rFonts w:hint="default" w:ascii="Times New Roman" w:hAnsi="Times New Roman" w:cs="Times New Roman"/>
                <w:sz w:val="20"/>
                <w:szCs w:val="20"/>
              </w:rPr>
            </w:pPr>
          </w:p>
        </w:tc>
        <w:tc>
          <w:tcPr>
            <w:tcW w:w="1956" w:type="dxa"/>
          </w:tcPr>
          <w:p w14:paraId="57E6D26D">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в том числе:</w:t>
            </w:r>
          </w:p>
        </w:tc>
        <w:tc>
          <w:tcPr>
            <w:tcW w:w="1750" w:type="dxa"/>
          </w:tcPr>
          <w:p w14:paraId="60A5AF91">
            <w:pPr>
              <w:pStyle w:val="5"/>
              <w:jc w:val="both"/>
              <w:rPr>
                <w:rFonts w:hint="default" w:ascii="Times New Roman" w:hAnsi="Times New Roman" w:cs="Times New Roman"/>
                <w:sz w:val="20"/>
                <w:szCs w:val="20"/>
              </w:rPr>
            </w:pPr>
          </w:p>
        </w:tc>
        <w:tc>
          <w:tcPr>
            <w:tcW w:w="784" w:type="dxa"/>
          </w:tcPr>
          <w:p w14:paraId="16EB6CF5">
            <w:pPr>
              <w:pStyle w:val="5"/>
              <w:jc w:val="both"/>
              <w:rPr>
                <w:rFonts w:hint="default" w:ascii="Times New Roman" w:hAnsi="Times New Roman" w:cs="Times New Roman"/>
                <w:sz w:val="20"/>
                <w:szCs w:val="20"/>
              </w:rPr>
            </w:pPr>
          </w:p>
        </w:tc>
        <w:tc>
          <w:tcPr>
            <w:tcW w:w="860" w:type="dxa"/>
            <w:vAlign w:val="center"/>
          </w:tcPr>
          <w:p w14:paraId="7B58D6F6">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0201</w:t>
            </w:r>
          </w:p>
        </w:tc>
        <w:tc>
          <w:tcPr>
            <w:tcW w:w="1515" w:type="dxa"/>
          </w:tcPr>
          <w:p w14:paraId="39AC4BD9">
            <w:pPr>
              <w:pStyle w:val="5"/>
              <w:jc w:val="both"/>
              <w:rPr>
                <w:rFonts w:hint="default" w:ascii="Times New Roman" w:hAnsi="Times New Roman" w:cs="Times New Roman"/>
                <w:sz w:val="20"/>
                <w:szCs w:val="20"/>
              </w:rPr>
            </w:pPr>
          </w:p>
        </w:tc>
        <w:tc>
          <w:tcPr>
            <w:tcW w:w="1590" w:type="dxa"/>
          </w:tcPr>
          <w:p w14:paraId="038EBFC8">
            <w:pPr>
              <w:pStyle w:val="5"/>
              <w:jc w:val="both"/>
              <w:rPr>
                <w:rFonts w:hint="default" w:ascii="Times New Roman" w:hAnsi="Times New Roman" w:cs="Times New Roman"/>
                <w:sz w:val="20"/>
                <w:szCs w:val="20"/>
              </w:rPr>
            </w:pPr>
          </w:p>
        </w:tc>
        <w:tc>
          <w:tcPr>
            <w:tcW w:w="1515" w:type="dxa"/>
          </w:tcPr>
          <w:p w14:paraId="5681DD9F">
            <w:pPr>
              <w:pStyle w:val="5"/>
              <w:jc w:val="both"/>
              <w:rPr>
                <w:rFonts w:hint="default" w:ascii="Times New Roman" w:hAnsi="Times New Roman" w:cs="Times New Roman"/>
                <w:sz w:val="20"/>
                <w:szCs w:val="20"/>
              </w:rPr>
            </w:pPr>
          </w:p>
        </w:tc>
        <w:tc>
          <w:tcPr>
            <w:tcW w:w="1590" w:type="dxa"/>
          </w:tcPr>
          <w:p w14:paraId="4FC8BC99">
            <w:pPr>
              <w:pStyle w:val="5"/>
              <w:jc w:val="both"/>
              <w:rPr>
                <w:rFonts w:hint="default" w:ascii="Times New Roman" w:hAnsi="Times New Roman" w:cs="Times New Roman"/>
                <w:sz w:val="20"/>
                <w:szCs w:val="20"/>
              </w:rPr>
            </w:pPr>
          </w:p>
        </w:tc>
        <w:tc>
          <w:tcPr>
            <w:tcW w:w="1515" w:type="dxa"/>
          </w:tcPr>
          <w:p w14:paraId="19D20519">
            <w:pPr>
              <w:pStyle w:val="5"/>
              <w:jc w:val="both"/>
              <w:rPr>
                <w:rFonts w:hint="default" w:ascii="Times New Roman" w:hAnsi="Times New Roman" w:cs="Times New Roman"/>
                <w:sz w:val="20"/>
                <w:szCs w:val="20"/>
              </w:rPr>
            </w:pPr>
          </w:p>
        </w:tc>
        <w:tc>
          <w:tcPr>
            <w:tcW w:w="1590" w:type="dxa"/>
          </w:tcPr>
          <w:p w14:paraId="0C1BA4B2">
            <w:pPr>
              <w:pStyle w:val="5"/>
              <w:jc w:val="both"/>
              <w:rPr>
                <w:rFonts w:hint="default" w:ascii="Times New Roman" w:hAnsi="Times New Roman" w:cs="Times New Roman"/>
                <w:sz w:val="20"/>
                <w:szCs w:val="20"/>
              </w:rPr>
            </w:pPr>
          </w:p>
        </w:tc>
        <w:tc>
          <w:tcPr>
            <w:tcW w:w="1515" w:type="dxa"/>
          </w:tcPr>
          <w:p w14:paraId="6C42D607">
            <w:pPr>
              <w:pStyle w:val="5"/>
              <w:jc w:val="both"/>
              <w:rPr>
                <w:rFonts w:hint="default" w:ascii="Times New Roman" w:hAnsi="Times New Roman" w:cs="Times New Roman"/>
                <w:sz w:val="20"/>
                <w:szCs w:val="20"/>
              </w:rPr>
            </w:pPr>
          </w:p>
        </w:tc>
        <w:tc>
          <w:tcPr>
            <w:tcW w:w="1590" w:type="dxa"/>
          </w:tcPr>
          <w:p w14:paraId="10F56B9D">
            <w:pPr>
              <w:pStyle w:val="5"/>
              <w:jc w:val="both"/>
              <w:rPr>
                <w:rFonts w:hint="default" w:ascii="Times New Roman" w:hAnsi="Times New Roman" w:cs="Times New Roman"/>
                <w:sz w:val="20"/>
                <w:szCs w:val="20"/>
              </w:rPr>
            </w:pPr>
          </w:p>
        </w:tc>
      </w:tr>
      <w:tr w14:paraId="64B7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2E46040C">
            <w:pPr>
              <w:rPr>
                <w:rFonts w:hint="default" w:ascii="Times New Roman" w:hAnsi="Times New Roman" w:cs="Times New Roman"/>
                <w:sz w:val="20"/>
                <w:szCs w:val="20"/>
              </w:rPr>
            </w:pPr>
          </w:p>
        </w:tc>
        <w:tc>
          <w:tcPr>
            <w:vMerge w:val="continue"/>
          </w:tcPr>
          <w:p w14:paraId="4CBD8D16">
            <w:pPr>
              <w:rPr>
                <w:rFonts w:hint="default" w:ascii="Times New Roman" w:hAnsi="Times New Roman" w:cs="Times New Roman"/>
                <w:sz w:val="20"/>
                <w:szCs w:val="20"/>
              </w:rPr>
            </w:pPr>
          </w:p>
        </w:tc>
        <w:tc>
          <w:tcPr>
            <w:tcW w:w="1956" w:type="dxa"/>
          </w:tcPr>
          <w:p w14:paraId="1200DC3A">
            <w:pPr>
              <w:pStyle w:val="5"/>
              <w:jc w:val="both"/>
              <w:rPr>
                <w:rFonts w:hint="default" w:ascii="Times New Roman" w:hAnsi="Times New Roman" w:cs="Times New Roman"/>
                <w:sz w:val="20"/>
                <w:szCs w:val="20"/>
              </w:rPr>
            </w:pPr>
          </w:p>
        </w:tc>
        <w:tc>
          <w:tcPr>
            <w:tcW w:w="1750" w:type="dxa"/>
          </w:tcPr>
          <w:p w14:paraId="3B90B5D5">
            <w:pPr>
              <w:pStyle w:val="5"/>
              <w:jc w:val="both"/>
              <w:rPr>
                <w:rFonts w:hint="default" w:ascii="Times New Roman" w:hAnsi="Times New Roman" w:cs="Times New Roman"/>
                <w:sz w:val="20"/>
                <w:szCs w:val="20"/>
              </w:rPr>
            </w:pPr>
          </w:p>
        </w:tc>
        <w:tc>
          <w:tcPr>
            <w:tcW w:w="784" w:type="dxa"/>
          </w:tcPr>
          <w:p w14:paraId="68ED1A0D">
            <w:pPr>
              <w:pStyle w:val="5"/>
              <w:jc w:val="both"/>
              <w:rPr>
                <w:rFonts w:hint="default" w:ascii="Times New Roman" w:hAnsi="Times New Roman" w:cs="Times New Roman"/>
                <w:sz w:val="20"/>
                <w:szCs w:val="20"/>
              </w:rPr>
            </w:pPr>
          </w:p>
        </w:tc>
        <w:tc>
          <w:tcPr>
            <w:tcW w:w="860" w:type="dxa"/>
          </w:tcPr>
          <w:p w14:paraId="27FD6A0D">
            <w:pPr>
              <w:pStyle w:val="5"/>
              <w:jc w:val="both"/>
              <w:rPr>
                <w:rFonts w:hint="default" w:ascii="Times New Roman" w:hAnsi="Times New Roman" w:cs="Times New Roman"/>
                <w:sz w:val="20"/>
                <w:szCs w:val="20"/>
              </w:rPr>
            </w:pPr>
          </w:p>
        </w:tc>
        <w:tc>
          <w:tcPr>
            <w:tcW w:w="1515" w:type="dxa"/>
          </w:tcPr>
          <w:p w14:paraId="26603910">
            <w:pPr>
              <w:pStyle w:val="5"/>
              <w:jc w:val="both"/>
              <w:rPr>
                <w:rFonts w:hint="default" w:ascii="Times New Roman" w:hAnsi="Times New Roman" w:cs="Times New Roman"/>
                <w:sz w:val="20"/>
                <w:szCs w:val="20"/>
              </w:rPr>
            </w:pPr>
          </w:p>
        </w:tc>
        <w:tc>
          <w:tcPr>
            <w:tcW w:w="1590" w:type="dxa"/>
          </w:tcPr>
          <w:p w14:paraId="3852A1AF">
            <w:pPr>
              <w:pStyle w:val="5"/>
              <w:jc w:val="both"/>
              <w:rPr>
                <w:rFonts w:hint="default" w:ascii="Times New Roman" w:hAnsi="Times New Roman" w:cs="Times New Roman"/>
                <w:sz w:val="20"/>
                <w:szCs w:val="20"/>
              </w:rPr>
            </w:pPr>
          </w:p>
        </w:tc>
        <w:tc>
          <w:tcPr>
            <w:tcW w:w="1515" w:type="dxa"/>
          </w:tcPr>
          <w:p w14:paraId="312159ED">
            <w:pPr>
              <w:pStyle w:val="5"/>
              <w:jc w:val="both"/>
              <w:rPr>
                <w:rFonts w:hint="default" w:ascii="Times New Roman" w:hAnsi="Times New Roman" w:cs="Times New Roman"/>
                <w:sz w:val="20"/>
                <w:szCs w:val="20"/>
              </w:rPr>
            </w:pPr>
          </w:p>
        </w:tc>
        <w:tc>
          <w:tcPr>
            <w:tcW w:w="1590" w:type="dxa"/>
          </w:tcPr>
          <w:p w14:paraId="2B9F6738">
            <w:pPr>
              <w:pStyle w:val="5"/>
              <w:jc w:val="both"/>
              <w:rPr>
                <w:rFonts w:hint="default" w:ascii="Times New Roman" w:hAnsi="Times New Roman" w:cs="Times New Roman"/>
                <w:sz w:val="20"/>
                <w:szCs w:val="20"/>
              </w:rPr>
            </w:pPr>
          </w:p>
        </w:tc>
        <w:tc>
          <w:tcPr>
            <w:tcW w:w="1515" w:type="dxa"/>
          </w:tcPr>
          <w:p w14:paraId="67CBF0CF">
            <w:pPr>
              <w:pStyle w:val="5"/>
              <w:jc w:val="both"/>
              <w:rPr>
                <w:rFonts w:hint="default" w:ascii="Times New Roman" w:hAnsi="Times New Roman" w:cs="Times New Roman"/>
                <w:sz w:val="20"/>
                <w:szCs w:val="20"/>
              </w:rPr>
            </w:pPr>
          </w:p>
        </w:tc>
        <w:tc>
          <w:tcPr>
            <w:tcW w:w="1590" w:type="dxa"/>
          </w:tcPr>
          <w:p w14:paraId="056CBA65">
            <w:pPr>
              <w:pStyle w:val="5"/>
              <w:jc w:val="both"/>
              <w:rPr>
                <w:rFonts w:hint="default" w:ascii="Times New Roman" w:hAnsi="Times New Roman" w:cs="Times New Roman"/>
                <w:sz w:val="20"/>
                <w:szCs w:val="20"/>
              </w:rPr>
            </w:pPr>
          </w:p>
        </w:tc>
        <w:tc>
          <w:tcPr>
            <w:tcW w:w="1515" w:type="dxa"/>
          </w:tcPr>
          <w:p w14:paraId="64F268FC">
            <w:pPr>
              <w:pStyle w:val="5"/>
              <w:jc w:val="both"/>
              <w:rPr>
                <w:rFonts w:hint="default" w:ascii="Times New Roman" w:hAnsi="Times New Roman" w:cs="Times New Roman"/>
                <w:sz w:val="20"/>
                <w:szCs w:val="20"/>
              </w:rPr>
            </w:pPr>
          </w:p>
        </w:tc>
        <w:tc>
          <w:tcPr>
            <w:tcW w:w="1590" w:type="dxa"/>
          </w:tcPr>
          <w:p w14:paraId="7F1847AA">
            <w:pPr>
              <w:pStyle w:val="5"/>
              <w:jc w:val="both"/>
              <w:rPr>
                <w:rFonts w:hint="default" w:ascii="Times New Roman" w:hAnsi="Times New Roman" w:cs="Times New Roman"/>
                <w:sz w:val="20"/>
                <w:szCs w:val="20"/>
              </w:rPr>
            </w:pPr>
          </w:p>
        </w:tc>
      </w:tr>
    </w:tbl>
    <w:p w14:paraId="2C83D607">
      <w:pPr>
        <w:pStyle w:val="5"/>
        <w:ind w:firstLine="540"/>
        <w:jc w:val="both"/>
      </w:pPr>
    </w:p>
    <w:p w14:paraId="4A487BCD">
      <w:pPr>
        <w:pStyle w:val="5"/>
        <w:jc w:val="right"/>
        <w:rPr>
          <w:sz w:val="24"/>
        </w:rPr>
      </w:pPr>
    </w:p>
    <w:p w14:paraId="319A4BAF">
      <w:pPr>
        <w:pStyle w:val="5"/>
        <w:jc w:val="right"/>
        <w:rPr>
          <w:sz w:val="24"/>
        </w:rPr>
      </w:pPr>
    </w:p>
    <w:p w14:paraId="1A634503">
      <w:pPr>
        <w:pStyle w:val="5"/>
        <w:jc w:val="right"/>
        <w:rPr>
          <w:sz w:val="24"/>
        </w:rPr>
      </w:pPr>
    </w:p>
    <w:p w14:paraId="0A19048C">
      <w:pPr>
        <w:pStyle w:val="5"/>
        <w:jc w:val="right"/>
        <w:rPr>
          <w:sz w:val="24"/>
        </w:rPr>
      </w:pPr>
    </w:p>
    <w:p w14:paraId="5CF71691">
      <w:pPr>
        <w:pStyle w:val="5"/>
        <w:jc w:val="right"/>
        <w:rPr>
          <w:sz w:val="24"/>
        </w:rPr>
      </w:pPr>
    </w:p>
    <w:p w14:paraId="1863610B">
      <w:pPr>
        <w:pStyle w:val="5"/>
        <w:jc w:val="right"/>
        <w:rPr>
          <w:sz w:val="24"/>
        </w:rPr>
      </w:pPr>
    </w:p>
    <w:p w14:paraId="1D5137A3">
      <w:pPr>
        <w:pStyle w:val="5"/>
        <w:jc w:val="right"/>
        <w:rPr>
          <w:sz w:val="24"/>
        </w:rPr>
      </w:pPr>
    </w:p>
    <w:p w14:paraId="60251C7C">
      <w:pPr>
        <w:pStyle w:val="5"/>
        <w:jc w:val="right"/>
        <w:rPr>
          <w:sz w:val="24"/>
        </w:rPr>
      </w:pPr>
    </w:p>
    <w:p w14:paraId="7855E655">
      <w:pPr>
        <w:pStyle w:val="5"/>
        <w:jc w:val="right"/>
        <w:rPr>
          <w:sz w:val="24"/>
        </w:rPr>
      </w:pPr>
    </w:p>
    <w:p w14:paraId="5AF08E62">
      <w:pPr>
        <w:pStyle w:val="5"/>
        <w:jc w:val="right"/>
        <w:rPr>
          <w:sz w:val="24"/>
        </w:rPr>
      </w:pPr>
    </w:p>
    <w:p w14:paraId="2A8D29B9">
      <w:pPr>
        <w:pStyle w:val="5"/>
        <w:jc w:val="right"/>
        <w:rPr>
          <w:sz w:val="24"/>
        </w:rPr>
      </w:pPr>
    </w:p>
    <w:p w14:paraId="08355217">
      <w:pPr>
        <w:pStyle w:val="5"/>
        <w:jc w:val="right"/>
        <w:rPr>
          <w:sz w:val="24"/>
        </w:rPr>
      </w:pPr>
    </w:p>
    <w:p w14:paraId="32169F9D">
      <w:pPr>
        <w:pStyle w:val="5"/>
        <w:jc w:val="right"/>
        <w:rPr>
          <w:sz w:val="24"/>
        </w:rPr>
      </w:pPr>
    </w:p>
    <w:p w14:paraId="67D5685D">
      <w:pPr>
        <w:pStyle w:val="5"/>
        <w:jc w:val="right"/>
        <w:rPr>
          <w:sz w:val="24"/>
        </w:rPr>
      </w:pPr>
    </w:p>
    <w:p w14:paraId="203D3095">
      <w:pPr>
        <w:pStyle w:val="5"/>
        <w:jc w:val="right"/>
        <w:rPr>
          <w:sz w:val="24"/>
        </w:rPr>
      </w:pPr>
    </w:p>
    <w:p w14:paraId="748A1849">
      <w:pPr>
        <w:pStyle w:val="5"/>
        <w:jc w:val="right"/>
        <w:rPr>
          <w:sz w:val="24"/>
        </w:rPr>
      </w:pPr>
    </w:p>
    <w:p w14:paraId="5FE6F5C1">
      <w:pPr>
        <w:pStyle w:val="5"/>
        <w:jc w:val="right"/>
      </w:pPr>
      <w:r>
        <w:rPr>
          <w:sz w:val="24"/>
        </w:rPr>
        <w:t>Приложение 4</w:t>
      </w:r>
    </w:p>
    <w:p w14:paraId="611915F9">
      <w:pPr>
        <w:pStyle w:val="5"/>
        <w:ind w:firstLine="540"/>
        <w:jc w:val="right"/>
        <w:rPr>
          <w:rFonts w:hint="default"/>
          <w:b w:val="0"/>
          <w:bCs w:val="0"/>
          <w:sz w:val="24"/>
          <w:szCs w:val="24"/>
          <w:lang w:val="ru-RU"/>
        </w:rPr>
      </w:pPr>
      <w:r>
        <w:rPr>
          <w:rFonts w:hint="default"/>
          <w:sz w:val="24"/>
          <w:szCs w:val="24"/>
          <w:lang w:val="ru-RU"/>
        </w:rPr>
        <w:t>к Т</w:t>
      </w:r>
      <w:r>
        <w:rPr>
          <w:rFonts w:hint="default"/>
          <w:b w:val="0"/>
          <w:bCs w:val="0"/>
          <w:sz w:val="24"/>
          <w:szCs w:val="24"/>
          <w:lang w:val="ru-RU"/>
        </w:rPr>
        <w:t>иповой форме соглашения о</w:t>
      </w:r>
    </w:p>
    <w:p w14:paraId="514476B8">
      <w:pPr>
        <w:pStyle w:val="5"/>
        <w:ind w:firstLine="540"/>
        <w:jc w:val="right"/>
        <w:rPr>
          <w:rFonts w:hint="default"/>
          <w:b w:val="0"/>
          <w:bCs w:val="0"/>
          <w:sz w:val="24"/>
          <w:szCs w:val="24"/>
          <w:lang w:val="ru-RU"/>
        </w:rPr>
      </w:pPr>
      <w:r>
        <w:rPr>
          <w:rFonts w:hint="default"/>
          <w:b w:val="0"/>
          <w:bCs w:val="0"/>
          <w:sz w:val="24"/>
          <w:szCs w:val="24"/>
          <w:lang w:val="ru-RU"/>
        </w:rPr>
        <w:t xml:space="preserve"> предоставлении субсидий бюджетным </w:t>
      </w:r>
    </w:p>
    <w:p w14:paraId="6A2B7772">
      <w:pPr>
        <w:pStyle w:val="5"/>
        <w:ind w:firstLine="540"/>
        <w:jc w:val="right"/>
        <w:rPr>
          <w:rFonts w:hint="default"/>
          <w:b w:val="0"/>
          <w:bCs w:val="0"/>
          <w:sz w:val="24"/>
          <w:szCs w:val="24"/>
          <w:lang w:val="ru-RU"/>
        </w:rPr>
      </w:pPr>
      <w:r>
        <w:rPr>
          <w:rFonts w:hint="default"/>
          <w:b w:val="0"/>
          <w:bCs w:val="0"/>
          <w:sz w:val="24"/>
          <w:szCs w:val="24"/>
          <w:lang w:val="ru-RU"/>
        </w:rPr>
        <w:t xml:space="preserve">и автономным учреждениям, </w:t>
      </w:r>
    </w:p>
    <w:p w14:paraId="70321650">
      <w:pPr>
        <w:pStyle w:val="5"/>
        <w:ind w:firstLine="540"/>
        <w:jc w:val="right"/>
        <w:rPr>
          <w:rFonts w:hint="default"/>
          <w:b w:val="0"/>
          <w:bCs w:val="0"/>
          <w:sz w:val="24"/>
          <w:szCs w:val="24"/>
          <w:lang w:val="ru-RU"/>
        </w:rPr>
      </w:pPr>
      <w:r>
        <w:rPr>
          <w:rFonts w:hint="default"/>
          <w:b w:val="0"/>
          <w:bCs w:val="0"/>
          <w:sz w:val="24"/>
          <w:szCs w:val="24"/>
          <w:lang w:val="ru-RU"/>
        </w:rPr>
        <w:t xml:space="preserve">муниципальным унитарным </w:t>
      </w:r>
    </w:p>
    <w:p w14:paraId="7FF04079">
      <w:pPr>
        <w:pStyle w:val="5"/>
        <w:ind w:firstLine="540"/>
        <w:jc w:val="right"/>
        <w:rPr>
          <w:rFonts w:hint="default"/>
          <w:b w:val="0"/>
          <w:bCs w:val="0"/>
          <w:sz w:val="24"/>
          <w:szCs w:val="24"/>
          <w:lang w:val="ru-RU"/>
        </w:rPr>
      </w:pPr>
      <w:r>
        <w:rPr>
          <w:rFonts w:hint="default"/>
          <w:b w:val="0"/>
          <w:bCs w:val="0"/>
          <w:sz w:val="24"/>
          <w:szCs w:val="24"/>
          <w:lang w:val="ru-RU"/>
        </w:rPr>
        <w:t>предприятиям на осуществление</w:t>
      </w:r>
    </w:p>
    <w:p w14:paraId="40DCAF1A">
      <w:pPr>
        <w:pStyle w:val="5"/>
        <w:ind w:firstLine="540"/>
        <w:jc w:val="right"/>
        <w:rPr>
          <w:rFonts w:hint="default"/>
          <w:b w:val="0"/>
          <w:bCs w:val="0"/>
          <w:sz w:val="24"/>
          <w:szCs w:val="24"/>
          <w:lang w:val="ru-RU"/>
        </w:rPr>
      </w:pPr>
      <w:r>
        <w:rPr>
          <w:rFonts w:hint="default"/>
          <w:b w:val="0"/>
          <w:bCs w:val="0"/>
          <w:sz w:val="24"/>
          <w:szCs w:val="24"/>
          <w:lang w:val="ru-RU"/>
        </w:rPr>
        <w:t xml:space="preserve"> капитальных вложений в объекты </w:t>
      </w:r>
    </w:p>
    <w:p w14:paraId="03573685">
      <w:pPr>
        <w:pStyle w:val="5"/>
        <w:ind w:firstLine="540"/>
        <w:jc w:val="right"/>
        <w:rPr>
          <w:rFonts w:hint="default"/>
          <w:b w:val="0"/>
          <w:bCs w:val="0"/>
          <w:sz w:val="24"/>
          <w:szCs w:val="24"/>
          <w:lang w:val="ru-RU"/>
        </w:rPr>
      </w:pPr>
      <w:r>
        <w:rPr>
          <w:rFonts w:hint="default"/>
          <w:b w:val="0"/>
          <w:bCs w:val="0"/>
          <w:sz w:val="24"/>
          <w:szCs w:val="24"/>
          <w:lang w:val="ru-RU"/>
        </w:rPr>
        <w:t xml:space="preserve">капитального строительства муниципальной </w:t>
      </w:r>
    </w:p>
    <w:p w14:paraId="08ED0A49">
      <w:pPr>
        <w:pStyle w:val="5"/>
        <w:ind w:firstLine="540"/>
        <w:jc w:val="right"/>
        <w:rPr>
          <w:rFonts w:hint="default"/>
          <w:b w:val="0"/>
          <w:bCs w:val="0"/>
          <w:sz w:val="24"/>
          <w:szCs w:val="24"/>
          <w:lang w:val="ru-RU"/>
        </w:rPr>
      </w:pPr>
      <w:r>
        <w:rPr>
          <w:rFonts w:hint="default"/>
          <w:b w:val="0"/>
          <w:bCs w:val="0"/>
          <w:sz w:val="24"/>
          <w:szCs w:val="24"/>
          <w:lang w:val="ru-RU"/>
        </w:rPr>
        <w:t xml:space="preserve">собственности и приобретение объектов </w:t>
      </w:r>
    </w:p>
    <w:p w14:paraId="08D222B9">
      <w:pPr>
        <w:pStyle w:val="5"/>
        <w:ind w:firstLine="540"/>
        <w:jc w:val="right"/>
        <w:rPr>
          <w:rFonts w:hint="default"/>
          <w:b w:val="0"/>
          <w:bCs w:val="0"/>
          <w:sz w:val="24"/>
          <w:szCs w:val="24"/>
          <w:lang w:val="ru-RU"/>
        </w:rPr>
      </w:pPr>
      <w:r>
        <w:rPr>
          <w:rFonts w:hint="default"/>
          <w:b w:val="0"/>
          <w:bCs w:val="0"/>
          <w:sz w:val="24"/>
          <w:szCs w:val="24"/>
          <w:lang w:val="ru-RU"/>
        </w:rPr>
        <w:t xml:space="preserve">недвижимого имущества в муниципальную </w:t>
      </w:r>
    </w:p>
    <w:p w14:paraId="0C94DE69">
      <w:pPr>
        <w:pStyle w:val="5"/>
        <w:ind w:firstLine="540"/>
        <w:jc w:val="right"/>
        <w:rPr>
          <w:rFonts w:hint="default"/>
          <w:b w:val="0"/>
          <w:bCs w:val="0"/>
          <w:sz w:val="24"/>
          <w:szCs w:val="24"/>
          <w:lang w:val="ru-RU"/>
        </w:rPr>
      </w:pPr>
      <w:r>
        <w:rPr>
          <w:rFonts w:hint="default"/>
          <w:b w:val="0"/>
          <w:bCs w:val="0"/>
          <w:sz w:val="24"/>
          <w:szCs w:val="24"/>
          <w:lang w:val="ru-RU"/>
        </w:rPr>
        <w:t xml:space="preserve">собственность Большеболдинского </w:t>
      </w:r>
    </w:p>
    <w:p w14:paraId="15618A1C">
      <w:pPr>
        <w:pStyle w:val="5"/>
        <w:ind w:firstLine="540"/>
        <w:jc w:val="right"/>
      </w:pPr>
      <w:r>
        <w:rPr>
          <w:rFonts w:hint="default"/>
          <w:b w:val="0"/>
          <w:bCs w:val="0"/>
          <w:sz w:val="24"/>
          <w:szCs w:val="24"/>
          <w:lang w:val="ru-RU"/>
        </w:rPr>
        <w:t>муниципального округа Нижегородской области</w:t>
      </w:r>
    </w:p>
    <w:p w14:paraId="725C492A">
      <w:pPr>
        <w:pStyle w:val="5"/>
        <w:jc w:val="center"/>
        <w:rPr>
          <w:sz w:val="24"/>
        </w:rPr>
      </w:pPr>
    </w:p>
    <w:p w14:paraId="5D29C4AB">
      <w:pPr>
        <w:pStyle w:val="5"/>
        <w:jc w:val="center"/>
      </w:pPr>
      <w:r>
        <w:rPr>
          <w:sz w:val="24"/>
        </w:rPr>
        <w:t>Отчет об использовании Субсидии</w:t>
      </w:r>
    </w:p>
    <w:p w14:paraId="2F8A2F54">
      <w:pPr>
        <w:pStyle w:val="5"/>
        <w:jc w:val="center"/>
      </w:pPr>
      <w:r>
        <w:rPr>
          <w:sz w:val="24"/>
        </w:rPr>
        <w:t>на "__" __________ 20__ г.</w:t>
      </w:r>
    </w:p>
    <w:p w14:paraId="1E9B9A9B">
      <w:pPr>
        <w:pStyle w:val="5"/>
        <w:ind w:firstLine="540"/>
        <w:jc w:val="both"/>
      </w:pPr>
    </w:p>
    <w:p w14:paraId="4C1C4BE5">
      <w:pPr>
        <w:pStyle w:val="5"/>
        <w:jc w:val="right"/>
      </w:pPr>
      <w:r>
        <w:rPr>
          <w:sz w:val="24"/>
        </w:rPr>
        <w:t>(руб.)</w:t>
      </w:r>
    </w:p>
    <w:p w14:paraId="3B7213ED">
      <w:pPr>
        <w:pStyle w:val="5"/>
        <w:ind w:firstLine="540"/>
        <w:jc w:val="both"/>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2" w:type="dxa"/>
          <w:left w:w="62" w:type="dxa"/>
          <w:bottom w:w="102" w:type="dxa"/>
          <w:right w:w="62" w:type="dxa"/>
        </w:tblCellMar>
      </w:tblPr>
      <w:tblGrid>
        <w:gridCol w:w="445"/>
        <w:gridCol w:w="1537"/>
        <w:gridCol w:w="1016"/>
        <w:gridCol w:w="732"/>
        <w:gridCol w:w="1798"/>
        <w:gridCol w:w="772"/>
        <w:gridCol w:w="1395"/>
        <w:gridCol w:w="1667"/>
        <w:gridCol w:w="1118"/>
        <w:gridCol w:w="1331"/>
        <w:gridCol w:w="1405"/>
        <w:gridCol w:w="701"/>
        <w:gridCol w:w="1157"/>
        <w:gridCol w:w="1094"/>
      </w:tblGrid>
      <w:tr w14:paraId="118C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81" w:type="dxa"/>
            <w:vMerge w:val="restart"/>
          </w:tcPr>
          <w:p w14:paraId="31D9D925">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N п/п</w:t>
            </w:r>
          </w:p>
        </w:tc>
        <w:tc>
          <w:tcPr>
            <w:tcW w:w="1888" w:type="dxa"/>
            <w:vMerge w:val="restart"/>
          </w:tcPr>
          <w:p w14:paraId="0830A1CB">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Наименование Объекта</w:t>
            </w:r>
          </w:p>
        </w:tc>
        <w:tc>
          <w:tcPr>
            <w:tcW w:w="1139" w:type="dxa"/>
            <w:vMerge w:val="restart"/>
          </w:tcPr>
          <w:p w14:paraId="317ADF6D">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Код Объекта</w:t>
            </w:r>
          </w:p>
        </w:tc>
        <w:tc>
          <w:tcPr>
            <w:tcW w:w="2852" w:type="dxa"/>
            <w:gridSpan w:val="2"/>
          </w:tcPr>
          <w:p w14:paraId="2C684B47">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Остаток Субсидии на начало периода</w:t>
            </w:r>
          </w:p>
        </w:tc>
        <w:tc>
          <w:tcPr>
            <w:tcW w:w="4430" w:type="dxa"/>
            <w:gridSpan w:val="3"/>
          </w:tcPr>
          <w:p w14:paraId="09E83F37">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Поступления</w:t>
            </w:r>
          </w:p>
        </w:tc>
        <w:tc>
          <w:tcPr>
            <w:tcW w:w="2918" w:type="dxa"/>
            <w:gridSpan w:val="2"/>
          </w:tcPr>
          <w:p w14:paraId="248B3525">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Выплаты</w:t>
            </w:r>
          </w:p>
        </w:tc>
        <w:tc>
          <w:tcPr>
            <w:tcW w:w="1705" w:type="dxa"/>
            <w:vMerge w:val="restart"/>
          </w:tcPr>
          <w:p w14:paraId="37014D07">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Общий объем капитальных вложений</w:t>
            </w:r>
          </w:p>
        </w:tc>
        <w:tc>
          <w:tcPr>
            <w:tcW w:w="3597" w:type="dxa"/>
            <w:gridSpan w:val="3"/>
          </w:tcPr>
          <w:p w14:paraId="5C33E0E9">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Остаток Субсидии</w:t>
            </w:r>
          </w:p>
        </w:tc>
      </w:tr>
      <w:tr w14:paraId="4EA6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1B340DDE">
            <w:pPr>
              <w:rPr>
                <w:rFonts w:hint="default" w:ascii="Times New Roman" w:hAnsi="Times New Roman" w:cs="Times New Roman"/>
                <w:sz w:val="20"/>
                <w:szCs w:val="20"/>
              </w:rPr>
            </w:pPr>
          </w:p>
        </w:tc>
        <w:tc>
          <w:tcPr>
            <w:vMerge w:val="continue"/>
          </w:tcPr>
          <w:p w14:paraId="644D45DF">
            <w:pPr>
              <w:rPr>
                <w:rFonts w:hint="default" w:ascii="Times New Roman" w:hAnsi="Times New Roman" w:cs="Times New Roman"/>
                <w:sz w:val="20"/>
                <w:szCs w:val="20"/>
              </w:rPr>
            </w:pPr>
          </w:p>
        </w:tc>
        <w:tc>
          <w:tcPr>
            <w:vMerge w:val="continue"/>
          </w:tcPr>
          <w:p w14:paraId="07F9833B">
            <w:pPr>
              <w:rPr>
                <w:rFonts w:hint="default" w:ascii="Times New Roman" w:hAnsi="Times New Roman" w:cs="Times New Roman"/>
                <w:sz w:val="20"/>
                <w:szCs w:val="20"/>
              </w:rPr>
            </w:pPr>
          </w:p>
        </w:tc>
        <w:tc>
          <w:tcPr>
            <w:tcW w:w="811" w:type="dxa"/>
            <w:vMerge w:val="restart"/>
          </w:tcPr>
          <w:p w14:paraId="09A4EBF9">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Всего</w:t>
            </w:r>
          </w:p>
        </w:tc>
        <w:tc>
          <w:tcPr>
            <w:tcW w:w="2041" w:type="dxa"/>
            <w:vMerge w:val="restart"/>
          </w:tcPr>
          <w:p w14:paraId="4E4848D6">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из них разрешенный к использованию</w:t>
            </w:r>
          </w:p>
        </w:tc>
        <w:tc>
          <w:tcPr>
            <w:tcW w:w="844" w:type="dxa"/>
            <w:vMerge w:val="restart"/>
          </w:tcPr>
          <w:p w14:paraId="78D6B351">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Всего, в том числе:</w:t>
            </w:r>
          </w:p>
        </w:tc>
        <w:tc>
          <w:tcPr>
            <w:tcW w:w="1748" w:type="dxa"/>
            <w:vMerge w:val="restart"/>
          </w:tcPr>
          <w:p w14:paraId="02DC8DF8">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из федерального бюджета</w:t>
            </w:r>
          </w:p>
        </w:tc>
        <w:tc>
          <w:tcPr>
            <w:tcW w:w="1838" w:type="dxa"/>
            <w:vMerge w:val="restart"/>
          </w:tcPr>
          <w:p w14:paraId="232DA09D">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возврат дебиторской задолженности</w:t>
            </w:r>
          </w:p>
        </w:tc>
        <w:tc>
          <w:tcPr>
            <w:tcW w:w="1218" w:type="dxa"/>
            <w:vMerge w:val="restart"/>
          </w:tcPr>
          <w:p w14:paraId="0DEBA030">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Всего за счет Субсидии</w:t>
            </w:r>
          </w:p>
        </w:tc>
        <w:tc>
          <w:tcPr>
            <w:tcW w:w="1700" w:type="dxa"/>
            <w:vMerge w:val="restart"/>
          </w:tcPr>
          <w:p w14:paraId="54C881FE">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из них: возвращено в федеральный бюджет</w:t>
            </w:r>
          </w:p>
        </w:tc>
        <w:tc>
          <w:tcPr>
            <w:vMerge w:val="continue"/>
          </w:tcPr>
          <w:p w14:paraId="791E7B3A">
            <w:pPr>
              <w:rPr>
                <w:rFonts w:hint="default" w:ascii="Times New Roman" w:hAnsi="Times New Roman" w:cs="Times New Roman"/>
                <w:sz w:val="20"/>
                <w:szCs w:val="20"/>
              </w:rPr>
            </w:pPr>
          </w:p>
        </w:tc>
        <w:tc>
          <w:tcPr>
            <w:tcW w:w="759" w:type="dxa"/>
            <w:vMerge w:val="restart"/>
          </w:tcPr>
          <w:p w14:paraId="1284C45A">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Всего</w:t>
            </w:r>
          </w:p>
        </w:tc>
        <w:tc>
          <w:tcPr>
            <w:tcW w:w="2838" w:type="dxa"/>
            <w:gridSpan w:val="2"/>
          </w:tcPr>
          <w:p w14:paraId="3CA69846">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в том числе</w:t>
            </w:r>
          </w:p>
        </w:tc>
      </w:tr>
      <w:tr w14:paraId="2BD2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58D8417F">
            <w:pPr>
              <w:rPr>
                <w:rFonts w:hint="default" w:ascii="Times New Roman" w:hAnsi="Times New Roman" w:cs="Times New Roman"/>
                <w:sz w:val="20"/>
                <w:szCs w:val="20"/>
              </w:rPr>
            </w:pPr>
          </w:p>
        </w:tc>
        <w:tc>
          <w:tcPr>
            <w:vMerge w:val="continue"/>
          </w:tcPr>
          <w:p w14:paraId="5ACA29C5">
            <w:pPr>
              <w:rPr>
                <w:rFonts w:hint="default" w:ascii="Times New Roman" w:hAnsi="Times New Roman" w:cs="Times New Roman"/>
                <w:sz w:val="20"/>
                <w:szCs w:val="20"/>
              </w:rPr>
            </w:pPr>
          </w:p>
        </w:tc>
        <w:tc>
          <w:tcPr>
            <w:vMerge w:val="continue"/>
          </w:tcPr>
          <w:p w14:paraId="0D916631">
            <w:pPr>
              <w:rPr>
                <w:rFonts w:hint="default" w:ascii="Times New Roman" w:hAnsi="Times New Roman" w:cs="Times New Roman"/>
                <w:sz w:val="20"/>
                <w:szCs w:val="20"/>
              </w:rPr>
            </w:pPr>
          </w:p>
        </w:tc>
        <w:tc>
          <w:tcPr>
            <w:vMerge w:val="continue"/>
          </w:tcPr>
          <w:p w14:paraId="110D8426">
            <w:pPr>
              <w:rPr>
                <w:rFonts w:hint="default" w:ascii="Times New Roman" w:hAnsi="Times New Roman" w:cs="Times New Roman"/>
                <w:sz w:val="20"/>
                <w:szCs w:val="20"/>
              </w:rPr>
            </w:pPr>
          </w:p>
        </w:tc>
        <w:tc>
          <w:tcPr>
            <w:vMerge w:val="continue"/>
          </w:tcPr>
          <w:p w14:paraId="7686E8CB">
            <w:pPr>
              <w:rPr>
                <w:rFonts w:hint="default" w:ascii="Times New Roman" w:hAnsi="Times New Roman" w:cs="Times New Roman"/>
                <w:sz w:val="20"/>
                <w:szCs w:val="20"/>
              </w:rPr>
            </w:pPr>
          </w:p>
        </w:tc>
        <w:tc>
          <w:tcPr>
            <w:vMerge w:val="continue"/>
          </w:tcPr>
          <w:p w14:paraId="344FFA5F">
            <w:pPr>
              <w:rPr>
                <w:rFonts w:hint="default" w:ascii="Times New Roman" w:hAnsi="Times New Roman" w:cs="Times New Roman"/>
                <w:sz w:val="20"/>
                <w:szCs w:val="20"/>
              </w:rPr>
            </w:pPr>
          </w:p>
        </w:tc>
        <w:tc>
          <w:tcPr>
            <w:vMerge w:val="continue"/>
          </w:tcPr>
          <w:p w14:paraId="7DFDC98E">
            <w:pPr>
              <w:rPr>
                <w:rFonts w:hint="default" w:ascii="Times New Roman" w:hAnsi="Times New Roman" w:cs="Times New Roman"/>
                <w:sz w:val="20"/>
                <w:szCs w:val="20"/>
              </w:rPr>
            </w:pPr>
          </w:p>
        </w:tc>
        <w:tc>
          <w:tcPr>
            <w:vMerge w:val="continue"/>
          </w:tcPr>
          <w:p w14:paraId="50CAF284">
            <w:pPr>
              <w:rPr>
                <w:rFonts w:hint="default" w:ascii="Times New Roman" w:hAnsi="Times New Roman" w:cs="Times New Roman"/>
                <w:sz w:val="20"/>
                <w:szCs w:val="20"/>
              </w:rPr>
            </w:pPr>
          </w:p>
        </w:tc>
        <w:tc>
          <w:tcPr>
            <w:vMerge w:val="continue"/>
          </w:tcPr>
          <w:p w14:paraId="406092CF">
            <w:pPr>
              <w:rPr>
                <w:rFonts w:hint="default" w:ascii="Times New Roman" w:hAnsi="Times New Roman" w:cs="Times New Roman"/>
                <w:sz w:val="20"/>
                <w:szCs w:val="20"/>
              </w:rPr>
            </w:pPr>
          </w:p>
        </w:tc>
        <w:tc>
          <w:tcPr>
            <w:vMerge w:val="continue"/>
          </w:tcPr>
          <w:p w14:paraId="5B489980">
            <w:pPr>
              <w:rPr>
                <w:rFonts w:hint="default" w:ascii="Times New Roman" w:hAnsi="Times New Roman" w:cs="Times New Roman"/>
                <w:sz w:val="20"/>
                <w:szCs w:val="20"/>
              </w:rPr>
            </w:pPr>
          </w:p>
        </w:tc>
        <w:tc>
          <w:tcPr>
            <w:vMerge w:val="continue"/>
          </w:tcPr>
          <w:p w14:paraId="0E5364B9">
            <w:pPr>
              <w:rPr>
                <w:rFonts w:hint="default" w:ascii="Times New Roman" w:hAnsi="Times New Roman" w:cs="Times New Roman"/>
                <w:sz w:val="20"/>
                <w:szCs w:val="20"/>
              </w:rPr>
            </w:pPr>
          </w:p>
        </w:tc>
        <w:tc>
          <w:tcPr>
            <w:vMerge w:val="continue"/>
          </w:tcPr>
          <w:p w14:paraId="061527EB">
            <w:pPr>
              <w:rPr>
                <w:rFonts w:hint="default" w:ascii="Times New Roman" w:hAnsi="Times New Roman" w:cs="Times New Roman"/>
                <w:sz w:val="20"/>
                <w:szCs w:val="20"/>
              </w:rPr>
            </w:pPr>
          </w:p>
        </w:tc>
        <w:tc>
          <w:tcPr>
            <w:tcW w:w="1589" w:type="dxa"/>
          </w:tcPr>
          <w:p w14:paraId="664D4797">
            <w:pPr>
              <w:pStyle w:val="5"/>
              <w:jc w:val="both"/>
              <w:rPr>
                <w:rFonts w:hint="default" w:ascii="Times New Roman" w:hAnsi="Times New Roman" w:cs="Times New Roman"/>
                <w:sz w:val="20"/>
                <w:szCs w:val="20"/>
              </w:rPr>
            </w:pPr>
            <w:r>
              <w:rPr>
                <w:rFonts w:hint="default" w:ascii="Times New Roman" w:hAnsi="Times New Roman" w:cs="Times New Roman"/>
                <w:sz w:val="20"/>
                <w:szCs w:val="20"/>
              </w:rPr>
              <w:t>Требуется в направлении на те же цели</w:t>
            </w:r>
          </w:p>
        </w:tc>
        <w:tc>
          <w:tcPr>
            <w:tcW w:w="1249" w:type="dxa"/>
          </w:tcPr>
          <w:p w14:paraId="49AE96BA">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Подлежит возврату</w:t>
            </w:r>
          </w:p>
        </w:tc>
      </w:tr>
      <w:tr w14:paraId="729E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81" w:type="dxa"/>
          </w:tcPr>
          <w:p w14:paraId="52855ECE">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w:t>
            </w:r>
          </w:p>
        </w:tc>
        <w:tc>
          <w:tcPr>
            <w:tcW w:w="1888" w:type="dxa"/>
          </w:tcPr>
          <w:p w14:paraId="68E6334A">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2</w:t>
            </w:r>
          </w:p>
        </w:tc>
        <w:tc>
          <w:tcPr>
            <w:tcW w:w="1139" w:type="dxa"/>
          </w:tcPr>
          <w:p w14:paraId="30E32A83">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3</w:t>
            </w:r>
          </w:p>
        </w:tc>
        <w:tc>
          <w:tcPr>
            <w:tcW w:w="811" w:type="dxa"/>
          </w:tcPr>
          <w:p w14:paraId="53B603DB">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4</w:t>
            </w:r>
          </w:p>
        </w:tc>
        <w:tc>
          <w:tcPr>
            <w:tcW w:w="2041" w:type="dxa"/>
          </w:tcPr>
          <w:p w14:paraId="61111AD9">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5</w:t>
            </w:r>
          </w:p>
        </w:tc>
        <w:tc>
          <w:tcPr>
            <w:tcW w:w="844" w:type="dxa"/>
          </w:tcPr>
          <w:p w14:paraId="5E555E0E">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6</w:t>
            </w:r>
          </w:p>
        </w:tc>
        <w:tc>
          <w:tcPr>
            <w:tcW w:w="1748" w:type="dxa"/>
          </w:tcPr>
          <w:p w14:paraId="742990F2">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7</w:t>
            </w:r>
          </w:p>
        </w:tc>
        <w:tc>
          <w:tcPr>
            <w:tcW w:w="1838" w:type="dxa"/>
          </w:tcPr>
          <w:p w14:paraId="6FEA88DB">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8</w:t>
            </w:r>
          </w:p>
        </w:tc>
        <w:tc>
          <w:tcPr>
            <w:tcW w:w="1218" w:type="dxa"/>
          </w:tcPr>
          <w:p w14:paraId="38141328">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9</w:t>
            </w:r>
          </w:p>
        </w:tc>
        <w:tc>
          <w:tcPr>
            <w:tcW w:w="1700" w:type="dxa"/>
          </w:tcPr>
          <w:p w14:paraId="4CF80F23">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10</w:t>
            </w:r>
          </w:p>
        </w:tc>
        <w:tc>
          <w:tcPr>
            <w:tcW w:w="1705" w:type="dxa"/>
          </w:tcPr>
          <w:p w14:paraId="05C61CDA">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11</w:t>
            </w:r>
          </w:p>
        </w:tc>
        <w:tc>
          <w:tcPr>
            <w:tcW w:w="759" w:type="dxa"/>
          </w:tcPr>
          <w:p w14:paraId="1F473C29">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12</w:t>
            </w:r>
          </w:p>
        </w:tc>
        <w:tc>
          <w:tcPr>
            <w:tcW w:w="1589" w:type="dxa"/>
          </w:tcPr>
          <w:p w14:paraId="26445C42">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13</w:t>
            </w:r>
          </w:p>
        </w:tc>
        <w:tc>
          <w:tcPr>
            <w:tcW w:w="1249" w:type="dxa"/>
          </w:tcPr>
          <w:p w14:paraId="61CF3B84">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14</w:t>
            </w:r>
          </w:p>
        </w:tc>
      </w:tr>
      <w:tr w14:paraId="69E0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81" w:type="dxa"/>
          </w:tcPr>
          <w:p w14:paraId="555F063A">
            <w:pPr>
              <w:pStyle w:val="5"/>
              <w:jc w:val="both"/>
              <w:rPr>
                <w:rFonts w:hint="default" w:ascii="Times New Roman" w:hAnsi="Times New Roman" w:cs="Times New Roman"/>
                <w:sz w:val="20"/>
                <w:szCs w:val="20"/>
              </w:rPr>
            </w:pPr>
          </w:p>
        </w:tc>
        <w:tc>
          <w:tcPr>
            <w:tcW w:w="1888" w:type="dxa"/>
          </w:tcPr>
          <w:p w14:paraId="258B9EEA">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Объект _________</w:t>
            </w:r>
          </w:p>
        </w:tc>
        <w:tc>
          <w:tcPr>
            <w:tcW w:w="1139" w:type="dxa"/>
          </w:tcPr>
          <w:p w14:paraId="11DD0CA2">
            <w:pPr>
              <w:pStyle w:val="5"/>
              <w:jc w:val="both"/>
              <w:rPr>
                <w:rFonts w:hint="default" w:ascii="Times New Roman" w:hAnsi="Times New Roman" w:cs="Times New Roman"/>
                <w:sz w:val="20"/>
                <w:szCs w:val="20"/>
              </w:rPr>
            </w:pPr>
          </w:p>
        </w:tc>
        <w:tc>
          <w:tcPr>
            <w:tcW w:w="811" w:type="dxa"/>
          </w:tcPr>
          <w:p w14:paraId="4691B7D0">
            <w:pPr>
              <w:pStyle w:val="5"/>
              <w:jc w:val="both"/>
              <w:rPr>
                <w:rFonts w:hint="default" w:ascii="Times New Roman" w:hAnsi="Times New Roman" w:cs="Times New Roman"/>
                <w:sz w:val="20"/>
                <w:szCs w:val="20"/>
              </w:rPr>
            </w:pPr>
          </w:p>
        </w:tc>
        <w:tc>
          <w:tcPr>
            <w:tcW w:w="2041" w:type="dxa"/>
          </w:tcPr>
          <w:p w14:paraId="3D6EF2A5">
            <w:pPr>
              <w:pStyle w:val="5"/>
              <w:jc w:val="both"/>
              <w:rPr>
                <w:rFonts w:hint="default" w:ascii="Times New Roman" w:hAnsi="Times New Roman" w:cs="Times New Roman"/>
                <w:sz w:val="20"/>
                <w:szCs w:val="20"/>
              </w:rPr>
            </w:pPr>
          </w:p>
        </w:tc>
        <w:tc>
          <w:tcPr>
            <w:tcW w:w="844" w:type="dxa"/>
          </w:tcPr>
          <w:p w14:paraId="19F0ED5C">
            <w:pPr>
              <w:pStyle w:val="5"/>
              <w:jc w:val="both"/>
              <w:rPr>
                <w:rFonts w:hint="default" w:ascii="Times New Roman" w:hAnsi="Times New Roman" w:cs="Times New Roman"/>
                <w:sz w:val="20"/>
                <w:szCs w:val="20"/>
              </w:rPr>
            </w:pPr>
          </w:p>
        </w:tc>
        <w:tc>
          <w:tcPr>
            <w:tcW w:w="1748" w:type="dxa"/>
          </w:tcPr>
          <w:p w14:paraId="6645F9AF">
            <w:pPr>
              <w:pStyle w:val="5"/>
              <w:jc w:val="both"/>
              <w:rPr>
                <w:rFonts w:hint="default" w:ascii="Times New Roman" w:hAnsi="Times New Roman" w:cs="Times New Roman"/>
                <w:sz w:val="20"/>
                <w:szCs w:val="20"/>
              </w:rPr>
            </w:pPr>
          </w:p>
        </w:tc>
        <w:tc>
          <w:tcPr>
            <w:tcW w:w="1838" w:type="dxa"/>
          </w:tcPr>
          <w:p w14:paraId="73628AFE">
            <w:pPr>
              <w:pStyle w:val="5"/>
              <w:jc w:val="both"/>
              <w:rPr>
                <w:rFonts w:hint="default" w:ascii="Times New Roman" w:hAnsi="Times New Roman" w:cs="Times New Roman"/>
                <w:sz w:val="20"/>
                <w:szCs w:val="20"/>
              </w:rPr>
            </w:pPr>
          </w:p>
        </w:tc>
        <w:tc>
          <w:tcPr>
            <w:tcW w:w="1218" w:type="dxa"/>
          </w:tcPr>
          <w:p w14:paraId="16302047">
            <w:pPr>
              <w:pStyle w:val="5"/>
              <w:jc w:val="both"/>
              <w:rPr>
                <w:rFonts w:hint="default" w:ascii="Times New Roman" w:hAnsi="Times New Roman" w:cs="Times New Roman"/>
                <w:sz w:val="20"/>
                <w:szCs w:val="20"/>
              </w:rPr>
            </w:pPr>
          </w:p>
        </w:tc>
        <w:tc>
          <w:tcPr>
            <w:tcW w:w="1700" w:type="dxa"/>
          </w:tcPr>
          <w:p w14:paraId="58AA4E2B">
            <w:pPr>
              <w:pStyle w:val="5"/>
              <w:jc w:val="both"/>
              <w:rPr>
                <w:rFonts w:hint="default" w:ascii="Times New Roman" w:hAnsi="Times New Roman" w:cs="Times New Roman"/>
                <w:sz w:val="20"/>
                <w:szCs w:val="20"/>
              </w:rPr>
            </w:pPr>
          </w:p>
        </w:tc>
        <w:tc>
          <w:tcPr>
            <w:tcW w:w="1705" w:type="dxa"/>
          </w:tcPr>
          <w:p w14:paraId="3D2F9653">
            <w:pPr>
              <w:pStyle w:val="5"/>
              <w:jc w:val="both"/>
              <w:rPr>
                <w:rFonts w:hint="default" w:ascii="Times New Roman" w:hAnsi="Times New Roman" w:cs="Times New Roman"/>
                <w:sz w:val="20"/>
                <w:szCs w:val="20"/>
              </w:rPr>
            </w:pPr>
          </w:p>
        </w:tc>
        <w:tc>
          <w:tcPr>
            <w:tcW w:w="759" w:type="dxa"/>
          </w:tcPr>
          <w:p w14:paraId="74F65011">
            <w:pPr>
              <w:pStyle w:val="5"/>
              <w:jc w:val="both"/>
              <w:rPr>
                <w:rFonts w:hint="default" w:ascii="Times New Roman" w:hAnsi="Times New Roman" w:cs="Times New Roman"/>
                <w:sz w:val="20"/>
                <w:szCs w:val="20"/>
              </w:rPr>
            </w:pPr>
          </w:p>
        </w:tc>
        <w:tc>
          <w:tcPr>
            <w:tcW w:w="1589" w:type="dxa"/>
          </w:tcPr>
          <w:p w14:paraId="1201291A">
            <w:pPr>
              <w:pStyle w:val="5"/>
              <w:jc w:val="both"/>
              <w:rPr>
                <w:rFonts w:hint="default" w:ascii="Times New Roman" w:hAnsi="Times New Roman" w:cs="Times New Roman"/>
                <w:sz w:val="20"/>
                <w:szCs w:val="20"/>
              </w:rPr>
            </w:pPr>
          </w:p>
        </w:tc>
        <w:tc>
          <w:tcPr>
            <w:tcW w:w="1249" w:type="dxa"/>
          </w:tcPr>
          <w:p w14:paraId="25942616">
            <w:pPr>
              <w:pStyle w:val="5"/>
              <w:jc w:val="both"/>
              <w:rPr>
                <w:rFonts w:hint="default" w:ascii="Times New Roman" w:hAnsi="Times New Roman" w:cs="Times New Roman"/>
                <w:sz w:val="20"/>
                <w:szCs w:val="20"/>
              </w:rPr>
            </w:pPr>
          </w:p>
        </w:tc>
      </w:tr>
      <w:tr w14:paraId="0508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81" w:type="dxa"/>
          </w:tcPr>
          <w:p w14:paraId="231EF170">
            <w:pPr>
              <w:pStyle w:val="5"/>
              <w:jc w:val="both"/>
              <w:rPr>
                <w:rFonts w:hint="default" w:ascii="Times New Roman" w:hAnsi="Times New Roman" w:cs="Times New Roman"/>
                <w:sz w:val="20"/>
                <w:szCs w:val="20"/>
              </w:rPr>
            </w:pPr>
          </w:p>
        </w:tc>
        <w:tc>
          <w:tcPr>
            <w:tcW w:w="1888" w:type="dxa"/>
          </w:tcPr>
          <w:p w14:paraId="5DF9EFBE">
            <w:pPr>
              <w:pStyle w:val="5"/>
              <w:jc w:val="both"/>
              <w:rPr>
                <w:rFonts w:hint="default" w:ascii="Times New Roman" w:hAnsi="Times New Roman" w:cs="Times New Roman"/>
                <w:sz w:val="20"/>
                <w:szCs w:val="20"/>
              </w:rPr>
            </w:pPr>
            <w:r>
              <w:rPr>
                <w:rFonts w:hint="default" w:ascii="Times New Roman" w:hAnsi="Times New Roman" w:cs="Times New Roman"/>
                <w:sz w:val="20"/>
                <w:szCs w:val="20"/>
              </w:rPr>
              <w:t>...</w:t>
            </w:r>
          </w:p>
        </w:tc>
        <w:tc>
          <w:tcPr>
            <w:tcW w:w="1139" w:type="dxa"/>
          </w:tcPr>
          <w:p w14:paraId="3989C8FE">
            <w:pPr>
              <w:pStyle w:val="5"/>
              <w:jc w:val="both"/>
              <w:rPr>
                <w:rFonts w:hint="default" w:ascii="Times New Roman" w:hAnsi="Times New Roman" w:cs="Times New Roman"/>
                <w:sz w:val="20"/>
                <w:szCs w:val="20"/>
              </w:rPr>
            </w:pPr>
          </w:p>
        </w:tc>
        <w:tc>
          <w:tcPr>
            <w:tcW w:w="811" w:type="dxa"/>
          </w:tcPr>
          <w:p w14:paraId="246EA014">
            <w:pPr>
              <w:pStyle w:val="5"/>
              <w:jc w:val="both"/>
              <w:rPr>
                <w:rFonts w:hint="default" w:ascii="Times New Roman" w:hAnsi="Times New Roman" w:cs="Times New Roman"/>
                <w:sz w:val="20"/>
                <w:szCs w:val="20"/>
              </w:rPr>
            </w:pPr>
          </w:p>
        </w:tc>
        <w:tc>
          <w:tcPr>
            <w:tcW w:w="2041" w:type="dxa"/>
          </w:tcPr>
          <w:p w14:paraId="1620353D">
            <w:pPr>
              <w:pStyle w:val="5"/>
              <w:jc w:val="both"/>
              <w:rPr>
                <w:rFonts w:hint="default" w:ascii="Times New Roman" w:hAnsi="Times New Roman" w:cs="Times New Roman"/>
                <w:sz w:val="20"/>
                <w:szCs w:val="20"/>
              </w:rPr>
            </w:pPr>
          </w:p>
        </w:tc>
        <w:tc>
          <w:tcPr>
            <w:tcW w:w="844" w:type="dxa"/>
          </w:tcPr>
          <w:p w14:paraId="64472E25">
            <w:pPr>
              <w:pStyle w:val="5"/>
              <w:jc w:val="both"/>
              <w:rPr>
                <w:rFonts w:hint="default" w:ascii="Times New Roman" w:hAnsi="Times New Roman" w:cs="Times New Roman"/>
                <w:sz w:val="20"/>
                <w:szCs w:val="20"/>
              </w:rPr>
            </w:pPr>
          </w:p>
        </w:tc>
        <w:tc>
          <w:tcPr>
            <w:tcW w:w="1748" w:type="dxa"/>
          </w:tcPr>
          <w:p w14:paraId="55A26DC2">
            <w:pPr>
              <w:pStyle w:val="5"/>
              <w:jc w:val="both"/>
              <w:rPr>
                <w:rFonts w:hint="default" w:ascii="Times New Roman" w:hAnsi="Times New Roman" w:cs="Times New Roman"/>
                <w:sz w:val="20"/>
                <w:szCs w:val="20"/>
              </w:rPr>
            </w:pPr>
          </w:p>
        </w:tc>
        <w:tc>
          <w:tcPr>
            <w:tcW w:w="1838" w:type="dxa"/>
          </w:tcPr>
          <w:p w14:paraId="75D23ED4">
            <w:pPr>
              <w:pStyle w:val="5"/>
              <w:jc w:val="both"/>
              <w:rPr>
                <w:rFonts w:hint="default" w:ascii="Times New Roman" w:hAnsi="Times New Roman" w:cs="Times New Roman"/>
                <w:sz w:val="20"/>
                <w:szCs w:val="20"/>
              </w:rPr>
            </w:pPr>
          </w:p>
        </w:tc>
        <w:tc>
          <w:tcPr>
            <w:tcW w:w="1218" w:type="dxa"/>
          </w:tcPr>
          <w:p w14:paraId="66AB5FAF">
            <w:pPr>
              <w:pStyle w:val="5"/>
              <w:jc w:val="both"/>
              <w:rPr>
                <w:rFonts w:hint="default" w:ascii="Times New Roman" w:hAnsi="Times New Roman" w:cs="Times New Roman"/>
                <w:sz w:val="20"/>
                <w:szCs w:val="20"/>
              </w:rPr>
            </w:pPr>
          </w:p>
        </w:tc>
        <w:tc>
          <w:tcPr>
            <w:tcW w:w="1700" w:type="dxa"/>
          </w:tcPr>
          <w:p w14:paraId="39796C25">
            <w:pPr>
              <w:pStyle w:val="5"/>
              <w:jc w:val="both"/>
              <w:rPr>
                <w:rFonts w:hint="default" w:ascii="Times New Roman" w:hAnsi="Times New Roman" w:cs="Times New Roman"/>
                <w:sz w:val="20"/>
                <w:szCs w:val="20"/>
              </w:rPr>
            </w:pPr>
          </w:p>
        </w:tc>
        <w:tc>
          <w:tcPr>
            <w:tcW w:w="1705" w:type="dxa"/>
          </w:tcPr>
          <w:p w14:paraId="23F23F4A">
            <w:pPr>
              <w:pStyle w:val="5"/>
              <w:jc w:val="both"/>
              <w:rPr>
                <w:rFonts w:hint="default" w:ascii="Times New Roman" w:hAnsi="Times New Roman" w:cs="Times New Roman"/>
                <w:sz w:val="20"/>
                <w:szCs w:val="20"/>
              </w:rPr>
            </w:pPr>
          </w:p>
        </w:tc>
        <w:tc>
          <w:tcPr>
            <w:tcW w:w="759" w:type="dxa"/>
          </w:tcPr>
          <w:p w14:paraId="03ED0712">
            <w:pPr>
              <w:pStyle w:val="5"/>
              <w:jc w:val="both"/>
              <w:rPr>
                <w:rFonts w:hint="default" w:ascii="Times New Roman" w:hAnsi="Times New Roman" w:cs="Times New Roman"/>
                <w:sz w:val="20"/>
                <w:szCs w:val="20"/>
              </w:rPr>
            </w:pPr>
          </w:p>
        </w:tc>
        <w:tc>
          <w:tcPr>
            <w:tcW w:w="1589" w:type="dxa"/>
          </w:tcPr>
          <w:p w14:paraId="0C91E133">
            <w:pPr>
              <w:pStyle w:val="5"/>
              <w:jc w:val="both"/>
              <w:rPr>
                <w:rFonts w:hint="default" w:ascii="Times New Roman" w:hAnsi="Times New Roman" w:cs="Times New Roman"/>
                <w:sz w:val="20"/>
                <w:szCs w:val="20"/>
              </w:rPr>
            </w:pPr>
          </w:p>
        </w:tc>
        <w:tc>
          <w:tcPr>
            <w:tcW w:w="1249" w:type="dxa"/>
          </w:tcPr>
          <w:p w14:paraId="07F3B62A">
            <w:pPr>
              <w:pStyle w:val="5"/>
              <w:jc w:val="both"/>
              <w:rPr>
                <w:rFonts w:hint="default" w:ascii="Times New Roman" w:hAnsi="Times New Roman" w:cs="Times New Roman"/>
                <w:sz w:val="20"/>
                <w:szCs w:val="20"/>
              </w:rPr>
            </w:pPr>
          </w:p>
        </w:tc>
      </w:tr>
      <w:tr w14:paraId="1CE6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81" w:type="dxa"/>
          </w:tcPr>
          <w:p w14:paraId="586C8178">
            <w:pPr>
              <w:pStyle w:val="5"/>
              <w:jc w:val="both"/>
              <w:rPr>
                <w:rFonts w:hint="default" w:ascii="Times New Roman" w:hAnsi="Times New Roman" w:cs="Times New Roman"/>
                <w:sz w:val="20"/>
                <w:szCs w:val="20"/>
              </w:rPr>
            </w:pPr>
          </w:p>
        </w:tc>
        <w:tc>
          <w:tcPr>
            <w:tcW w:w="1888" w:type="dxa"/>
          </w:tcPr>
          <w:p w14:paraId="39137396">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Объект _________</w:t>
            </w:r>
          </w:p>
        </w:tc>
        <w:tc>
          <w:tcPr>
            <w:tcW w:w="1139" w:type="dxa"/>
          </w:tcPr>
          <w:p w14:paraId="541B59C0">
            <w:pPr>
              <w:pStyle w:val="5"/>
              <w:jc w:val="both"/>
              <w:rPr>
                <w:rFonts w:hint="default" w:ascii="Times New Roman" w:hAnsi="Times New Roman" w:cs="Times New Roman"/>
                <w:sz w:val="20"/>
                <w:szCs w:val="20"/>
              </w:rPr>
            </w:pPr>
          </w:p>
        </w:tc>
        <w:tc>
          <w:tcPr>
            <w:tcW w:w="811" w:type="dxa"/>
          </w:tcPr>
          <w:p w14:paraId="0E92A729">
            <w:pPr>
              <w:pStyle w:val="5"/>
              <w:jc w:val="both"/>
              <w:rPr>
                <w:rFonts w:hint="default" w:ascii="Times New Roman" w:hAnsi="Times New Roman" w:cs="Times New Roman"/>
                <w:sz w:val="20"/>
                <w:szCs w:val="20"/>
              </w:rPr>
            </w:pPr>
          </w:p>
        </w:tc>
        <w:tc>
          <w:tcPr>
            <w:tcW w:w="2041" w:type="dxa"/>
          </w:tcPr>
          <w:p w14:paraId="23EB25DA">
            <w:pPr>
              <w:pStyle w:val="5"/>
              <w:jc w:val="both"/>
              <w:rPr>
                <w:rFonts w:hint="default" w:ascii="Times New Roman" w:hAnsi="Times New Roman" w:cs="Times New Roman"/>
                <w:sz w:val="20"/>
                <w:szCs w:val="20"/>
              </w:rPr>
            </w:pPr>
          </w:p>
        </w:tc>
        <w:tc>
          <w:tcPr>
            <w:tcW w:w="844" w:type="dxa"/>
          </w:tcPr>
          <w:p w14:paraId="74C247C3">
            <w:pPr>
              <w:pStyle w:val="5"/>
              <w:jc w:val="both"/>
              <w:rPr>
                <w:rFonts w:hint="default" w:ascii="Times New Roman" w:hAnsi="Times New Roman" w:cs="Times New Roman"/>
                <w:sz w:val="20"/>
                <w:szCs w:val="20"/>
              </w:rPr>
            </w:pPr>
          </w:p>
        </w:tc>
        <w:tc>
          <w:tcPr>
            <w:tcW w:w="1748" w:type="dxa"/>
          </w:tcPr>
          <w:p w14:paraId="544A9E96">
            <w:pPr>
              <w:pStyle w:val="5"/>
              <w:jc w:val="both"/>
              <w:rPr>
                <w:rFonts w:hint="default" w:ascii="Times New Roman" w:hAnsi="Times New Roman" w:cs="Times New Roman"/>
                <w:sz w:val="20"/>
                <w:szCs w:val="20"/>
              </w:rPr>
            </w:pPr>
          </w:p>
        </w:tc>
        <w:tc>
          <w:tcPr>
            <w:tcW w:w="1838" w:type="dxa"/>
          </w:tcPr>
          <w:p w14:paraId="57362240">
            <w:pPr>
              <w:pStyle w:val="5"/>
              <w:jc w:val="both"/>
              <w:rPr>
                <w:rFonts w:hint="default" w:ascii="Times New Roman" w:hAnsi="Times New Roman" w:cs="Times New Roman"/>
                <w:sz w:val="20"/>
                <w:szCs w:val="20"/>
              </w:rPr>
            </w:pPr>
          </w:p>
        </w:tc>
        <w:tc>
          <w:tcPr>
            <w:tcW w:w="1218" w:type="dxa"/>
          </w:tcPr>
          <w:p w14:paraId="196AED23">
            <w:pPr>
              <w:pStyle w:val="5"/>
              <w:jc w:val="both"/>
              <w:rPr>
                <w:rFonts w:hint="default" w:ascii="Times New Roman" w:hAnsi="Times New Roman" w:cs="Times New Roman"/>
                <w:sz w:val="20"/>
                <w:szCs w:val="20"/>
              </w:rPr>
            </w:pPr>
          </w:p>
        </w:tc>
        <w:tc>
          <w:tcPr>
            <w:tcW w:w="1700" w:type="dxa"/>
          </w:tcPr>
          <w:p w14:paraId="4F478334">
            <w:pPr>
              <w:pStyle w:val="5"/>
              <w:jc w:val="both"/>
              <w:rPr>
                <w:rFonts w:hint="default" w:ascii="Times New Roman" w:hAnsi="Times New Roman" w:cs="Times New Roman"/>
                <w:sz w:val="20"/>
                <w:szCs w:val="20"/>
              </w:rPr>
            </w:pPr>
          </w:p>
        </w:tc>
        <w:tc>
          <w:tcPr>
            <w:tcW w:w="1705" w:type="dxa"/>
          </w:tcPr>
          <w:p w14:paraId="11BB0FB0">
            <w:pPr>
              <w:pStyle w:val="5"/>
              <w:jc w:val="both"/>
              <w:rPr>
                <w:rFonts w:hint="default" w:ascii="Times New Roman" w:hAnsi="Times New Roman" w:cs="Times New Roman"/>
                <w:sz w:val="20"/>
                <w:szCs w:val="20"/>
              </w:rPr>
            </w:pPr>
          </w:p>
        </w:tc>
        <w:tc>
          <w:tcPr>
            <w:tcW w:w="759" w:type="dxa"/>
          </w:tcPr>
          <w:p w14:paraId="1597586F">
            <w:pPr>
              <w:pStyle w:val="5"/>
              <w:jc w:val="both"/>
              <w:rPr>
                <w:rFonts w:hint="default" w:ascii="Times New Roman" w:hAnsi="Times New Roman" w:cs="Times New Roman"/>
                <w:sz w:val="20"/>
                <w:szCs w:val="20"/>
              </w:rPr>
            </w:pPr>
          </w:p>
        </w:tc>
        <w:tc>
          <w:tcPr>
            <w:tcW w:w="1589" w:type="dxa"/>
          </w:tcPr>
          <w:p w14:paraId="04FBC16B">
            <w:pPr>
              <w:pStyle w:val="5"/>
              <w:jc w:val="both"/>
              <w:rPr>
                <w:rFonts w:hint="default" w:ascii="Times New Roman" w:hAnsi="Times New Roman" w:cs="Times New Roman"/>
                <w:sz w:val="20"/>
                <w:szCs w:val="20"/>
              </w:rPr>
            </w:pPr>
          </w:p>
        </w:tc>
        <w:tc>
          <w:tcPr>
            <w:tcW w:w="1249" w:type="dxa"/>
          </w:tcPr>
          <w:p w14:paraId="75A43241">
            <w:pPr>
              <w:pStyle w:val="5"/>
              <w:jc w:val="both"/>
              <w:rPr>
                <w:rFonts w:hint="default" w:ascii="Times New Roman" w:hAnsi="Times New Roman" w:cs="Times New Roman"/>
                <w:sz w:val="20"/>
                <w:szCs w:val="20"/>
              </w:rPr>
            </w:pPr>
          </w:p>
        </w:tc>
      </w:tr>
    </w:tbl>
    <w:p w14:paraId="66ECA26F">
      <w:pPr>
        <w:sectPr>
          <w:headerReference r:id="rId20" w:type="first"/>
          <w:footerReference r:id="rId22" w:type="first"/>
          <w:headerReference r:id="rId19" w:type="default"/>
          <w:footerReference r:id="rId21" w:type="default"/>
          <w:pgSz w:w="16838" w:h="11906" w:orient="landscape"/>
          <w:pgMar w:top="1133" w:right="397" w:bottom="566" w:left="397" w:header="0" w:footer="0" w:gutter="0"/>
          <w:cols w:space="720" w:num="1"/>
          <w:titlePg/>
        </w:sectPr>
      </w:pPr>
    </w:p>
    <w:p w14:paraId="5CB3537C">
      <w:pPr>
        <w:pStyle w:val="5"/>
        <w:ind w:firstLine="540"/>
        <w:jc w:val="both"/>
      </w:pPr>
    </w:p>
    <w:p w14:paraId="06161D2A">
      <w:pPr>
        <w:pStyle w:val="5"/>
        <w:spacing w:before="240"/>
        <w:ind w:firstLine="540"/>
        <w:jc w:val="both"/>
        <w:rPr>
          <w:sz w:val="24"/>
        </w:rPr>
      </w:pPr>
      <w:r>
        <w:rPr>
          <w:sz w:val="24"/>
          <w:lang w:val="ru-RU"/>
        </w:rPr>
        <w:t>Получатель</w:t>
      </w:r>
      <w:r>
        <w:rPr>
          <w:rFonts w:hint="default"/>
          <w:sz w:val="24"/>
          <w:lang w:val="ru-RU"/>
        </w:rPr>
        <w:t xml:space="preserve"> средств бюджета</w:t>
      </w:r>
      <w:r>
        <w:rPr>
          <w:sz w:val="24"/>
        </w:rPr>
        <w:t xml:space="preserve"> (ФИО)_____________ ________________</w:t>
      </w:r>
    </w:p>
    <w:p w14:paraId="568B782D">
      <w:pPr>
        <w:pStyle w:val="5"/>
        <w:ind w:firstLine="540"/>
        <w:jc w:val="both"/>
      </w:pPr>
      <w:r>
        <w:rPr>
          <w:rFonts w:hint="default"/>
          <w:sz w:val="24"/>
          <w:lang w:val="ru-RU"/>
        </w:rPr>
        <w:t xml:space="preserve">                                                                                           </w:t>
      </w:r>
      <w:r>
        <w:rPr>
          <w:sz w:val="24"/>
        </w:rPr>
        <w:t>(личная подпись)</w:t>
      </w:r>
      <w:r>
        <w:rPr>
          <w:rFonts w:hint="default"/>
          <w:sz w:val="24"/>
          <w:lang w:val="ru-RU"/>
        </w:rPr>
        <w:t xml:space="preserve">    </w:t>
      </w:r>
      <w:r>
        <w:rPr>
          <w:sz w:val="24"/>
        </w:rPr>
        <w:t>М.П.</w:t>
      </w:r>
    </w:p>
    <w:p w14:paraId="127EA9BF">
      <w:pPr>
        <w:pStyle w:val="5"/>
        <w:spacing w:before="240"/>
        <w:ind w:left="5460" w:leftChars="360" w:hanging="4740" w:hangingChars="1975"/>
        <w:jc w:val="left"/>
        <w:rPr>
          <w:rFonts w:hint="default"/>
          <w:lang w:val="ru-RU"/>
        </w:rPr>
      </w:pPr>
      <w:r>
        <w:rPr>
          <w:sz w:val="24"/>
          <w:lang w:val="ru-RU"/>
        </w:rPr>
        <w:t>Получатель</w:t>
      </w:r>
      <w:r>
        <w:rPr>
          <w:rFonts w:hint="default"/>
          <w:sz w:val="24"/>
          <w:lang w:val="ru-RU"/>
        </w:rPr>
        <w:t xml:space="preserve"> субсидии </w:t>
      </w:r>
      <w:r>
        <w:rPr>
          <w:sz w:val="24"/>
        </w:rPr>
        <w:t>(ФИО)______________ ________________</w:t>
      </w:r>
      <w:r>
        <w:rPr>
          <w:rFonts w:hint="default"/>
          <w:sz w:val="24"/>
          <w:lang w:val="ru-RU"/>
        </w:rPr>
        <w:t xml:space="preserve">                                      </w:t>
      </w:r>
      <w:r>
        <w:rPr>
          <w:sz w:val="24"/>
        </w:rPr>
        <w:t xml:space="preserve"> (личная подпись)</w:t>
      </w:r>
      <w:r>
        <w:rPr>
          <w:rFonts w:hint="default"/>
          <w:sz w:val="24"/>
          <w:lang w:val="ru-RU"/>
        </w:rPr>
        <w:t xml:space="preserve">            М.П.</w:t>
      </w:r>
    </w:p>
    <w:p w14:paraId="1284B81D">
      <w:pPr>
        <w:pStyle w:val="5"/>
        <w:ind w:firstLine="540"/>
        <w:jc w:val="both"/>
      </w:pPr>
    </w:p>
    <w:p w14:paraId="289C25D8">
      <w:pPr>
        <w:pStyle w:val="5"/>
        <w:spacing w:before="240"/>
        <w:jc w:val="right"/>
        <w:rPr>
          <w:sz w:val="24"/>
        </w:rPr>
      </w:pPr>
    </w:p>
    <w:p w14:paraId="4C7D0F84">
      <w:pPr>
        <w:pStyle w:val="5"/>
        <w:spacing w:before="240"/>
        <w:jc w:val="right"/>
        <w:rPr>
          <w:sz w:val="24"/>
        </w:rPr>
      </w:pPr>
    </w:p>
    <w:p w14:paraId="09EE3974">
      <w:pPr>
        <w:pStyle w:val="5"/>
        <w:spacing w:before="240"/>
        <w:jc w:val="right"/>
        <w:rPr>
          <w:sz w:val="24"/>
        </w:rPr>
      </w:pPr>
    </w:p>
    <w:p w14:paraId="26BA1D33">
      <w:pPr>
        <w:pStyle w:val="5"/>
        <w:spacing w:before="240"/>
        <w:jc w:val="right"/>
        <w:rPr>
          <w:sz w:val="24"/>
        </w:rPr>
      </w:pPr>
    </w:p>
    <w:p w14:paraId="4AB4586A">
      <w:pPr>
        <w:pStyle w:val="5"/>
        <w:spacing w:before="240"/>
        <w:jc w:val="right"/>
        <w:rPr>
          <w:sz w:val="24"/>
        </w:rPr>
      </w:pPr>
    </w:p>
    <w:p w14:paraId="2BB433B7">
      <w:pPr>
        <w:pStyle w:val="5"/>
        <w:spacing w:before="240"/>
        <w:jc w:val="right"/>
        <w:rPr>
          <w:sz w:val="24"/>
        </w:rPr>
      </w:pPr>
    </w:p>
    <w:p w14:paraId="190BDCE4">
      <w:pPr>
        <w:pStyle w:val="5"/>
        <w:spacing w:before="240"/>
        <w:jc w:val="right"/>
        <w:rPr>
          <w:sz w:val="24"/>
        </w:rPr>
      </w:pPr>
    </w:p>
    <w:p w14:paraId="45115CCC">
      <w:pPr>
        <w:pStyle w:val="5"/>
        <w:spacing w:before="240"/>
        <w:jc w:val="right"/>
        <w:rPr>
          <w:sz w:val="24"/>
        </w:rPr>
      </w:pPr>
    </w:p>
    <w:p w14:paraId="22A1C624">
      <w:pPr>
        <w:pStyle w:val="5"/>
        <w:spacing w:before="240"/>
        <w:jc w:val="right"/>
        <w:rPr>
          <w:sz w:val="24"/>
        </w:rPr>
      </w:pPr>
    </w:p>
    <w:p w14:paraId="11EFA50C">
      <w:pPr>
        <w:pStyle w:val="5"/>
        <w:spacing w:before="240"/>
        <w:jc w:val="right"/>
        <w:rPr>
          <w:sz w:val="24"/>
        </w:rPr>
      </w:pPr>
    </w:p>
    <w:p w14:paraId="4FF8C7D9">
      <w:pPr>
        <w:pStyle w:val="5"/>
        <w:spacing w:before="240"/>
        <w:jc w:val="right"/>
        <w:rPr>
          <w:sz w:val="24"/>
        </w:rPr>
      </w:pPr>
    </w:p>
    <w:p w14:paraId="03968286">
      <w:pPr>
        <w:pStyle w:val="5"/>
        <w:spacing w:before="240"/>
        <w:jc w:val="right"/>
        <w:rPr>
          <w:sz w:val="24"/>
        </w:rPr>
      </w:pPr>
    </w:p>
    <w:p w14:paraId="7CF286D2">
      <w:pPr>
        <w:pStyle w:val="5"/>
        <w:spacing w:before="240"/>
        <w:jc w:val="right"/>
        <w:rPr>
          <w:sz w:val="24"/>
        </w:rPr>
      </w:pPr>
    </w:p>
    <w:p w14:paraId="218B588F">
      <w:pPr>
        <w:pStyle w:val="5"/>
        <w:spacing w:before="240"/>
        <w:jc w:val="right"/>
        <w:rPr>
          <w:sz w:val="24"/>
        </w:rPr>
      </w:pPr>
    </w:p>
    <w:p w14:paraId="7452A358">
      <w:pPr>
        <w:pStyle w:val="5"/>
        <w:spacing w:before="240"/>
        <w:jc w:val="right"/>
        <w:rPr>
          <w:sz w:val="24"/>
        </w:rPr>
      </w:pPr>
    </w:p>
    <w:p w14:paraId="498F17EE">
      <w:pPr>
        <w:pStyle w:val="5"/>
        <w:spacing w:before="240"/>
        <w:jc w:val="right"/>
        <w:rPr>
          <w:sz w:val="24"/>
        </w:rPr>
      </w:pPr>
    </w:p>
    <w:p w14:paraId="019686E4">
      <w:pPr>
        <w:pStyle w:val="5"/>
        <w:spacing w:before="240"/>
        <w:jc w:val="right"/>
        <w:rPr>
          <w:sz w:val="24"/>
        </w:rPr>
      </w:pPr>
    </w:p>
    <w:p w14:paraId="0E36F5A6">
      <w:pPr>
        <w:pStyle w:val="5"/>
        <w:spacing w:before="240"/>
        <w:jc w:val="right"/>
        <w:rPr>
          <w:sz w:val="24"/>
        </w:rPr>
      </w:pPr>
    </w:p>
    <w:p w14:paraId="0FDBB023">
      <w:pPr>
        <w:pStyle w:val="5"/>
        <w:spacing w:before="240"/>
        <w:jc w:val="right"/>
        <w:rPr>
          <w:sz w:val="24"/>
        </w:rPr>
      </w:pPr>
    </w:p>
    <w:p w14:paraId="74355923">
      <w:pPr>
        <w:pStyle w:val="5"/>
        <w:spacing w:before="240"/>
        <w:jc w:val="right"/>
        <w:rPr>
          <w:sz w:val="24"/>
        </w:rPr>
      </w:pPr>
    </w:p>
    <w:p w14:paraId="7F8576DC">
      <w:pPr>
        <w:pStyle w:val="5"/>
        <w:spacing w:before="240"/>
        <w:jc w:val="right"/>
        <w:rPr>
          <w:sz w:val="24"/>
        </w:rPr>
      </w:pPr>
    </w:p>
    <w:p w14:paraId="3364B66B">
      <w:pPr>
        <w:pStyle w:val="5"/>
        <w:spacing w:before="240"/>
        <w:jc w:val="right"/>
        <w:rPr>
          <w:sz w:val="24"/>
        </w:rPr>
      </w:pPr>
    </w:p>
    <w:p w14:paraId="7BCD02A8">
      <w:pPr>
        <w:pStyle w:val="5"/>
        <w:spacing w:before="240"/>
        <w:jc w:val="right"/>
      </w:pPr>
      <w:r>
        <w:rPr>
          <w:sz w:val="24"/>
        </w:rPr>
        <w:t>Приложение 5</w:t>
      </w:r>
    </w:p>
    <w:p w14:paraId="7AFD8029">
      <w:pPr>
        <w:pStyle w:val="5"/>
        <w:ind w:firstLine="540"/>
        <w:jc w:val="right"/>
        <w:rPr>
          <w:rFonts w:hint="default"/>
          <w:b w:val="0"/>
          <w:bCs w:val="0"/>
          <w:sz w:val="24"/>
          <w:szCs w:val="24"/>
          <w:lang w:val="ru-RU"/>
        </w:rPr>
      </w:pPr>
      <w:r>
        <w:rPr>
          <w:rFonts w:hint="default"/>
          <w:sz w:val="24"/>
          <w:szCs w:val="24"/>
          <w:lang w:val="ru-RU"/>
        </w:rPr>
        <w:t>к Т</w:t>
      </w:r>
      <w:r>
        <w:rPr>
          <w:rFonts w:hint="default"/>
          <w:b w:val="0"/>
          <w:bCs w:val="0"/>
          <w:sz w:val="24"/>
          <w:szCs w:val="24"/>
          <w:lang w:val="ru-RU"/>
        </w:rPr>
        <w:t>иповой форме соглашения о</w:t>
      </w:r>
    </w:p>
    <w:p w14:paraId="448F4720">
      <w:pPr>
        <w:pStyle w:val="5"/>
        <w:ind w:firstLine="540"/>
        <w:jc w:val="right"/>
        <w:rPr>
          <w:rFonts w:hint="default"/>
          <w:b w:val="0"/>
          <w:bCs w:val="0"/>
          <w:sz w:val="24"/>
          <w:szCs w:val="24"/>
          <w:lang w:val="ru-RU"/>
        </w:rPr>
      </w:pPr>
      <w:r>
        <w:rPr>
          <w:rFonts w:hint="default"/>
          <w:b w:val="0"/>
          <w:bCs w:val="0"/>
          <w:sz w:val="24"/>
          <w:szCs w:val="24"/>
          <w:lang w:val="ru-RU"/>
        </w:rPr>
        <w:t xml:space="preserve"> предоставлении субсидий бюджетным </w:t>
      </w:r>
    </w:p>
    <w:p w14:paraId="1B064054">
      <w:pPr>
        <w:pStyle w:val="5"/>
        <w:ind w:firstLine="540"/>
        <w:jc w:val="right"/>
        <w:rPr>
          <w:rFonts w:hint="default"/>
          <w:b w:val="0"/>
          <w:bCs w:val="0"/>
          <w:sz w:val="24"/>
          <w:szCs w:val="24"/>
          <w:lang w:val="ru-RU"/>
        </w:rPr>
      </w:pPr>
      <w:r>
        <w:rPr>
          <w:rFonts w:hint="default"/>
          <w:b w:val="0"/>
          <w:bCs w:val="0"/>
          <w:sz w:val="24"/>
          <w:szCs w:val="24"/>
          <w:lang w:val="ru-RU"/>
        </w:rPr>
        <w:t xml:space="preserve">и автономным учреждениям, </w:t>
      </w:r>
    </w:p>
    <w:p w14:paraId="0C7EB0A7">
      <w:pPr>
        <w:pStyle w:val="5"/>
        <w:ind w:firstLine="540"/>
        <w:jc w:val="right"/>
        <w:rPr>
          <w:rFonts w:hint="default"/>
          <w:b w:val="0"/>
          <w:bCs w:val="0"/>
          <w:sz w:val="24"/>
          <w:szCs w:val="24"/>
          <w:lang w:val="ru-RU"/>
        </w:rPr>
      </w:pPr>
      <w:r>
        <w:rPr>
          <w:rFonts w:hint="default"/>
          <w:b w:val="0"/>
          <w:bCs w:val="0"/>
          <w:sz w:val="24"/>
          <w:szCs w:val="24"/>
          <w:lang w:val="ru-RU"/>
        </w:rPr>
        <w:t xml:space="preserve">муниципальным унитарным </w:t>
      </w:r>
    </w:p>
    <w:p w14:paraId="6DC51580">
      <w:pPr>
        <w:pStyle w:val="5"/>
        <w:ind w:firstLine="540"/>
        <w:jc w:val="right"/>
        <w:rPr>
          <w:rFonts w:hint="default"/>
          <w:b w:val="0"/>
          <w:bCs w:val="0"/>
          <w:sz w:val="24"/>
          <w:szCs w:val="24"/>
          <w:lang w:val="ru-RU"/>
        </w:rPr>
      </w:pPr>
      <w:r>
        <w:rPr>
          <w:rFonts w:hint="default"/>
          <w:b w:val="0"/>
          <w:bCs w:val="0"/>
          <w:sz w:val="24"/>
          <w:szCs w:val="24"/>
          <w:lang w:val="ru-RU"/>
        </w:rPr>
        <w:t>предприятиям на осуществление</w:t>
      </w:r>
    </w:p>
    <w:p w14:paraId="3E07C168">
      <w:pPr>
        <w:pStyle w:val="5"/>
        <w:ind w:firstLine="540"/>
        <w:jc w:val="right"/>
        <w:rPr>
          <w:rFonts w:hint="default"/>
          <w:b w:val="0"/>
          <w:bCs w:val="0"/>
          <w:sz w:val="24"/>
          <w:szCs w:val="24"/>
          <w:lang w:val="ru-RU"/>
        </w:rPr>
      </w:pPr>
      <w:r>
        <w:rPr>
          <w:rFonts w:hint="default"/>
          <w:b w:val="0"/>
          <w:bCs w:val="0"/>
          <w:sz w:val="24"/>
          <w:szCs w:val="24"/>
          <w:lang w:val="ru-RU"/>
        </w:rPr>
        <w:t xml:space="preserve"> капитальных вложений в объекты </w:t>
      </w:r>
    </w:p>
    <w:p w14:paraId="22D6C054">
      <w:pPr>
        <w:pStyle w:val="5"/>
        <w:ind w:firstLine="540"/>
        <w:jc w:val="right"/>
        <w:rPr>
          <w:rFonts w:hint="default"/>
          <w:b w:val="0"/>
          <w:bCs w:val="0"/>
          <w:sz w:val="24"/>
          <w:szCs w:val="24"/>
          <w:lang w:val="ru-RU"/>
        </w:rPr>
      </w:pPr>
      <w:r>
        <w:rPr>
          <w:rFonts w:hint="default"/>
          <w:b w:val="0"/>
          <w:bCs w:val="0"/>
          <w:sz w:val="24"/>
          <w:szCs w:val="24"/>
          <w:lang w:val="ru-RU"/>
        </w:rPr>
        <w:t xml:space="preserve">капитального строительства муниципальной </w:t>
      </w:r>
    </w:p>
    <w:p w14:paraId="3B816B6D">
      <w:pPr>
        <w:pStyle w:val="5"/>
        <w:ind w:firstLine="540"/>
        <w:jc w:val="right"/>
        <w:rPr>
          <w:rFonts w:hint="default"/>
          <w:b w:val="0"/>
          <w:bCs w:val="0"/>
          <w:sz w:val="24"/>
          <w:szCs w:val="24"/>
          <w:lang w:val="ru-RU"/>
        </w:rPr>
      </w:pPr>
      <w:r>
        <w:rPr>
          <w:rFonts w:hint="default"/>
          <w:b w:val="0"/>
          <w:bCs w:val="0"/>
          <w:sz w:val="24"/>
          <w:szCs w:val="24"/>
          <w:lang w:val="ru-RU"/>
        </w:rPr>
        <w:t xml:space="preserve">собственности и приобретение объектов </w:t>
      </w:r>
    </w:p>
    <w:p w14:paraId="08009044">
      <w:pPr>
        <w:pStyle w:val="5"/>
        <w:ind w:firstLine="540"/>
        <w:jc w:val="right"/>
        <w:rPr>
          <w:rFonts w:hint="default"/>
          <w:b w:val="0"/>
          <w:bCs w:val="0"/>
          <w:sz w:val="24"/>
          <w:szCs w:val="24"/>
          <w:lang w:val="ru-RU"/>
        </w:rPr>
      </w:pPr>
      <w:r>
        <w:rPr>
          <w:rFonts w:hint="default"/>
          <w:b w:val="0"/>
          <w:bCs w:val="0"/>
          <w:sz w:val="24"/>
          <w:szCs w:val="24"/>
          <w:lang w:val="ru-RU"/>
        </w:rPr>
        <w:t xml:space="preserve">недвижимого имущества в муниципальную </w:t>
      </w:r>
    </w:p>
    <w:p w14:paraId="258CB80B">
      <w:pPr>
        <w:pStyle w:val="5"/>
        <w:ind w:firstLine="540"/>
        <w:jc w:val="right"/>
        <w:rPr>
          <w:rFonts w:hint="default"/>
          <w:b w:val="0"/>
          <w:bCs w:val="0"/>
          <w:sz w:val="24"/>
          <w:szCs w:val="24"/>
          <w:lang w:val="ru-RU"/>
        </w:rPr>
      </w:pPr>
      <w:r>
        <w:rPr>
          <w:rFonts w:hint="default"/>
          <w:b w:val="0"/>
          <w:bCs w:val="0"/>
          <w:sz w:val="24"/>
          <w:szCs w:val="24"/>
          <w:lang w:val="ru-RU"/>
        </w:rPr>
        <w:t xml:space="preserve">собственность Большеболдинского </w:t>
      </w:r>
    </w:p>
    <w:p w14:paraId="037E14B6">
      <w:pPr>
        <w:pStyle w:val="5"/>
        <w:ind w:firstLine="540"/>
        <w:jc w:val="right"/>
      </w:pPr>
      <w:r>
        <w:rPr>
          <w:rFonts w:hint="default"/>
          <w:b w:val="0"/>
          <w:bCs w:val="0"/>
          <w:sz w:val="24"/>
          <w:szCs w:val="24"/>
          <w:lang w:val="ru-RU"/>
        </w:rPr>
        <w:t>муниципального округа Нижегородской области</w:t>
      </w:r>
    </w:p>
    <w:p w14:paraId="010EC951">
      <w:pPr>
        <w:pStyle w:val="5"/>
        <w:jc w:val="center"/>
        <w:rPr>
          <w:sz w:val="24"/>
        </w:rPr>
      </w:pPr>
    </w:p>
    <w:p w14:paraId="3EFADF0F">
      <w:pPr>
        <w:pStyle w:val="5"/>
        <w:ind w:firstLine="540"/>
        <w:jc w:val="both"/>
      </w:pPr>
    </w:p>
    <w:p w14:paraId="5A870AA9">
      <w:pPr>
        <w:pStyle w:val="5"/>
        <w:jc w:val="center"/>
      </w:pPr>
      <w:r>
        <w:rPr>
          <w:sz w:val="24"/>
        </w:rPr>
        <w:t>Отчет</w:t>
      </w:r>
    </w:p>
    <w:p w14:paraId="28847D31">
      <w:pPr>
        <w:pStyle w:val="5"/>
        <w:jc w:val="center"/>
      </w:pPr>
      <w:r>
        <w:rPr>
          <w:sz w:val="24"/>
        </w:rPr>
        <w:t>о достижении значений результатов предоставления Субсидии</w:t>
      </w:r>
    </w:p>
    <w:p w14:paraId="2C7DDBA9">
      <w:pPr>
        <w:pStyle w:val="5"/>
        <w:ind w:firstLine="540"/>
        <w:jc w:val="both"/>
      </w:pPr>
    </w:p>
    <w:tbl>
      <w:tblPr>
        <w:tblStyle w:val="4"/>
        <w:tblW w:w="0" w:type="auto"/>
        <w:tblInd w:w="0" w:type="dxa"/>
        <w:tblBorders>
          <w:top w:val="none" w:color="auto" w:sz="0" w:space="0"/>
          <w:left w:val="none" w:color="auto" w:sz="0" w:space="0"/>
          <w:bottom w:val="none" w:color="auto" w:sz="0" w:space="0"/>
          <w:right w:val="single" w:color="auto" w:sz="4" w:space="0"/>
          <w:insideH w:val="none" w:color="auto" w:sz="0" w:space="0"/>
          <w:insideV w:val="none" w:color="auto" w:sz="0" w:space="0"/>
        </w:tblBorders>
        <w:tblLayout w:type="fixed"/>
        <w:tblCellMar>
          <w:top w:w="102" w:type="dxa"/>
          <w:left w:w="62" w:type="dxa"/>
          <w:bottom w:w="102" w:type="dxa"/>
          <w:right w:w="62" w:type="dxa"/>
        </w:tblCellMar>
      </w:tblPr>
      <w:tblGrid>
        <w:gridCol w:w="2883"/>
        <w:gridCol w:w="4294"/>
        <w:gridCol w:w="1478"/>
        <w:gridCol w:w="1158"/>
      </w:tblGrid>
      <w:tr w14:paraId="761BF579">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2883" w:type="dxa"/>
            <w:tcBorders>
              <w:top w:val="nil"/>
              <w:left w:val="nil"/>
              <w:bottom w:val="nil"/>
              <w:right w:val="nil"/>
            </w:tcBorders>
          </w:tcPr>
          <w:p w14:paraId="06349448">
            <w:pPr>
              <w:pStyle w:val="5"/>
              <w:jc w:val="center"/>
            </w:pPr>
          </w:p>
        </w:tc>
        <w:tc>
          <w:tcPr>
            <w:tcW w:w="4294" w:type="dxa"/>
            <w:tcBorders>
              <w:top w:val="nil"/>
              <w:left w:val="nil"/>
              <w:bottom w:val="nil"/>
              <w:right w:val="nil"/>
            </w:tcBorders>
          </w:tcPr>
          <w:p w14:paraId="098F0469">
            <w:pPr>
              <w:pStyle w:val="5"/>
              <w:jc w:val="center"/>
            </w:pPr>
          </w:p>
        </w:tc>
        <w:tc>
          <w:tcPr>
            <w:tcW w:w="1478" w:type="dxa"/>
            <w:tcBorders>
              <w:top w:val="nil"/>
              <w:left w:val="nil"/>
              <w:bottom w:val="nil"/>
              <w:right w:val="single" w:color="auto" w:sz="4" w:space="0"/>
            </w:tcBorders>
          </w:tcPr>
          <w:p w14:paraId="4EB329BF">
            <w:pPr>
              <w:pStyle w:val="5"/>
              <w:jc w:val="center"/>
            </w:pPr>
          </w:p>
        </w:tc>
        <w:tc>
          <w:tcPr>
            <w:tcW w:w="1158" w:type="dxa"/>
            <w:tcBorders>
              <w:top w:val="single" w:color="auto" w:sz="4" w:space="0"/>
              <w:left w:val="single" w:color="auto" w:sz="4" w:space="0"/>
              <w:bottom w:val="single" w:color="auto" w:sz="4" w:space="0"/>
              <w:right w:val="single" w:color="auto" w:sz="4" w:space="0"/>
            </w:tcBorders>
          </w:tcPr>
          <w:p w14:paraId="1230E80D">
            <w:pPr>
              <w:pStyle w:val="5"/>
              <w:jc w:val="center"/>
            </w:pPr>
            <w:r>
              <w:rPr>
                <w:sz w:val="24"/>
              </w:rPr>
              <w:t>КОДЫ</w:t>
            </w:r>
          </w:p>
        </w:tc>
      </w:tr>
      <w:tr w14:paraId="7D75244A">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2883" w:type="dxa"/>
            <w:tcBorders>
              <w:top w:val="nil"/>
              <w:left w:val="nil"/>
              <w:bottom w:val="nil"/>
              <w:right w:val="nil"/>
            </w:tcBorders>
          </w:tcPr>
          <w:p w14:paraId="215A08DA">
            <w:pPr>
              <w:pStyle w:val="5"/>
              <w:jc w:val="both"/>
            </w:pPr>
          </w:p>
        </w:tc>
        <w:tc>
          <w:tcPr>
            <w:tcW w:w="4294" w:type="dxa"/>
            <w:tcBorders>
              <w:top w:val="nil"/>
              <w:left w:val="nil"/>
              <w:bottom w:val="nil"/>
              <w:right w:val="nil"/>
            </w:tcBorders>
          </w:tcPr>
          <w:p w14:paraId="7871584C">
            <w:pPr>
              <w:pStyle w:val="5"/>
              <w:jc w:val="both"/>
            </w:pPr>
            <w:r>
              <w:rPr>
                <w:sz w:val="24"/>
              </w:rPr>
              <w:t>по состоянию на "__" _______ 20__ г.</w:t>
            </w:r>
          </w:p>
        </w:tc>
        <w:tc>
          <w:tcPr>
            <w:tcW w:w="1478" w:type="dxa"/>
            <w:tcBorders>
              <w:top w:val="nil"/>
              <w:left w:val="nil"/>
              <w:bottom w:val="nil"/>
              <w:right w:val="single" w:color="auto" w:sz="4" w:space="0"/>
            </w:tcBorders>
            <w:vAlign w:val="bottom"/>
          </w:tcPr>
          <w:p w14:paraId="3A9181D8">
            <w:pPr>
              <w:pStyle w:val="5"/>
              <w:jc w:val="both"/>
            </w:pPr>
            <w:r>
              <w:rPr>
                <w:sz w:val="24"/>
              </w:rPr>
              <w:t>Дата</w:t>
            </w:r>
          </w:p>
        </w:tc>
        <w:tc>
          <w:tcPr>
            <w:tcW w:w="1158" w:type="dxa"/>
            <w:tcBorders>
              <w:top w:val="single" w:color="auto" w:sz="4" w:space="0"/>
              <w:left w:val="single" w:color="auto" w:sz="4" w:space="0"/>
              <w:bottom w:val="single" w:color="auto" w:sz="4" w:space="0"/>
              <w:right w:val="single" w:color="auto" w:sz="4" w:space="0"/>
            </w:tcBorders>
            <w:vAlign w:val="bottom"/>
          </w:tcPr>
          <w:p w14:paraId="7FAD8958">
            <w:pPr>
              <w:pStyle w:val="5"/>
              <w:jc w:val="both"/>
            </w:pPr>
          </w:p>
        </w:tc>
      </w:tr>
      <w:tr w14:paraId="7E88EABC">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2883" w:type="dxa"/>
            <w:tcBorders>
              <w:top w:val="nil"/>
              <w:left w:val="nil"/>
              <w:bottom w:val="nil"/>
              <w:right w:val="nil"/>
            </w:tcBorders>
            <w:vAlign w:val="bottom"/>
          </w:tcPr>
          <w:p w14:paraId="202E337B">
            <w:pPr>
              <w:pStyle w:val="5"/>
              <w:jc w:val="both"/>
              <w:rPr>
                <w:sz w:val="24"/>
                <w:lang w:val="ru-RU"/>
              </w:rPr>
            </w:pPr>
            <w:r>
              <w:rPr>
                <w:sz w:val="24"/>
              </w:rPr>
              <w:t>Наименован</w:t>
            </w:r>
            <w:r>
              <w:rPr>
                <w:sz w:val="24"/>
                <w:lang w:val="ru-RU"/>
              </w:rPr>
              <w:t>ие</w:t>
            </w:r>
          </w:p>
          <w:p w14:paraId="1B420B67">
            <w:pPr>
              <w:pStyle w:val="5"/>
              <w:jc w:val="both"/>
            </w:pPr>
            <w:r>
              <w:rPr>
                <w:sz w:val="24"/>
                <w:lang w:val="ru-RU"/>
              </w:rPr>
              <w:t>Получателя</w:t>
            </w:r>
            <w:r>
              <w:rPr>
                <w:rFonts w:hint="default"/>
                <w:sz w:val="24"/>
                <w:lang w:val="ru-RU"/>
              </w:rPr>
              <w:t xml:space="preserve"> субсидии</w:t>
            </w:r>
          </w:p>
        </w:tc>
        <w:tc>
          <w:tcPr>
            <w:tcW w:w="4294" w:type="dxa"/>
            <w:tcBorders>
              <w:top w:val="nil"/>
              <w:left w:val="nil"/>
              <w:bottom w:val="single" w:color="auto" w:sz="4" w:space="0"/>
              <w:right w:val="nil"/>
            </w:tcBorders>
          </w:tcPr>
          <w:p w14:paraId="5684E872">
            <w:pPr>
              <w:pStyle w:val="5"/>
              <w:jc w:val="both"/>
            </w:pPr>
          </w:p>
        </w:tc>
        <w:tc>
          <w:tcPr>
            <w:tcW w:w="1478" w:type="dxa"/>
            <w:tcBorders>
              <w:top w:val="nil"/>
              <w:left w:val="nil"/>
              <w:bottom w:val="nil"/>
              <w:right w:val="single" w:color="auto" w:sz="4" w:space="0"/>
            </w:tcBorders>
            <w:vAlign w:val="bottom"/>
          </w:tcPr>
          <w:p w14:paraId="7E137044">
            <w:pPr>
              <w:pStyle w:val="5"/>
              <w:jc w:val="both"/>
            </w:pPr>
            <w:r>
              <w:rPr>
                <w:sz w:val="24"/>
              </w:rPr>
              <w:t>по Сводному реестру</w:t>
            </w:r>
          </w:p>
        </w:tc>
        <w:tc>
          <w:tcPr>
            <w:tcW w:w="1158" w:type="dxa"/>
            <w:tcBorders>
              <w:top w:val="single" w:color="auto" w:sz="4" w:space="0"/>
              <w:left w:val="single" w:color="auto" w:sz="4" w:space="0"/>
              <w:bottom w:val="single" w:color="auto" w:sz="4" w:space="0"/>
              <w:right w:val="single" w:color="auto" w:sz="4" w:space="0"/>
            </w:tcBorders>
            <w:vAlign w:val="bottom"/>
          </w:tcPr>
          <w:p w14:paraId="5E12CC76">
            <w:pPr>
              <w:pStyle w:val="5"/>
              <w:jc w:val="both"/>
            </w:pPr>
          </w:p>
        </w:tc>
      </w:tr>
      <w:tr w14:paraId="0610B762">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2883" w:type="dxa"/>
            <w:tcBorders>
              <w:top w:val="nil"/>
              <w:left w:val="nil"/>
              <w:bottom w:val="nil"/>
              <w:right w:val="nil"/>
            </w:tcBorders>
            <w:vAlign w:val="bottom"/>
          </w:tcPr>
          <w:p w14:paraId="2FEB1203">
            <w:pPr>
              <w:pStyle w:val="5"/>
              <w:jc w:val="both"/>
              <w:rPr>
                <w:rFonts w:hint="default"/>
                <w:lang w:val="ru-RU"/>
              </w:rPr>
            </w:pPr>
            <w:r>
              <w:rPr>
                <w:sz w:val="24"/>
              </w:rPr>
              <w:t xml:space="preserve">Наименование </w:t>
            </w:r>
            <w:r>
              <w:rPr>
                <w:sz w:val="24"/>
                <w:lang w:val="ru-RU"/>
              </w:rPr>
              <w:t>Получателя</w:t>
            </w:r>
            <w:r>
              <w:rPr>
                <w:rFonts w:hint="default"/>
                <w:sz w:val="24"/>
                <w:lang w:val="ru-RU"/>
              </w:rPr>
              <w:t xml:space="preserve"> средств бюджета</w:t>
            </w:r>
          </w:p>
        </w:tc>
        <w:tc>
          <w:tcPr>
            <w:tcW w:w="4294" w:type="dxa"/>
            <w:tcBorders>
              <w:top w:val="single" w:color="auto" w:sz="4" w:space="0"/>
              <w:left w:val="nil"/>
              <w:bottom w:val="single" w:color="auto" w:sz="4" w:space="0"/>
              <w:right w:val="nil"/>
            </w:tcBorders>
          </w:tcPr>
          <w:p w14:paraId="51CFD7E3">
            <w:pPr>
              <w:pStyle w:val="5"/>
              <w:jc w:val="both"/>
            </w:pPr>
          </w:p>
        </w:tc>
        <w:tc>
          <w:tcPr>
            <w:tcW w:w="1478" w:type="dxa"/>
            <w:tcBorders>
              <w:top w:val="nil"/>
              <w:left w:val="nil"/>
              <w:bottom w:val="nil"/>
              <w:right w:val="single" w:color="auto" w:sz="4" w:space="0"/>
            </w:tcBorders>
            <w:vAlign w:val="bottom"/>
          </w:tcPr>
          <w:p w14:paraId="743ADA8B">
            <w:pPr>
              <w:pStyle w:val="5"/>
              <w:jc w:val="both"/>
            </w:pPr>
            <w:r>
              <w:rPr>
                <w:sz w:val="24"/>
              </w:rPr>
              <w:t>по Сводному реестру</w:t>
            </w:r>
          </w:p>
        </w:tc>
        <w:tc>
          <w:tcPr>
            <w:tcW w:w="1158" w:type="dxa"/>
            <w:tcBorders>
              <w:top w:val="single" w:color="auto" w:sz="4" w:space="0"/>
              <w:left w:val="single" w:color="auto" w:sz="4" w:space="0"/>
              <w:bottom w:val="single" w:color="auto" w:sz="4" w:space="0"/>
              <w:right w:val="single" w:color="auto" w:sz="4" w:space="0"/>
            </w:tcBorders>
            <w:vAlign w:val="bottom"/>
          </w:tcPr>
          <w:p w14:paraId="58FC3B4C">
            <w:pPr>
              <w:pStyle w:val="5"/>
              <w:jc w:val="both"/>
            </w:pPr>
          </w:p>
        </w:tc>
      </w:tr>
      <w:tr w14:paraId="0B06C576">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2883" w:type="dxa"/>
            <w:tcBorders>
              <w:top w:val="nil"/>
              <w:left w:val="nil"/>
              <w:bottom w:val="nil"/>
              <w:right w:val="nil"/>
            </w:tcBorders>
            <w:vAlign w:val="bottom"/>
          </w:tcPr>
          <w:p w14:paraId="7069CEE0">
            <w:pPr>
              <w:pStyle w:val="5"/>
              <w:jc w:val="both"/>
            </w:pPr>
            <w:r>
              <w:rPr>
                <w:sz w:val="24"/>
              </w:rPr>
              <w:t>Наименование проекта</w:t>
            </w:r>
          </w:p>
        </w:tc>
        <w:tc>
          <w:tcPr>
            <w:tcW w:w="4294" w:type="dxa"/>
            <w:tcBorders>
              <w:top w:val="single" w:color="auto" w:sz="4" w:space="0"/>
              <w:left w:val="nil"/>
              <w:bottom w:val="single" w:color="auto" w:sz="4" w:space="0"/>
              <w:right w:val="nil"/>
            </w:tcBorders>
          </w:tcPr>
          <w:p w14:paraId="34756205">
            <w:pPr>
              <w:pStyle w:val="5"/>
              <w:jc w:val="both"/>
            </w:pPr>
          </w:p>
        </w:tc>
        <w:tc>
          <w:tcPr>
            <w:tcW w:w="1478" w:type="dxa"/>
            <w:tcBorders>
              <w:top w:val="nil"/>
              <w:left w:val="nil"/>
              <w:bottom w:val="nil"/>
              <w:right w:val="single" w:color="auto" w:sz="4" w:space="0"/>
            </w:tcBorders>
            <w:vAlign w:val="bottom"/>
          </w:tcPr>
          <w:p w14:paraId="3A7E31CF">
            <w:pPr>
              <w:pStyle w:val="5"/>
              <w:jc w:val="both"/>
            </w:pPr>
            <w:r>
              <w:rPr>
                <w:sz w:val="24"/>
              </w:rPr>
              <w:t>по БК</w:t>
            </w:r>
          </w:p>
        </w:tc>
        <w:tc>
          <w:tcPr>
            <w:tcW w:w="1158" w:type="dxa"/>
            <w:tcBorders>
              <w:top w:val="single" w:color="auto" w:sz="4" w:space="0"/>
              <w:left w:val="single" w:color="auto" w:sz="4" w:space="0"/>
              <w:bottom w:val="single" w:color="auto" w:sz="4" w:space="0"/>
              <w:right w:val="single" w:color="auto" w:sz="4" w:space="0"/>
            </w:tcBorders>
            <w:vAlign w:val="bottom"/>
          </w:tcPr>
          <w:p w14:paraId="4DB83BDC">
            <w:pPr>
              <w:pStyle w:val="5"/>
              <w:jc w:val="both"/>
            </w:pPr>
          </w:p>
        </w:tc>
      </w:tr>
      <w:tr w14:paraId="3F8ABCAF">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2883" w:type="dxa"/>
            <w:tcBorders>
              <w:top w:val="nil"/>
              <w:left w:val="nil"/>
              <w:bottom w:val="nil"/>
              <w:right w:val="nil"/>
            </w:tcBorders>
            <w:vAlign w:val="bottom"/>
          </w:tcPr>
          <w:p w14:paraId="3E706626">
            <w:pPr>
              <w:pStyle w:val="5"/>
              <w:jc w:val="both"/>
            </w:pPr>
            <w:r>
              <w:rPr>
                <w:sz w:val="24"/>
              </w:rPr>
              <w:t>Вид документа</w:t>
            </w:r>
          </w:p>
        </w:tc>
        <w:tc>
          <w:tcPr>
            <w:tcW w:w="4294" w:type="dxa"/>
            <w:tcBorders>
              <w:top w:val="single" w:color="auto" w:sz="4" w:space="0"/>
              <w:left w:val="nil"/>
              <w:bottom w:val="single" w:color="auto" w:sz="4" w:space="0"/>
              <w:right w:val="nil"/>
            </w:tcBorders>
          </w:tcPr>
          <w:p w14:paraId="50AB8244">
            <w:pPr>
              <w:pStyle w:val="5"/>
              <w:jc w:val="both"/>
            </w:pPr>
          </w:p>
        </w:tc>
        <w:tc>
          <w:tcPr>
            <w:tcW w:w="1478" w:type="dxa"/>
            <w:vMerge w:val="restart"/>
            <w:tcBorders>
              <w:top w:val="nil"/>
              <w:left w:val="nil"/>
              <w:bottom w:val="nil"/>
              <w:right w:val="single" w:color="auto" w:sz="4" w:space="0"/>
            </w:tcBorders>
            <w:vAlign w:val="bottom"/>
          </w:tcPr>
          <w:p w14:paraId="4065D2DF">
            <w:pPr>
              <w:pStyle w:val="5"/>
              <w:jc w:val="both"/>
            </w:pPr>
          </w:p>
        </w:tc>
        <w:tc>
          <w:tcPr>
            <w:tcW w:w="1158" w:type="dxa"/>
            <w:vMerge w:val="restart"/>
            <w:tcBorders>
              <w:top w:val="single" w:color="auto" w:sz="4" w:space="0"/>
              <w:left w:val="single" w:color="auto" w:sz="4" w:space="0"/>
              <w:bottom w:val="single" w:color="auto" w:sz="4" w:space="0"/>
              <w:right w:val="single" w:color="auto" w:sz="4" w:space="0"/>
            </w:tcBorders>
            <w:vAlign w:val="bottom"/>
          </w:tcPr>
          <w:p w14:paraId="2B2EE65D">
            <w:pPr>
              <w:pStyle w:val="5"/>
              <w:jc w:val="both"/>
            </w:pPr>
          </w:p>
        </w:tc>
      </w:tr>
      <w:tr w14:paraId="3F5D1B05">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2883" w:type="dxa"/>
            <w:tcBorders>
              <w:top w:val="nil"/>
              <w:left w:val="nil"/>
              <w:bottom w:val="nil"/>
              <w:right w:val="nil"/>
            </w:tcBorders>
            <w:vAlign w:val="bottom"/>
          </w:tcPr>
          <w:p w14:paraId="1028F514">
            <w:pPr>
              <w:pStyle w:val="5"/>
              <w:jc w:val="both"/>
            </w:pPr>
          </w:p>
        </w:tc>
        <w:tc>
          <w:tcPr>
            <w:tcW w:w="4294" w:type="dxa"/>
            <w:tcBorders>
              <w:top w:val="single" w:color="auto" w:sz="4" w:space="0"/>
              <w:left w:val="nil"/>
              <w:bottom w:val="nil"/>
              <w:right w:val="nil"/>
            </w:tcBorders>
          </w:tcPr>
          <w:p w14:paraId="7D005386">
            <w:pPr>
              <w:pStyle w:val="5"/>
              <w:jc w:val="both"/>
            </w:pPr>
            <w:r>
              <w:rPr>
                <w:sz w:val="24"/>
              </w:rPr>
              <w:t>(первичный/уточненный)</w:t>
            </w:r>
          </w:p>
        </w:tc>
        <w:tc>
          <w:tcPr>
            <w:vMerge w:val="continue"/>
            <w:tcBorders>
              <w:top w:val="nil"/>
              <w:left w:val="nil"/>
              <w:bottom w:val="nil"/>
              <w:right w:val="single" w:color="auto" w:sz="4" w:space="0"/>
            </w:tcBorders>
          </w:tcPr>
          <w:p w14:paraId="2037C731"/>
        </w:tc>
        <w:tc>
          <w:tcPr>
            <w:vMerge w:val="continue"/>
            <w:tcBorders>
              <w:top w:val="single" w:color="auto" w:sz="4" w:space="0"/>
              <w:left w:val="single" w:color="auto" w:sz="4" w:space="0"/>
              <w:bottom w:val="single" w:color="auto" w:sz="4" w:space="0"/>
              <w:right w:val="single" w:color="auto" w:sz="4" w:space="0"/>
            </w:tcBorders>
          </w:tcPr>
          <w:p w14:paraId="2215DF5C"/>
        </w:tc>
      </w:tr>
      <w:tr w14:paraId="7D2F0C21">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2883" w:type="dxa"/>
            <w:tcBorders>
              <w:top w:val="nil"/>
              <w:left w:val="nil"/>
              <w:bottom w:val="nil"/>
              <w:right w:val="nil"/>
            </w:tcBorders>
            <w:vAlign w:val="bottom"/>
          </w:tcPr>
          <w:p w14:paraId="28A1977B">
            <w:pPr>
              <w:pStyle w:val="5"/>
              <w:jc w:val="both"/>
            </w:pPr>
            <w:r>
              <w:rPr>
                <w:sz w:val="24"/>
              </w:rPr>
              <w:t>Периодичность: месячная; квартальная, годовая</w:t>
            </w:r>
          </w:p>
        </w:tc>
        <w:tc>
          <w:tcPr>
            <w:tcW w:w="4294" w:type="dxa"/>
            <w:tcBorders>
              <w:top w:val="nil"/>
              <w:left w:val="nil"/>
              <w:bottom w:val="nil"/>
              <w:right w:val="nil"/>
            </w:tcBorders>
          </w:tcPr>
          <w:p w14:paraId="55314C13">
            <w:pPr>
              <w:pStyle w:val="5"/>
              <w:jc w:val="both"/>
            </w:pPr>
          </w:p>
        </w:tc>
        <w:tc>
          <w:tcPr>
            <w:tcW w:w="1478" w:type="dxa"/>
            <w:tcBorders>
              <w:top w:val="nil"/>
              <w:left w:val="nil"/>
              <w:bottom w:val="nil"/>
              <w:right w:val="single" w:color="auto" w:sz="4" w:space="0"/>
            </w:tcBorders>
            <w:vAlign w:val="bottom"/>
          </w:tcPr>
          <w:p w14:paraId="6A401595">
            <w:pPr>
              <w:pStyle w:val="5"/>
              <w:jc w:val="both"/>
            </w:pPr>
          </w:p>
        </w:tc>
        <w:tc>
          <w:tcPr>
            <w:tcW w:w="1158" w:type="dxa"/>
            <w:tcBorders>
              <w:top w:val="single" w:color="auto" w:sz="4" w:space="0"/>
              <w:left w:val="single" w:color="auto" w:sz="4" w:space="0"/>
              <w:bottom w:val="single" w:color="auto" w:sz="4" w:space="0"/>
              <w:right w:val="single" w:color="auto" w:sz="4" w:space="0"/>
            </w:tcBorders>
            <w:vAlign w:val="bottom"/>
          </w:tcPr>
          <w:p w14:paraId="135EFBB7">
            <w:pPr>
              <w:pStyle w:val="5"/>
              <w:jc w:val="both"/>
            </w:pPr>
          </w:p>
        </w:tc>
      </w:tr>
      <w:tr w14:paraId="19A0E645">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2883" w:type="dxa"/>
            <w:tcBorders>
              <w:top w:val="nil"/>
              <w:left w:val="nil"/>
              <w:bottom w:val="nil"/>
              <w:right w:val="nil"/>
            </w:tcBorders>
            <w:vAlign w:val="bottom"/>
          </w:tcPr>
          <w:p w14:paraId="6F7CB6A1">
            <w:pPr>
              <w:pStyle w:val="5"/>
              <w:jc w:val="both"/>
            </w:pPr>
            <w:r>
              <w:rPr>
                <w:sz w:val="24"/>
              </w:rPr>
              <w:t>Единица измерения: руб. (с точностью до второго знака после запятой)</w:t>
            </w:r>
          </w:p>
        </w:tc>
        <w:tc>
          <w:tcPr>
            <w:tcW w:w="4294" w:type="dxa"/>
            <w:tcBorders>
              <w:top w:val="nil"/>
              <w:left w:val="nil"/>
              <w:bottom w:val="nil"/>
              <w:right w:val="nil"/>
            </w:tcBorders>
          </w:tcPr>
          <w:p w14:paraId="5E72004C">
            <w:pPr>
              <w:pStyle w:val="5"/>
              <w:jc w:val="both"/>
            </w:pPr>
          </w:p>
        </w:tc>
        <w:tc>
          <w:tcPr>
            <w:tcW w:w="1478" w:type="dxa"/>
            <w:tcBorders>
              <w:top w:val="nil"/>
              <w:left w:val="nil"/>
              <w:bottom w:val="nil"/>
              <w:right w:val="single" w:color="auto" w:sz="4" w:space="0"/>
            </w:tcBorders>
            <w:vAlign w:val="bottom"/>
          </w:tcPr>
          <w:p w14:paraId="3D479838">
            <w:pPr>
              <w:pStyle w:val="5"/>
              <w:jc w:val="both"/>
            </w:pPr>
            <w:r>
              <w:rPr>
                <w:sz w:val="24"/>
              </w:rPr>
              <w:t>по ОКЕИ</w:t>
            </w:r>
          </w:p>
        </w:tc>
        <w:tc>
          <w:tcPr>
            <w:tcW w:w="1158" w:type="dxa"/>
            <w:tcBorders>
              <w:top w:val="single" w:color="auto" w:sz="4" w:space="0"/>
              <w:left w:val="single" w:color="auto" w:sz="4" w:space="0"/>
              <w:bottom w:val="single" w:color="auto" w:sz="4" w:space="0"/>
              <w:right w:val="single" w:color="auto" w:sz="4" w:space="0"/>
            </w:tcBorders>
            <w:vAlign w:val="bottom"/>
          </w:tcPr>
          <w:p w14:paraId="381646D4">
            <w:pPr>
              <w:pStyle w:val="5"/>
              <w:ind w:firstLine="360" w:firstLineChars="150"/>
              <w:jc w:val="both"/>
            </w:pPr>
            <w:r>
              <w:rPr>
                <w:sz w:val="24"/>
              </w:rPr>
              <w:t>383</w:t>
            </w:r>
          </w:p>
        </w:tc>
      </w:tr>
    </w:tbl>
    <w:p w14:paraId="28990988">
      <w:pPr>
        <w:pStyle w:val="5"/>
        <w:ind w:firstLine="540"/>
        <w:jc w:val="both"/>
      </w:pPr>
    </w:p>
    <w:p w14:paraId="7A9B02A9">
      <w:pPr>
        <w:sectPr>
          <w:headerReference r:id="rId24" w:type="first"/>
          <w:footerReference r:id="rId26" w:type="first"/>
          <w:headerReference r:id="rId23" w:type="default"/>
          <w:footerReference r:id="rId25" w:type="default"/>
          <w:pgSz w:w="11906" w:h="16838"/>
          <w:pgMar w:top="1440" w:right="566" w:bottom="1440" w:left="1133" w:header="0" w:footer="0" w:gutter="0"/>
          <w:cols w:space="720" w:num="1"/>
          <w:titlePg/>
        </w:sect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2" w:type="dxa"/>
          <w:left w:w="62" w:type="dxa"/>
          <w:bottom w:w="102" w:type="dxa"/>
          <w:right w:w="62" w:type="dxa"/>
        </w:tblCellMar>
      </w:tblPr>
      <w:tblGrid>
        <w:gridCol w:w="1394"/>
        <w:gridCol w:w="391"/>
        <w:gridCol w:w="1128"/>
        <w:gridCol w:w="1394"/>
        <w:gridCol w:w="685"/>
        <w:gridCol w:w="737"/>
        <w:gridCol w:w="1224"/>
        <w:gridCol w:w="649"/>
        <w:gridCol w:w="1445"/>
        <w:gridCol w:w="1224"/>
        <w:gridCol w:w="649"/>
        <w:gridCol w:w="574"/>
        <w:gridCol w:w="746"/>
        <w:gridCol w:w="434"/>
        <w:gridCol w:w="1394"/>
        <w:gridCol w:w="1389"/>
        <w:gridCol w:w="711"/>
      </w:tblGrid>
      <w:tr w14:paraId="3C6A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253" w:type="dxa"/>
            <w:gridSpan w:val="2"/>
            <w:vMerge w:val="restart"/>
          </w:tcPr>
          <w:p w14:paraId="002FB104">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Направление расходов</w:t>
            </w:r>
          </w:p>
        </w:tc>
        <w:tc>
          <w:tcPr>
            <w:tcW w:w="2099" w:type="dxa"/>
            <w:vMerge w:val="restart"/>
          </w:tcPr>
          <w:p w14:paraId="6523AE8D">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Результат предоставления Субсидии</w:t>
            </w:r>
          </w:p>
        </w:tc>
        <w:tc>
          <w:tcPr>
            <w:tcW w:w="2534" w:type="dxa"/>
            <w:gridSpan w:val="2"/>
            <w:vMerge w:val="restart"/>
          </w:tcPr>
          <w:p w14:paraId="0EC3EE8B">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Единица измерения</w:t>
            </w:r>
          </w:p>
        </w:tc>
        <w:tc>
          <w:tcPr>
            <w:tcW w:w="936" w:type="dxa"/>
            <w:vMerge w:val="restart"/>
          </w:tcPr>
          <w:p w14:paraId="230D507B">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Код строки</w:t>
            </w:r>
          </w:p>
        </w:tc>
        <w:tc>
          <w:tcPr>
            <w:tcW w:w="3105" w:type="dxa"/>
            <w:gridSpan w:val="2"/>
            <w:vMerge w:val="restart"/>
          </w:tcPr>
          <w:p w14:paraId="25663CFF">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Плановые значения</w:t>
            </w:r>
          </w:p>
        </w:tc>
        <w:tc>
          <w:tcPr>
            <w:tcW w:w="2333" w:type="dxa"/>
            <w:vMerge w:val="restart"/>
          </w:tcPr>
          <w:p w14:paraId="169F7394">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Размер Субсидии, предусмотренный Соглашением</w:t>
            </w:r>
          </w:p>
        </w:tc>
        <w:tc>
          <w:tcPr>
            <w:tcW w:w="8150" w:type="dxa"/>
            <w:gridSpan w:val="6"/>
          </w:tcPr>
          <w:p w14:paraId="31CEEDCC">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Фактически достигнутые значения</w:t>
            </w:r>
          </w:p>
        </w:tc>
        <w:tc>
          <w:tcPr>
            <w:tcW w:w="2099" w:type="dxa"/>
            <w:vMerge w:val="restart"/>
          </w:tcPr>
          <w:p w14:paraId="171C5CD6">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Объем денежных обязательств, принятых в целях достижения результатов предоставления Субсидии</w:t>
            </w:r>
          </w:p>
        </w:tc>
        <w:tc>
          <w:tcPr>
            <w:tcW w:w="2493" w:type="dxa"/>
            <w:vMerge w:val="restart"/>
          </w:tcPr>
          <w:p w14:paraId="640C8E2D">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Неиспользованный объем финансового обеспечения (гр. 9 - гр. 16)</w:t>
            </w:r>
          </w:p>
        </w:tc>
      </w:tr>
      <w:tr w14:paraId="6202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gridSpan w:val="2"/>
            <w:vMerge w:val="continue"/>
          </w:tcPr>
          <w:p w14:paraId="33B718A1">
            <w:pPr>
              <w:rPr>
                <w:rFonts w:hint="default" w:ascii="Times New Roman" w:hAnsi="Times New Roman" w:cs="Times New Roman"/>
                <w:sz w:val="20"/>
                <w:szCs w:val="20"/>
              </w:rPr>
            </w:pPr>
          </w:p>
        </w:tc>
        <w:tc>
          <w:tcPr>
            <w:vMerge w:val="continue"/>
          </w:tcPr>
          <w:p w14:paraId="24F2D516">
            <w:pPr>
              <w:rPr>
                <w:rFonts w:hint="default" w:ascii="Times New Roman" w:hAnsi="Times New Roman" w:cs="Times New Roman"/>
                <w:sz w:val="20"/>
                <w:szCs w:val="20"/>
              </w:rPr>
            </w:pPr>
          </w:p>
        </w:tc>
        <w:tc>
          <w:tcPr>
            <w:gridSpan w:val="2"/>
            <w:vMerge w:val="continue"/>
          </w:tcPr>
          <w:p w14:paraId="6B5B5BD4">
            <w:pPr>
              <w:rPr>
                <w:rFonts w:hint="default" w:ascii="Times New Roman" w:hAnsi="Times New Roman" w:cs="Times New Roman"/>
                <w:sz w:val="20"/>
                <w:szCs w:val="20"/>
              </w:rPr>
            </w:pPr>
          </w:p>
        </w:tc>
        <w:tc>
          <w:tcPr>
            <w:vMerge w:val="continue"/>
          </w:tcPr>
          <w:p w14:paraId="64AF5000">
            <w:pPr>
              <w:rPr>
                <w:rFonts w:hint="default" w:ascii="Times New Roman" w:hAnsi="Times New Roman" w:cs="Times New Roman"/>
                <w:sz w:val="20"/>
                <w:szCs w:val="20"/>
              </w:rPr>
            </w:pPr>
          </w:p>
        </w:tc>
        <w:tc>
          <w:tcPr>
            <w:gridSpan w:val="2"/>
            <w:vMerge w:val="continue"/>
          </w:tcPr>
          <w:p w14:paraId="1626B6EC">
            <w:pPr>
              <w:rPr>
                <w:rFonts w:hint="default" w:ascii="Times New Roman" w:hAnsi="Times New Roman" w:cs="Times New Roman"/>
                <w:sz w:val="20"/>
                <w:szCs w:val="20"/>
              </w:rPr>
            </w:pPr>
          </w:p>
        </w:tc>
        <w:tc>
          <w:tcPr>
            <w:vMerge w:val="continue"/>
          </w:tcPr>
          <w:p w14:paraId="6313CB06">
            <w:pPr>
              <w:rPr>
                <w:rFonts w:hint="default" w:ascii="Times New Roman" w:hAnsi="Times New Roman" w:cs="Times New Roman"/>
                <w:sz w:val="20"/>
                <w:szCs w:val="20"/>
              </w:rPr>
            </w:pPr>
          </w:p>
        </w:tc>
        <w:tc>
          <w:tcPr>
            <w:tcW w:w="3105" w:type="dxa"/>
            <w:gridSpan w:val="2"/>
          </w:tcPr>
          <w:p w14:paraId="1D15A7CC">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на отчетную дату</w:t>
            </w:r>
          </w:p>
        </w:tc>
        <w:tc>
          <w:tcPr>
            <w:tcW w:w="2792" w:type="dxa"/>
            <w:gridSpan w:val="2"/>
          </w:tcPr>
          <w:p w14:paraId="46F8CA7E">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отклонение от планового значения</w:t>
            </w:r>
          </w:p>
        </w:tc>
        <w:tc>
          <w:tcPr>
            <w:tcW w:w="2253" w:type="dxa"/>
            <w:gridSpan w:val="2"/>
          </w:tcPr>
          <w:p w14:paraId="499F682F">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причина отклонения</w:t>
            </w:r>
          </w:p>
        </w:tc>
        <w:tc>
          <w:tcPr>
            <w:vMerge w:val="continue"/>
          </w:tcPr>
          <w:p w14:paraId="102ABD3E">
            <w:pPr>
              <w:rPr>
                <w:rFonts w:hint="default" w:ascii="Times New Roman" w:hAnsi="Times New Roman" w:cs="Times New Roman"/>
                <w:sz w:val="20"/>
                <w:szCs w:val="20"/>
              </w:rPr>
            </w:pPr>
          </w:p>
        </w:tc>
        <w:tc>
          <w:tcPr>
            <w:vMerge w:val="continue"/>
          </w:tcPr>
          <w:p w14:paraId="62DB8715">
            <w:pPr>
              <w:rPr>
                <w:rFonts w:hint="default" w:ascii="Times New Roman" w:hAnsi="Times New Roman" w:cs="Times New Roman"/>
                <w:sz w:val="20"/>
                <w:szCs w:val="20"/>
              </w:rPr>
            </w:pPr>
          </w:p>
        </w:tc>
      </w:tr>
      <w:tr w14:paraId="268F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50" w:type="dxa"/>
          </w:tcPr>
          <w:p w14:paraId="2DCE555B">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наименование</w:t>
            </w:r>
          </w:p>
        </w:tc>
        <w:tc>
          <w:tcPr>
            <w:tcW w:w="503" w:type="dxa"/>
          </w:tcPr>
          <w:p w14:paraId="0E7CA404">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код по БК</w:t>
            </w:r>
          </w:p>
        </w:tc>
        <w:tc>
          <w:tcPr>
            <w:vMerge w:val="continue"/>
          </w:tcPr>
          <w:p w14:paraId="17EE1B98">
            <w:pPr>
              <w:rPr>
                <w:rFonts w:hint="default" w:ascii="Times New Roman" w:hAnsi="Times New Roman" w:cs="Times New Roman"/>
                <w:sz w:val="20"/>
                <w:szCs w:val="20"/>
              </w:rPr>
            </w:pPr>
          </w:p>
        </w:tc>
        <w:tc>
          <w:tcPr>
            <w:tcW w:w="1750" w:type="dxa"/>
          </w:tcPr>
          <w:p w14:paraId="740D6D24">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наименование</w:t>
            </w:r>
          </w:p>
        </w:tc>
        <w:tc>
          <w:tcPr>
            <w:tcW w:w="784" w:type="dxa"/>
          </w:tcPr>
          <w:p w14:paraId="260F1214">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код по ОКЕИ</w:t>
            </w:r>
          </w:p>
        </w:tc>
        <w:tc>
          <w:tcPr>
            <w:vMerge w:val="continue"/>
          </w:tcPr>
          <w:p w14:paraId="28DBDDD8">
            <w:pPr>
              <w:rPr>
                <w:rFonts w:hint="default" w:ascii="Times New Roman" w:hAnsi="Times New Roman" w:cs="Times New Roman"/>
                <w:sz w:val="20"/>
                <w:szCs w:val="20"/>
              </w:rPr>
            </w:pPr>
          </w:p>
        </w:tc>
        <w:tc>
          <w:tcPr>
            <w:tcW w:w="1515" w:type="dxa"/>
          </w:tcPr>
          <w:p w14:paraId="5D53B22B">
            <w:pPr>
              <w:pStyle w:val="5"/>
              <w:jc w:val="both"/>
              <w:rPr>
                <w:rFonts w:hint="default" w:ascii="Times New Roman" w:hAnsi="Times New Roman" w:cs="Times New Roman"/>
                <w:sz w:val="20"/>
                <w:szCs w:val="20"/>
              </w:rPr>
            </w:pPr>
            <w:r>
              <w:rPr>
                <w:rFonts w:hint="default" w:ascii="Times New Roman" w:hAnsi="Times New Roman" w:cs="Times New Roman"/>
                <w:sz w:val="20"/>
                <w:szCs w:val="20"/>
              </w:rPr>
              <w:t>с даты заключения Соглашения</w:t>
            </w:r>
          </w:p>
        </w:tc>
        <w:tc>
          <w:tcPr>
            <w:tcW w:w="1590" w:type="dxa"/>
          </w:tcPr>
          <w:p w14:paraId="5F0449E3">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из них с начала текущего финансового года</w:t>
            </w:r>
          </w:p>
        </w:tc>
        <w:tc>
          <w:tcPr>
            <w:vMerge w:val="continue"/>
          </w:tcPr>
          <w:p w14:paraId="4BDBDCBF">
            <w:pPr>
              <w:rPr>
                <w:rFonts w:hint="default" w:ascii="Times New Roman" w:hAnsi="Times New Roman" w:cs="Times New Roman"/>
                <w:sz w:val="20"/>
                <w:szCs w:val="20"/>
              </w:rPr>
            </w:pPr>
          </w:p>
        </w:tc>
        <w:tc>
          <w:tcPr>
            <w:tcW w:w="1515" w:type="dxa"/>
          </w:tcPr>
          <w:p w14:paraId="03B40C5A">
            <w:pPr>
              <w:pStyle w:val="5"/>
              <w:jc w:val="both"/>
              <w:rPr>
                <w:rFonts w:hint="default" w:ascii="Times New Roman" w:hAnsi="Times New Roman" w:cs="Times New Roman"/>
                <w:sz w:val="20"/>
                <w:szCs w:val="20"/>
              </w:rPr>
            </w:pPr>
            <w:r>
              <w:rPr>
                <w:rFonts w:hint="default" w:ascii="Times New Roman" w:hAnsi="Times New Roman" w:cs="Times New Roman"/>
                <w:sz w:val="20"/>
                <w:szCs w:val="20"/>
              </w:rPr>
              <w:t>с даты заключения Соглашения</w:t>
            </w:r>
          </w:p>
        </w:tc>
        <w:tc>
          <w:tcPr>
            <w:tcW w:w="1590" w:type="dxa"/>
          </w:tcPr>
          <w:p w14:paraId="631D854B">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из них с начала текущего финансового года</w:t>
            </w:r>
          </w:p>
        </w:tc>
        <w:tc>
          <w:tcPr>
            <w:tcW w:w="1504" w:type="dxa"/>
          </w:tcPr>
          <w:p w14:paraId="017EFDE0">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в абсолютных величинах (гр. 7 - гр. 10)</w:t>
            </w:r>
          </w:p>
        </w:tc>
        <w:tc>
          <w:tcPr>
            <w:tcW w:w="1288" w:type="dxa"/>
          </w:tcPr>
          <w:p w14:paraId="17CC29BB">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в процентах (гр. 12 / гр. 7 x 100%)</w:t>
            </w:r>
          </w:p>
        </w:tc>
        <w:tc>
          <w:tcPr>
            <w:tcW w:w="503" w:type="dxa"/>
          </w:tcPr>
          <w:p w14:paraId="73788D69">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код</w:t>
            </w:r>
          </w:p>
        </w:tc>
        <w:tc>
          <w:tcPr>
            <w:tcW w:w="1750" w:type="dxa"/>
          </w:tcPr>
          <w:p w14:paraId="24A549F2">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наименование</w:t>
            </w:r>
          </w:p>
        </w:tc>
        <w:tc>
          <w:tcPr>
            <w:vMerge w:val="continue"/>
          </w:tcPr>
          <w:p w14:paraId="764A43F4">
            <w:pPr>
              <w:rPr>
                <w:rFonts w:hint="default" w:ascii="Times New Roman" w:hAnsi="Times New Roman" w:cs="Times New Roman"/>
                <w:sz w:val="20"/>
                <w:szCs w:val="20"/>
              </w:rPr>
            </w:pPr>
          </w:p>
        </w:tc>
        <w:tc>
          <w:tcPr>
            <w:vMerge w:val="continue"/>
          </w:tcPr>
          <w:p w14:paraId="7AA4D36B">
            <w:pPr>
              <w:rPr>
                <w:rFonts w:hint="default" w:ascii="Times New Roman" w:hAnsi="Times New Roman" w:cs="Times New Roman"/>
                <w:sz w:val="20"/>
                <w:szCs w:val="20"/>
              </w:rPr>
            </w:pPr>
          </w:p>
        </w:tc>
      </w:tr>
      <w:tr w14:paraId="42B3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498" w:hRule="atLeast"/>
        </w:trPr>
        <w:tc>
          <w:tcPr>
            <w:tcW w:w="1750" w:type="dxa"/>
          </w:tcPr>
          <w:p w14:paraId="10346248">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w:t>
            </w:r>
          </w:p>
        </w:tc>
        <w:tc>
          <w:tcPr>
            <w:tcW w:w="503" w:type="dxa"/>
          </w:tcPr>
          <w:p w14:paraId="2204DEA5">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2</w:t>
            </w:r>
          </w:p>
        </w:tc>
        <w:tc>
          <w:tcPr>
            <w:tcW w:w="2099" w:type="dxa"/>
          </w:tcPr>
          <w:p w14:paraId="61A7873E">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3</w:t>
            </w:r>
          </w:p>
        </w:tc>
        <w:tc>
          <w:tcPr>
            <w:tcW w:w="1750" w:type="dxa"/>
          </w:tcPr>
          <w:p w14:paraId="7CCB3200">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4</w:t>
            </w:r>
          </w:p>
        </w:tc>
        <w:tc>
          <w:tcPr>
            <w:tcW w:w="784" w:type="dxa"/>
          </w:tcPr>
          <w:p w14:paraId="71ED7D5A">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5</w:t>
            </w:r>
          </w:p>
        </w:tc>
        <w:tc>
          <w:tcPr>
            <w:tcW w:w="936" w:type="dxa"/>
          </w:tcPr>
          <w:p w14:paraId="4F5577E5">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6</w:t>
            </w:r>
          </w:p>
        </w:tc>
        <w:tc>
          <w:tcPr>
            <w:tcW w:w="1515" w:type="dxa"/>
          </w:tcPr>
          <w:p w14:paraId="775ED6E8">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7</w:t>
            </w:r>
          </w:p>
        </w:tc>
        <w:tc>
          <w:tcPr>
            <w:tcW w:w="1590" w:type="dxa"/>
          </w:tcPr>
          <w:p w14:paraId="64807CFC">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8</w:t>
            </w:r>
          </w:p>
        </w:tc>
        <w:tc>
          <w:tcPr>
            <w:tcW w:w="2333" w:type="dxa"/>
          </w:tcPr>
          <w:p w14:paraId="6C9BA03D">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9</w:t>
            </w:r>
          </w:p>
        </w:tc>
        <w:tc>
          <w:tcPr>
            <w:tcW w:w="1515" w:type="dxa"/>
          </w:tcPr>
          <w:p w14:paraId="462E53E2">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10</w:t>
            </w:r>
          </w:p>
        </w:tc>
        <w:tc>
          <w:tcPr>
            <w:tcW w:w="1590" w:type="dxa"/>
          </w:tcPr>
          <w:p w14:paraId="0004E0D3">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11</w:t>
            </w:r>
          </w:p>
        </w:tc>
        <w:tc>
          <w:tcPr>
            <w:tcW w:w="1504" w:type="dxa"/>
          </w:tcPr>
          <w:p w14:paraId="7867FB9A">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12</w:t>
            </w:r>
          </w:p>
        </w:tc>
        <w:tc>
          <w:tcPr>
            <w:tcW w:w="1288" w:type="dxa"/>
          </w:tcPr>
          <w:p w14:paraId="6041A9D5">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13</w:t>
            </w:r>
          </w:p>
        </w:tc>
        <w:tc>
          <w:tcPr>
            <w:tcW w:w="503" w:type="dxa"/>
          </w:tcPr>
          <w:p w14:paraId="4235320F">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14</w:t>
            </w:r>
          </w:p>
        </w:tc>
        <w:tc>
          <w:tcPr>
            <w:tcW w:w="1750" w:type="dxa"/>
          </w:tcPr>
          <w:p w14:paraId="726C6B12">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15</w:t>
            </w:r>
          </w:p>
        </w:tc>
        <w:tc>
          <w:tcPr>
            <w:tcW w:w="2099" w:type="dxa"/>
          </w:tcPr>
          <w:p w14:paraId="1DB302DF">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16</w:t>
            </w:r>
          </w:p>
        </w:tc>
        <w:tc>
          <w:tcPr>
            <w:tcW w:w="2493" w:type="dxa"/>
          </w:tcPr>
          <w:p w14:paraId="25D6F8FF">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17</w:t>
            </w:r>
          </w:p>
        </w:tc>
      </w:tr>
      <w:tr w14:paraId="287A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50" w:type="dxa"/>
            <w:vMerge w:val="restart"/>
          </w:tcPr>
          <w:p w14:paraId="7B9A4905">
            <w:pPr>
              <w:pStyle w:val="5"/>
              <w:jc w:val="both"/>
              <w:rPr>
                <w:rFonts w:hint="default" w:ascii="Times New Roman" w:hAnsi="Times New Roman" w:cs="Times New Roman"/>
                <w:sz w:val="20"/>
                <w:szCs w:val="20"/>
              </w:rPr>
            </w:pPr>
          </w:p>
        </w:tc>
        <w:tc>
          <w:tcPr>
            <w:tcW w:w="503" w:type="dxa"/>
            <w:vMerge w:val="restart"/>
          </w:tcPr>
          <w:p w14:paraId="493FF4E1">
            <w:pPr>
              <w:pStyle w:val="5"/>
              <w:jc w:val="both"/>
              <w:rPr>
                <w:rFonts w:hint="default" w:ascii="Times New Roman" w:hAnsi="Times New Roman" w:cs="Times New Roman"/>
                <w:sz w:val="20"/>
                <w:szCs w:val="20"/>
              </w:rPr>
            </w:pPr>
          </w:p>
        </w:tc>
        <w:tc>
          <w:tcPr>
            <w:tcW w:w="2099" w:type="dxa"/>
          </w:tcPr>
          <w:p w14:paraId="6D511386">
            <w:pPr>
              <w:pStyle w:val="5"/>
              <w:jc w:val="both"/>
              <w:rPr>
                <w:rFonts w:hint="default" w:ascii="Times New Roman" w:hAnsi="Times New Roman" w:cs="Times New Roman"/>
                <w:sz w:val="20"/>
                <w:szCs w:val="20"/>
              </w:rPr>
            </w:pPr>
          </w:p>
        </w:tc>
        <w:tc>
          <w:tcPr>
            <w:tcW w:w="1750" w:type="dxa"/>
          </w:tcPr>
          <w:p w14:paraId="7C488B31">
            <w:pPr>
              <w:pStyle w:val="5"/>
              <w:jc w:val="both"/>
              <w:rPr>
                <w:rFonts w:hint="default" w:ascii="Times New Roman" w:hAnsi="Times New Roman" w:cs="Times New Roman"/>
                <w:sz w:val="20"/>
                <w:szCs w:val="20"/>
              </w:rPr>
            </w:pPr>
          </w:p>
        </w:tc>
        <w:tc>
          <w:tcPr>
            <w:tcW w:w="784" w:type="dxa"/>
          </w:tcPr>
          <w:p w14:paraId="6AD59C30">
            <w:pPr>
              <w:pStyle w:val="5"/>
              <w:jc w:val="both"/>
              <w:rPr>
                <w:rFonts w:hint="default" w:ascii="Times New Roman" w:hAnsi="Times New Roman" w:cs="Times New Roman"/>
                <w:sz w:val="20"/>
                <w:szCs w:val="20"/>
              </w:rPr>
            </w:pPr>
          </w:p>
        </w:tc>
        <w:tc>
          <w:tcPr>
            <w:tcW w:w="936" w:type="dxa"/>
            <w:vAlign w:val="center"/>
          </w:tcPr>
          <w:p w14:paraId="7F649AF7">
            <w:pPr>
              <w:pStyle w:val="5"/>
              <w:jc w:val="both"/>
              <w:rPr>
                <w:rFonts w:hint="default" w:ascii="Times New Roman" w:hAnsi="Times New Roman" w:cs="Times New Roman"/>
                <w:sz w:val="20"/>
                <w:szCs w:val="20"/>
              </w:rPr>
            </w:pPr>
            <w:r>
              <w:rPr>
                <w:rFonts w:hint="default" w:ascii="Times New Roman" w:hAnsi="Times New Roman" w:cs="Times New Roman"/>
                <w:sz w:val="20"/>
                <w:szCs w:val="20"/>
              </w:rPr>
              <w:t>0100</w:t>
            </w:r>
          </w:p>
        </w:tc>
        <w:tc>
          <w:tcPr>
            <w:tcW w:w="1515" w:type="dxa"/>
          </w:tcPr>
          <w:p w14:paraId="721CCD49">
            <w:pPr>
              <w:pStyle w:val="5"/>
              <w:jc w:val="both"/>
              <w:rPr>
                <w:rFonts w:hint="default" w:ascii="Times New Roman" w:hAnsi="Times New Roman" w:cs="Times New Roman"/>
                <w:sz w:val="20"/>
                <w:szCs w:val="20"/>
              </w:rPr>
            </w:pPr>
          </w:p>
        </w:tc>
        <w:tc>
          <w:tcPr>
            <w:tcW w:w="1590" w:type="dxa"/>
          </w:tcPr>
          <w:p w14:paraId="21A40673">
            <w:pPr>
              <w:pStyle w:val="5"/>
              <w:jc w:val="both"/>
              <w:rPr>
                <w:rFonts w:hint="default" w:ascii="Times New Roman" w:hAnsi="Times New Roman" w:cs="Times New Roman"/>
                <w:sz w:val="20"/>
                <w:szCs w:val="20"/>
              </w:rPr>
            </w:pPr>
          </w:p>
        </w:tc>
        <w:tc>
          <w:tcPr>
            <w:tcW w:w="2333" w:type="dxa"/>
            <w:vMerge w:val="restart"/>
          </w:tcPr>
          <w:p w14:paraId="7C329065">
            <w:pPr>
              <w:pStyle w:val="5"/>
              <w:jc w:val="both"/>
              <w:rPr>
                <w:rFonts w:hint="default" w:ascii="Times New Roman" w:hAnsi="Times New Roman" w:cs="Times New Roman"/>
                <w:sz w:val="20"/>
                <w:szCs w:val="20"/>
              </w:rPr>
            </w:pPr>
          </w:p>
        </w:tc>
        <w:tc>
          <w:tcPr>
            <w:tcW w:w="1515" w:type="dxa"/>
          </w:tcPr>
          <w:p w14:paraId="61D61420">
            <w:pPr>
              <w:pStyle w:val="5"/>
              <w:jc w:val="both"/>
              <w:rPr>
                <w:rFonts w:hint="default" w:ascii="Times New Roman" w:hAnsi="Times New Roman" w:cs="Times New Roman"/>
                <w:sz w:val="20"/>
                <w:szCs w:val="20"/>
              </w:rPr>
            </w:pPr>
          </w:p>
        </w:tc>
        <w:tc>
          <w:tcPr>
            <w:tcW w:w="1590" w:type="dxa"/>
          </w:tcPr>
          <w:p w14:paraId="7F687446">
            <w:pPr>
              <w:pStyle w:val="5"/>
              <w:jc w:val="both"/>
              <w:rPr>
                <w:rFonts w:hint="default" w:ascii="Times New Roman" w:hAnsi="Times New Roman" w:cs="Times New Roman"/>
                <w:sz w:val="20"/>
                <w:szCs w:val="20"/>
              </w:rPr>
            </w:pPr>
          </w:p>
        </w:tc>
        <w:tc>
          <w:tcPr>
            <w:tcW w:w="1504" w:type="dxa"/>
          </w:tcPr>
          <w:p w14:paraId="0082C323">
            <w:pPr>
              <w:pStyle w:val="5"/>
              <w:jc w:val="both"/>
              <w:rPr>
                <w:rFonts w:hint="default" w:ascii="Times New Roman" w:hAnsi="Times New Roman" w:cs="Times New Roman"/>
                <w:sz w:val="20"/>
                <w:szCs w:val="20"/>
              </w:rPr>
            </w:pPr>
          </w:p>
        </w:tc>
        <w:tc>
          <w:tcPr>
            <w:tcW w:w="1288" w:type="dxa"/>
          </w:tcPr>
          <w:p w14:paraId="47F12E66">
            <w:pPr>
              <w:pStyle w:val="5"/>
              <w:jc w:val="both"/>
              <w:rPr>
                <w:rFonts w:hint="default" w:ascii="Times New Roman" w:hAnsi="Times New Roman" w:cs="Times New Roman"/>
                <w:sz w:val="20"/>
                <w:szCs w:val="20"/>
              </w:rPr>
            </w:pPr>
          </w:p>
        </w:tc>
        <w:tc>
          <w:tcPr>
            <w:tcW w:w="503" w:type="dxa"/>
          </w:tcPr>
          <w:p w14:paraId="6F50C56D">
            <w:pPr>
              <w:pStyle w:val="5"/>
              <w:jc w:val="both"/>
              <w:rPr>
                <w:rFonts w:hint="default" w:ascii="Times New Roman" w:hAnsi="Times New Roman" w:cs="Times New Roman"/>
                <w:sz w:val="20"/>
                <w:szCs w:val="20"/>
              </w:rPr>
            </w:pPr>
          </w:p>
        </w:tc>
        <w:tc>
          <w:tcPr>
            <w:tcW w:w="1750" w:type="dxa"/>
          </w:tcPr>
          <w:p w14:paraId="2A4E121B">
            <w:pPr>
              <w:pStyle w:val="5"/>
              <w:jc w:val="both"/>
              <w:rPr>
                <w:rFonts w:hint="default" w:ascii="Times New Roman" w:hAnsi="Times New Roman" w:cs="Times New Roman"/>
                <w:sz w:val="20"/>
                <w:szCs w:val="20"/>
              </w:rPr>
            </w:pPr>
          </w:p>
        </w:tc>
        <w:tc>
          <w:tcPr>
            <w:tcW w:w="2099" w:type="dxa"/>
            <w:vMerge w:val="restart"/>
          </w:tcPr>
          <w:p w14:paraId="600C09C2">
            <w:pPr>
              <w:pStyle w:val="5"/>
              <w:jc w:val="both"/>
              <w:rPr>
                <w:rFonts w:hint="default" w:ascii="Times New Roman" w:hAnsi="Times New Roman" w:cs="Times New Roman"/>
                <w:sz w:val="20"/>
                <w:szCs w:val="20"/>
              </w:rPr>
            </w:pPr>
          </w:p>
        </w:tc>
        <w:tc>
          <w:tcPr>
            <w:tcW w:w="2493" w:type="dxa"/>
            <w:vMerge w:val="restart"/>
          </w:tcPr>
          <w:p w14:paraId="60BAEBFF">
            <w:pPr>
              <w:pStyle w:val="5"/>
              <w:jc w:val="both"/>
              <w:rPr>
                <w:rFonts w:hint="default" w:ascii="Times New Roman" w:hAnsi="Times New Roman" w:cs="Times New Roman"/>
                <w:sz w:val="20"/>
                <w:szCs w:val="20"/>
              </w:rPr>
            </w:pPr>
          </w:p>
        </w:tc>
      </w:tr>
      <w:tr w14:paraId="58E6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13D213C5">
            <w:pPr>
              <w:rPr>
                <w:rFonts w:hint="default" w:ascii="Times New Roman" w:hAnsi="Times New Roman" w:cs="Times New Roman"/>
                <w:sz w:val="20"/>
                <w:szCs w:val="20"/>
              </w:rPr>
            </w:pPr>
          </w:p>
        </w:tc>
        <w:tc>
          <w:tcPr>
            <w:vMerge w:val="continue"/>
          </w:tcPr>
          <w:p w14:paraId="1282B432">
            <w:pPr>
              <w:rPr>
                <w:rFonts w:hint="default" w:ascii="Times New Roman" w:hAnsi="Times New Roman" w:cs="Times New Roman"/>
                <w:sz w:val="20"/>
                <w:szCs w:val="20"/>
              </w:rPr>
            </w:pPr>
          </w:p>
        </w:tc>
        <w:tc>
          <w:tcPr>
            <w:tcW w:w="2099" w:type="dxa"/>
          </w:tcPr>
          <w:p w14:paraId="2D9D61DA">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в том числе:</w:t>
            </w:r>
          </w:p>
        </w:tc>
        <w:tc>
          <w:tcPr>
            <w:tcW w:w="1750" w:type="dxa"/>
          </w:tcPr>
          <w:p w14:paraId="09BA70FC">
            <w:pPr>
              <w:pStyle w:val="5"/>
              <w:jc w:val="both"/>
              <w:rPr>
                <w:rFonts w:hint="default" w:ascii="Times New Roman" w:hAnsi="Times New Roman" w:cs="Times New Roman"/>
                <w:sz w:val="20"/>
                <w:szCs w:val="20"/>
              </w:rPr>
            </w:pPr>
          </w:p>
        </w:tc>
        <w:tc>
          <w:tcPr>
            <w:tcW w:w="784" w:type="dxa"/>
          </w:tcPr>
          <w:p w14:paraId="51E6CEB2">
            <w:pPr>
              <w:pStyle w:val="5"/>
              <w:jc w:val="both"/>
              <w:rPr>
                <w:rFonts w:hint="default" w:ascii="Times New Roman" w:hAnsi="Times New Roman" w:cs="Times New Roman"/>
                <w:sz w:val="20"/>
                <w:szCs w:val="20"/>
              </w:rPr>
            </w:pPr>
          </w:p>
        </w:tc>
        <w:tc>
          <w:tcPr>
            <w:tcW w:w="936" w:type="dxa"/>
            <w:vAlign w:val="center"/>
          </w:tcPr>
          <w:p w14:paraId="43EE8043">
            <w:pPr>
              <w:pStyle w:val="5"/>
              <w:jc w:val="both"/>
              <w:rPr>
                <w:rFonts w:hint="default" w:ascii="Times New Roman" w:hAnsi="Times New Roman" w:cs="Times New Roman"/>
                <w:sz w:val="20"/>
                <w:szCs w:val="20"/>
              </w:rPr>
            </w:pPr>
            <w:r>
              <w:rPr>
                <w:rFonts w:hint="default" w:ascii="Times New Roman" w:hAnsi="Times New Roman" w:cs="Times New Roman"/>
                <w:sz w:val="20"/>
                <w:szCs w:val="20"/>
              </w:rPr>
              <w:t>0101</w:t>
            </w:r>
          </w:p>
        </w:tc>
        <w:tc>
          <w:tcPr>
            <w:tcW w:w="1515" w:type="dxa"/>
          </w:tcPr>
          <w:p w14:paraId="19DB0F7C">
            <w:pPr>
              <w:pStyle w:val="5"/>
              <w:jc w:val="both"/>
              <w:rPr>
                <w:rFonts w:hint="default" w:ascii="Times New Roman" w:hAnsi="Times New Roman" w:cs="Times New Roman"/>
                <w:sz w:val="20"/>
                <w:szCs w:val="20"/>
              </w:rPr>
            </w:pPr>
          </w:p>
        </w:tc>
        <w:tc>
          <w:tcPr>
            <w:tcW w:w="1590" w:type="dxa"/>
          </w:tcPr>
          <w:p w14:paraId="47A36A3E">
            <w:pPr>
              <w:pStyle w:val="5"/>
              <w:jc w:val="both"/>
              <w:rPr>
                <w:rFonts w:hint="default" w:ascii="Times New Roman" w:hAnsi="Times New Roman" w:cs="Times New Roman"/>
                <w:sz w:val="20"/>
                <w:szCs w:val="20"/>
              </w:rPr>
            </w:pPr>
          </w:p>
        </w:tc>
        <w:tc>
          <w:tcPr>
            <w:vMerge w:val="continue"/>
          </w:tcPr>
          <w:p w14:paraId="4311E65F">
            <w:pPr>
              <w:rPr>
                <w:rFonts w:hint="default" w:ascii="Times New Roman" w:hAnsi="Times New Roman" w:cs="Times New Roman"/>
                <w:sz w:val="20"/>
                <w:szCs w:val="20"/>
              </w:rPr>
            </w:pPr>
          </w:p>
        </w:tc>
        <w:tc>
          <w:tcPr>
            <w:tcW w:w="1515" w:type="dxa"/>
          </w:tcPr>
          <w:p w14:paraId="12CD7223">
            <w:pPr>
              <w:pStyle w:val="5"/>
              <w:jc w:val="both"/>
              <w:rPr>
                <w:rFonts w:hint="default" w:ascii="Times New Roman" w:hAnsi="Times New Roman" w:cs="Times New Roman"/>
                <w:sz w:val="20"/>
                <w:szCs w:val="20"/>
              </w:rPr>
            </w:pPr>
          </w:p>
        </w:tc>
        <w:tc>
          <w:tcPr>
            <w:tcW w:w="1590" w:type="dxa"/>
          </w:tcPr>
          <w:p w14:paraId="4C9124B8">
            <w:pPr>
              <w:pStyle w:val="5"/>
              <w:jc w:val="both"/>
              <w:rPr>
                <w:rFonts w:hint="default" w:ascii="Times New Roman" w:hAnsi="Times New Roman" w:cs="Times New Roman"/>
                <w:sz w:val="20"/>
                <w:szCs w:val="20"/>
              </w:rPr>
            </w:pPr>
          </w:p>
        </w:tc>
        <w:tc>
          <w:tcPr>
            <w:tcW w:w="1504" w:type="dxa"/>
          </w:tcPr>
          <w:p w14:paraId="04CC9DF3">
            <w:pPr>
              <w:pStyle w:val="5"/>
              <w:jc w:val="both"/>
              <w:rPr>
                <w:rFonts w:hint="default" w:ascii="Times New Roman" w:hAnsi="Times New Roman" w:cs="Times New Roman"/>
                <w:sz w:val="20"/>
                <w:szCs w:val="20"/>
              </w:rPr>
            </w:pPr>
          </w:p>
        </w:tc>
        <w:tc>
          <w:tcPr>
            <w:tcW w:w="1288" w:type="dxa"/>
          </w:tcPr>
          <w:p w14:paraId="032C82D5">
            <w:pPr>
              <w:pStyle w:val="5"/>
              <w:jc w:val="both"/>
              <w:rPr>
                <w:rFonts w:hint="default" w:ascii="Times New Roman" w:hAnsi="Times New Roman" w:cs="Times New Roman"/>
                <w:sz w:val="20"/>
                <w:szCs w:val="20"/>
              </w:rPr>
            </w:pPr>
          </w:p>
        </w:tc>
        <w:tc>
          <w:tcPr>
            <w:tcW w:w="503" w:type="dxa"/>
          </w:tcPr>
          <w:p w14:paraId="6938CBDD">
            <w:pPr>
              <w:pStyle w:val="5"/>
              <w:jc w:val="both"/>
              <w:rPr>
                <w:rFonts w:hint="default" w:ascii="Times New Roman" w:hAnsi="Times New Roman" w:cs="Times New Roman"/>
                <w:sz w:val="20"/>
                <w:szCs w:val="20"/>
              </w:rPr>
            </w:pPr>
          </w:p>
        </w:tc>
        <w:tc>
          <w:tcPr>
            <w:tcW w:w="1750" w:type="dxa"/>
          </w:tcPr>
          <w:p w14:paraId="078DA6BD">
            <w:pPr>
              <w:pStyle w:val="5"/>
              <w:jc w:val="both"/>
              <w:rPr>
                <w:rFonts w:hint="default" w:ascii="Times New Roman" w:hAnsi="Times New Roman" w:cs="Times New Roman"/>
                <w:sz w:val="20"/>
                <w:szCs w:val="20"/>
              </w:rPr>
            </w:pPr>
          </w:p>
        </w:tc>
        <w:tc>
          <w:tcPr>
            <w:vMerge w:val="continue"/>
          </w:tcPr>
          <w:p w14:paraId="72A452F0">
            <w:pPr>
              <w:rPr>
                <w:rFonts w:hint="default" w:ascii="Times New Roman" w:hAnsi="Times New Roman" w:cs="Times New Roman"/>
                <w:sz w:val="20"/>
                <w:szCs w:val="20"/>
              </w:rPr>
            </w:pPr>
          </w:p>
        </w:tc>
        <w:tc>
          <w:tcPr>
            <w:vMerge w:val="continue"/>
          </w:tcPr>
          <w:p w14:paraId="01CA33DC">
            <w:pPr>
              <w:rPr>
                <w:rFonts w:hint="default" w:ascii="Times New Roman" w:hAnsi="Times New Roman" w:cs="Times New Roman"/>
                <w:sz w:val="20"/>
                <w:szCs w:val="20"/>
              </w:rPr>
            </w:pPr>
          </w:p>
        </w:tc>
      </w:tr>
      <w:tr w14:paraId="5F0F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46E5AE0D">
            <w:pPr>
              <w:rPr>
                <w:rFonts w:hint="default" w:ascii="Times New Roman" w:hAnsi="Times New Roman" w:cs="Times New Roman"/>
                <w:sz w:val="20"/>
                <w:szCs w:val="20"/>
              </w:rPr>
            </w:pPr>
          </w:p>
        </w:tc>
        <w:tc>
          <w:tcPr>
            <w:vMerge w:val="continue"/>
          </w:tcPr>
          <w:p w14:paraId="4040C615">
            <w:pPr>
              <w:rPr>
                <w:rFonts w:hint="default" w:ascii="Times New Roman" w:hAnsi="Times New Roman" w:cs="Times New Roman"/>
                <w:sz w:val="20"/>
                <w:szCs w:val="20"/>
              </w:rPr>
            </w:pPr>
          </w:p>
        </w:tc>
        <w:tc>
          <w:tcPr>
            <w:tcW w:w="2099" w:type="dxa"/>
          </w:tcPr>
          <w:p w14:paraId="4B88F188">
            <w:pPr>
              <w:pStyle w:val="5"/>
              <w:jc w:val="both"/>
              <w:rPr>
                <w:rFonts w:hint="default" w:ascii="Times New Roman" w:hAnsi="Times New Roman" w:cs="Times New Roman"/>
                <w:sz w:val="20"/>
                <w:szCs w:val="20"/>
              </w:rPr>
            </w:pPr>
          </w:p>
        </w:tc>
        <w:tc>
          <w:tcPr>
            <w:tcW w:w="1750" w:type="dxa"/>
          </w:tcPr>
          <w:p w14:paraId="27B8D3C7">
            <w:pPr>
              <w:pStyle w:val="5"/>
              <w:jc w:val="both"/>
              <w:rPr>
                <w:rFonts w:hint="default" w:ascii="Times New Roman" w:hAnsi="Times New Roman" w:cs="Times New Roman"/>
                <w:sz w:val="20"/>
                <w:szCs w:val="20"/>
              </w:rPr>
            </w:pPr>
          </w:p>
        </w:tc>
        <w:tc>
          <w:tcPr>
            <w:tcW w:w="784" w:type="dxa"/>
          </w:tcPr>
          <w:p w14:paraId="71A7E760">
            <w:pPr>
              <w:pStyle w:val="5"/>
              <w:jc w:val="both"/>
              <w:rPr>
                <w:rFonts w:hint="default" w:ascii="Times New Roman" w:hAnsi="Times New Roman" w:cs="Times New Roman"/>
                <w:sz w:val="20"/>
                <w:szCs w:val="20"/>
              </w:rPr>
            </w:pPr>
          </w:p>
        </w:tc>
        <w:tc>
          <w:tcPr>
            <w:tcW w:w="936" w:type="dxa"/>
            <w:vAlign w:val="center"/>
          </w:tcPr>
          <w:p w14:paraId="09C88796">
            <w:pPr>
              <w:pStyle w:val="5"/>
              <w:jc w:val="both"/>
              <w:rPr>
                <w:rFonts w:hint="default" w:ascii="Times New Roman" w:hAnsi="Times New Roman" w:cs="Times New Roman"/>
                <w:sz w:val="20"/>
                <w:szCs w:val="20"/>
              </w:rPr>
            </w:pPr>
          </w:p>
        </w:tc>
        <w:tc>
          <w:tcPr>
            <w:tcW w:w="1515" w:type="dxa"/>
          </w:tcPr>
          <w:p w14:paraId="58CFF3C9">
            <w:pPr>
              <w:pStyle w:val="5"/>
              <w:jc w:val="both"/>
              <w:rPr>
                <w:rFonts w:hint="default" w:ascii="Times New Roman" w:hAnsi="Times New Roman" w:cs="Times New Roman"/>
                <w:sz w:val="20"/>
                <w:szCs w:val="20"/>
              </w:rPr>
            </w:pPr>
          </w:p>
        </w:tc>
        <w:tc>
          <w:tcPr>
            <w:tcW w:w="1590" w:type="dxa"/>
          </w:tcPr>
          <w:p w14:paraId="64ACC3FB">
            <w:pPr>
              <w:pStyle w:val="5"/>
              <w:jc w:val="both"/>
              <w:rPr>
                <w:rFonts w:hint="default" w:ascii="Times New Roman" w:hAnsi="Times New Roman" w:cs="Times New Roman"/>
                <w:sz w:val="20"/>
                <w:szCs w:val="20"/>
              </w:rPr>
            </w:pPr>
          </w:p>
        </w:tc>
        <w:tc>
          <w:tcPr>
            <w:vMerge w:val="continue"/>
          </w:tcPr>
          <w:p w14:paraId="471D6707">
            <w:pPr>
              <w:rPr>
                <w:rFonts w:hint="default" w:ascii="Times New Roman" w:hAnsi="Times New Roman" w:cs="Times New Roman"/>
                <w:sz w:val="20"/>
                <w:szCs w:val="20"/>
              </w:rPr>
            </w:pPr>
          </w:p>
        </w:tc>
        <w:tc>
          <w:tcPr>
            <w:tcW w:w="1515" w:type="dxa"/>
          </w:tcPr>
          <w:p w14:paraId="5438A9A5">
            <w:pPr>
              <w:pStyle w:val="5"/>
              <w:jc w:val="both"/>
              <w:rPr>
                <w:rFonts w:hint="default" w:ascii="Times New Roman" w:hAnsi="Times New Roman" w:cs="Times New Roman"/>
                <w:sz w:val="20"/>
                <w:szCs w:val="20"/>
              </w:rPr>
            </w:pPr>
          </w:p>
        </w:tc>
        <w:tc>
          <w:tcPr>
            <w:tcW w:w="1590" w:type="dxa"/>
          </w:tcPr>
          <w:p w14:paraId="0E2D146D">
            <w:pPr>
              <w:pStyle w:val="5"/>
              <w:jc w:val="both"/>
              <w:rPr>
                <w:rFonts w:hint="default" w:ascii="Times New Roman" w:hAnsi="Times New Roman" w:cs="Times New Roman"/>
                <w:sz w:val="20"/>
                <w:szCs w:val="20"/>
              </w:rPr>
            </w:pPr>
          </w:p>
        </w:tc>
        <w:tc>
          <w:tcPr>
            <w:tcW w:w="1504" w:type="dxa"/>
          </w:tcPr>
          <w:p w14:paraId="79339CFE">
            <w:pPr>
              <w:pStyle w:val="5"/>
              <w:jc w:val="both"/>
              <w:rPr>
                <w:rFonts w:hint="default" w:ascii="Times New Roman" w:hAnsi="Times New Roman" w:cs="Times New Roman"/>
                <w:sz w:val="20"/>
                <w:szCs w:val="20"/>
              </w:rPr>
            </w:pPr>
          </w:p>
        </w:tc>
        <w:tc>
          <w:tcPr>
            <w:tcW w:w="1288" w:type="dxa"/>
          </w:tcPr>
          <w:p w14:paraId="086DF1F8">
            <w:pPr>
              <w:pStyle w:val="5"/>
              <w:jc w:val="both"/>
              <w:rPr>
                <w:rFonts w:hint="default" w:ascii="Times New Roman" w:hAnsi="Times New Roman" w:cs="Times New Roman"/>
                <w:sz w:val="20"/>
                <w:szCs w:val="20"/>
              </w:rPr>
            </w:pPr>
          </w:p>
        </w:tc>
        <w:tc>
          <w:tcPr>
            <w:tcW w:w="503" w:type="dxa"/>
          </w:tcPr>
          <w:p w14:paraId="4BF29039">
            <w:pPr>
              <w:pStyle w:val="5"/>
              <w:jc w:val="both"/>
              <w:rPr>
                <w:rFonts w:hint="default" w:ascii="Times New Roman" w:hAnsi="Times New Roman" w:cs="Times New Roman"/>
                <w:sz w:val="20"/>
                <w:szCs w:val="20"/>
              </w:rPr>
            </w:pPr>
          </w:p>
        </w:tc>
        <w:tc>
          <w:tcPr>
            <w:tcW w:w="1750" w:type="dxa"/>
          </w:tcPr>
          <w:p w14:paraId="45E2C000">
            <w:pPr>
              <w:pStyle w:val="5"/>
              <w:jc w:val="both"/>
              <w:rPr>
                <w:rFonts w:hint="default" w:ascii="Times New Roman" w:hAnsi="Times New Roman" w:cs="Times New Roman"/>
                <w:sz w:val="20"/>
                <w:szCs w:val="20"/>
              </w:rPr>
            </w:pPr>
          </w:p>
        </w:tc>
        <w:tc>
          <w:tcPr>
            <w:vMerge w:val="continue"/>
          </w:tcPr>
          <w:p w14:paraId="535D8993">
            <w:pPr>
              <w:rPr>
                <w:rFonts w:hint="default" w:ascii="Times New Roman" w:hAnsi="Times New Roman" w:cs="Times New Roman"/>
                <w:sz w:val="20"/>
                <w:szCs w:val="20"/>
              </w:rPr>
            </w:pPr>
          </w:p>
        </w:tc>
        <w:tc>
          <w:tcPr>
            <w:vMerge w:val="continue"/>
          </w:tcPr>
          <w:p w14:paraId="45AB45DC">
            <w:pPr>
              <w:rPr>
                <w:rFonts w:hint="default" w:ascii="Times New Roman" w:hAnsi="Times New Roman" w:cs="Times New Roman"/>
                <w:sz w:val="20"/>
                <w:szCs w:val="20"/>
              </w:rPr>
            </w:pPr>
          </w:p>
        </w:tc>
      </w:tr>
      <w:tr w14:paraId="61EE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750" w:type="dxa"/>
            <w:vMerge w:val="restart"/>
          </w:tcPr>
          <w:p w14:paraId="66D2509C">
            <w:pPr>
              <w:pStyle w:val="5"/>
              <w:jc w:val="both"/>
              <w:rPr>
                <w:rFonts w:hint="default" w:ascii="Times New Roman" w:hAnsi="Times New Roman" w:cs="Times New Roman"/>
                <w:sz w:val="20"/>
                <w:szCs w:val="20"/>
              </w:rPr>
            </w:pPr>
          </w:p>
        </w:tc>
        <w:tc>
          <w:tcPr>
            <w:tcW w:w="503" w:type="dxa"/>
            <w:vMerge w:val="restart"/>
          </w:tcPr>
          <w:p w14:paraId="54FFCE9A">
            <w:pPr>
              <w:pStyle w:val="5"/>
              <w:jc w:val="both"/>
              <w:rPr>
                <w:rFonts w:hint="default" w:ascii="Times New Roman" w:hAnsi="Times New Roman" w:cs="Times New Roman"/>
                <w:sz w:val="20"/>
                <w:szCs w:val="20"/>
              </w:rPr>
            </w:pPr>
          </w:p>
        </w:tc>
        <w:tc>
          <w:tcPr>
            <w:tcW w:w="2099" w:type="dxa"/>
          </w:tcPr>
          <w:p w14:paraId="29774482">
            <w:pPr>
              <w:pStyle w:val="5"/>
              <w:jc w:val="both"/>
              <w:rPr>
                <w:rFonts w:hint="default" w:ascii="Times New Roman" w:hAnsi="Times New Roman" w:cs="Times New Roman"/>
                <w:sz w:val="20"/>
                <w:szCs w:val="20"/>
              </w:rPr>
            </w:pPr>
          </w:p>
        </w:tc>
        <w:tc>
          <w:tcPr>
            <w:tcW w:w="1750" w:type="dxa"/>
          </w:tcPr>
          <w:p w14:paraId="35983A35">
            <w:pPr>
              <w:pStyle w:val="5"/>
              <w:jc w:val="both"/>
              <w:rPr>
                <w:rFonts w:hint="default" w:ascii="Times New Roman" w:hAnsi="Times New Roman" w:cs="Times New Roman"/>
                <w:sz w:val="20"/>
                <w:szCs w:val="20"/>
              </w:rPr>
            </w:pPr>
          </w:p>
        </w:tc>
        <w:tc>
          <w:tcPr>
            <w:tcW w:w="784" w:type="dxa"/>
          </w:tcPr>
          <w:p w14:paraId="5295C851">
            <w:pPr>
              <w:pStyle w:val="5"/>
              <w:jc w:val="both"/>
              <w:rPr>
                <w:rFonts w:hint="default" w:ascii="Times New Roman" w:hAnsi="Times New Roman" w:cs="Times New Roman"/>
                <w:sz w:val="20"/>
                <w:szCs w:val="20"/>
              </w:rPr>
            </w:pPr>
          </w:p>
        </w:tc>
        <w:tc>
          <w:tcPr>
            <w:tcW w:w="936" w:type="dxa"/>
            <w:vAlign w:val="center"/>
          </w:tcPr>
          <w:p w14:paraId="5C9346F9">
            <w:pPr>
              <w:pStyle w:val="5"/>
              <w:jc w:val="both"/>
              <w:rPr>
                <w:rFonts w:hint="default" w:ascii="Times New Roman" w:hAnsi="Times New Roman" w:cs="Times New Roman"/>
                <w:sz w:val="20"/>
                <w:szCs w:val="20"/>
              </w:rPr>
            </w:pPr>
            <w:r>
              <w:rPr>
                <w:rFonts w:hint="default" w:ascii="Times New Roman" w:hAnsi="Times New Roman" w:cs="Times New Roman"/>
                <w:sz w:val="20"/>
                <w:szCs w:val="20"/>
              </w:rPr>
              <w:t>0200</w:t>
            </w:r>
          </w:p>
        </w:tc>
        <w:tc>
          <w:tcPr>
            <w:tcW w:w="1515" w:type="dxa"/>
          </w:tcPr>
          <w:p w14:paraId="555A5D00">
            <w:pPr>
              <w:pStyle w:val="5"/>
              <w:jc w:val="both"/>
              <w:rPr>
                <w:rFonts w:hint="default" w:ascii="Times New Roman" w:hAnsi="Times New Roman" w:cs="Times New Roman"/>
                <w:sz w:val="20"/>
                <w:szCs w:val="20"/>
              </w:rPr>
            </w:pPr>
          </w:p>
        </w:tc>
        <w:tc>
          <w:tcPr>
            <w:tcW w:w="1590" w:type="dxa"/>
          </w:tcPr>
          <w:p w14:paraId="6E987FE7">
            <w:pPr>
              <w:pStyle w:val="5"/>
              <w:jc w:val="both"/>
              <w:rPr>
                <w:rFonts w:hint="default" w:ascii="Times New Roman" w:hAnsi="Times New Roman" w:cs="Times New Roman"/>
                <w:sz w:val="20"/>
                <w:szCs w:val="20"/>
              </w:rPr>
            </w:pPr>
          </w:p>
        </w:tc>
        <w:tc>
          <w:tcPr>
            <w:tcW w:w="2333" w:type="dxa"/>
            <w:vMerge w:val="restart"/>
          </w:tcPr>
          <w:p w14:paraId="012E5A77">
            <w:pPr>
              <w:pStyle w:val="5"/>
              <w:jc w:val="both"/>
              <w:rPr>
                <w:rFonts w:hint="default" w:ascii="Times New Roman" w:hAnsi="Times New Roman" w:cs="Times New Roman"/>
                <w:sz w:val="20"/>
                <w:szCs w:val="20"/>
              </w:rPr>
            </w:pPr>
          </w:p>
        </w:tc>
        <w:tc>
          <w:tcPr>
            <w:tcW w:w="1515" w:type="dxa"/>
          </w:tcPr>
          <w:p w14:paraId="33DC0FBB">
            <w:pPr>
              <w:pStyle w:val="5"/>
              <w:jc w:val="both"/>
              <w:rPr>
                <w:rFonts w:hint="default" w:ascii="Times New Roman" w:hAnsi="Times New Roman" w:cs="Times New Roman"/>
                <w:sz w:val="20"/>
                <w:szCs w:val="20"/>
              </w:rPr>
            </w:pPr>
          </w:p>
        </w:tc>
        <w:tc>
          <w:tcPr>
            <w:tcW w:w="1590" w:type="dxa"/>
          </w:tcPr>
          <w:p w14:paraId="48A72685">
            <w:pPr>
              <w:pStyle w:val="5"/>
              <w:jc w:val="both"/>
              <w:rPr>
                <w:rFonts w:hint="default" w:ascii="Times New Roman" w:hAnsi="Times New Roman" w:cs="Times New Roman"/>
                <w:sz w:val="20"/>
                <w:szCs w:val="20"/>
              </w:rPr>
            </w:pPr>
          </w:p>
        </w:tc>
        <w:tc>
          <w:tcPr>
            <w:tcW w:w="1504" w:type="dxa"/>
          </w:tcPr>
          <w:p w14:paraId="2F24F18C">
            <w:pPr>
              <w:pStyle w:val="5"/>
              <w:jc w:val="both"/>
              <w:rPr>
                <w:rFonts w:hint="default" w:ascii="Times New Roman" w:hAnsi="Times New Roman" w:cs="Times New Roman"/>
                <w:sz w:val="20"/>
                <w:szCs w:val="20"/>
              </w:rPr>
            </w:pPr>
          </w:p>
        </w:tc>
        <w:tc>
          <w:tcPr>
            <w:tcW w:w="1288" w:type="dxa"/>
          </w:tcPr>
          <w:p w14:paraId="720FF4C1">
            <w:pPr>
              <w:pStyle w:val="5"/>
              <w:jc w:val="both"/>
              <w:rPr>
                <w:rFonts w:hint="default" w:ascii="Times New Roman" w:hAnsi="Times New Roman" w:cs="Times New Roman"/>
                <w:sz w:val="20"/>
                <w:szCs w:val="20"/>
              </w:rPr>
            </w:pPr>
          </w:p>
        </w:tc>
        <w:tc>
          <w:tcPr>
            <w:tcW w:w="503" w:type="dxa"/>
          </w:tcPr>
          <w:p w14:paraId="74FE6D15">
            <w:pPr>
              <w:pStyle w:val="5"/>
              <w:jc w:val="both"/>
              <w:rPr>
                <w:rFonts w:hint="default" w:ascii="Times New Roman" w:hAnsi="Times New Roman" w:cs="Times New Roman"/>
                <w:sz w:val="20"/>
                <w:szCs w:val="20"/>
              </w:rPr>
            </w:pPr>
          </w:p>
        </w:tc>
        <w:tc>
          <w:tcPr>
            <w:tcW w:w="1750" w:type="dxa"/>
          </w:tcPr>
          <w:p w14:paraId="508C91CC">
            <w:pPr>
              <w:pStyle w:val="5"/>
              <w:jc w:val="both"/>
              <w:rPr>
                <w:rFonts w:hint="default" w:ascii="Times New Roman" w:hAnsi="Times New Roman" w:cs="Times New Roman"/>
                <w:sz w:val="20"/>
                <w:szCs w:val="20"/>
              </w:rPr>
            </w:pPr>
          </w:p>
        </w:tc>
        <w:tc>
          <w:tcPr>
            <w:tcW w:w="2099" w:type="dxa"/>
            <w:vMerge w:val="restart"/>
          </w:tcPr>
          <w:p w14:paraId="37929C08">
            <w:pPr>
              <w:pStyle w:val="5"/>
              <w:jc w:val="both"/>
              <w:rPr>
                <w:rFonts w:hint="default" w:ascii="Times New Roman" w:hAnsi="Times New Roman" w:cs="Times New Roman"/>
                <w:sz w:val="20"/>
                <w:szCs w:val="20"/>
              </w:rPr>
            </w:pPr>
          </w:p>
        </w:tc>
        <w:tc>
          <w:tcPr>
            <w:tcW w:w="2493" w:type="dxa"/>
            <w:vMerge w:val="restart"/>
          </w:tcPr>
          <w:p w14:paraId="5D006143">
            <w:pPr>
              <w:pStyle w:val="5"/>
              <w:jc w:val="both"/>
              <w:rPr>
                <w:rFonts w:hint="default" w:ascii="Times New Roman" w:hAnsi="Times New Roman" w:cs="Times New Roman"/>
                <w:sz w:val="20"/>
                <w:szCs w:val="20"/>
              </w:rPr>
            </w:pPr>
          </w:p>
        </w:tc>
      </w:tr>
      <w:tr w14:paraId="69FA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54F52BD7">
            <w:pPr>
              <w:rPr>
                <w:rFonts w:hint="default" w:ascii="Times New Roman" w:hAnsi="Times New Roman" w:cs="Times New Roman"/>
                <w:sz w:val="20"/>
                <w:szCs w:val="20"/>
              </w:rPr>
            </w:pPr>
          </w:p>
        </w:tc>
        <w:tc>
          <w:tcPr>
            <w:vMerge w:val="continue"/>
          </w:tcPr>
          <w:p w14:paraId="7B223F7C">
            <w:pPr>
              <w:rPr>
                <w:rFonts w:hint="default" w:ascii="Times New Roman" w:hAnsi="Times New Roman" w:cs="Times New Roman"/>
                <w:sz w:val="20"/>
                <w:szCs w:val="20"/>
              </w:rPr>
            </w:pPr>
          </w:p>
        </w:tc>
        <w:tc>
          <w:tcPr>
            <w:tcW w:w="2099" w:type="dxa"/>
          </w:tcPr>
          <w:p w14:paraId="6E26BC15">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в том числе:</w:t>
            </w:r>
          </w:p>
        </w:tc>
        <w:tc>
          <w:tcPr>
            <w:tcW w:w="1750" w:type="dxa"/>
          </w:tcPr>
          <w:p w14:paraId="14C3FCED">
            <w:pPr>
              <w:pStyle w:val="5"/>
              <w:jc w:val="both"/>
              <w:rPr>
                <w:rFonts w:hint="default" w:ascii="Times New Roman" w:hAnsi="Times New Roman" w:cs="Times New Roman"/>
                <w:sz w:val="20"/>
                <w:szCs w:val="20"/>
              </w:rPr>
            </w:pPr>
          </w:p>
        </w:tc>
        <w:tc>
          <w:tcPr>
            <w:tcW w:w="784" w:type="dxa"/>
          </w:tcPr>
          <w:p w14:paraId="5E3019A1">
            <w:pPr>
              <w:pStyle w:val="5"/>
              <w:jc w:val="both"/>
              <w:rPr>
                <w:rFonts w:hint="default" w:ascii="Times New Roman" w:hAnsi="Times New Roman" w:cs="Times New Roman"/>
                <w:sz w:val="20"/>
                <w:szCs w:val="20"/>
              </w:rPr>
            </w:pPr>
          </w:p>
        </w:tc>
        <w:tc>
          <w:tcPr>
            <w:tcW w:w="936" w:type="dxa"/>
            <w:vAlign w:val="center"/>
          </w:tcPr>
          <w:p w14:paraId="04FF11E9">
            <w:pPr>
              <w:pStyle w:val="5"/>
              <w:jc w:val="both"/>
              <w:rPr>
                <w:rFonts w:hint="default" w:ascii="Times New Roman" w:hAnsi="Times New Roman" w:cs="Times New Roman"/>
                <w:sz w:val="20"/>
                <w:szCs w:val="20"/>
              </w:rPr>
            </w:pPr>
            <w:r>
              <w:rPr>
                <w:rFonts w:hint="default" w:ascii="Times New Roman" w:hAnsi="Times New Roman" w:cs="Times New Roman"/>
                <w:sz w:val="20"/>
                <w:szCs w:val="20"/>
              </w:rPr>
              <w:t>0201</w:t>
            </w:r>
          </w:p>
        </w:tc>
        <w:tc>
          <w:tcPr>
            <w:tcW w:w="1515" w:type="dxa"/>
          </w:tcPr>
          <w:p w14:paraId="3DCDBEA2">
            <w:pPr>
              <w:pStyle w:val="5"/>
              <w:jc w:val="both"/>
              <w:rPr>
                <w:rFonts w:hint="default" w:ascii="Times New Roman" w:hAnsi="Times New Roman" w:cs="Times New Roman"/>
                <w:sz w:val="20"/>
                <w:szCs w:val="20"/>
              </w:rPr>
            </w:pPr>
          </w:p>
        </w:tc>
        <w:tc>
          <w:tcPr>
            <w:tcW w:w="1590" w:type="dxa"/>
          </w:tcPr>
          <w:p w14:paraId="4401DE2E">
            <w:pPr>
              <w:pStyle w:val="5"/>
              <w:jc w:val="both"/>
              <w:rPr>
                <w:rFonts w:hint="default" w:ascii="Times New Roman" w:hAnsi="Times New Roman" w:cs="Times New Roman"/>
                <w:sz w:val="20"/>
                <w:szCs w:val="20"/>
              </w:rPr>
            </w:pPr>
          </w:p>
        </w:tc>
        <w:tc>
          <w:tcPr>
            <w:vMerge w:val="continue"/>
          </w:tcPr>
          <w:p w14:paraId="18E5BB7A">
            <w:pPr>
              <w:rPr>
                <w:rFonts w:hint="default" w:ascii="Times New Roman" w:hAnsi="Times New Roman" w:cs="Times New Roman"/>
                <w:sz w:val="20"/>
                <w:szCs w:val="20"/>
              </w:rPr>
            </w:pPr>
          </w:p>
        </w:tc>
        <w:tc>
          <w:tcPr>
            <w:tcW w:w="1515" w:type="dxa"/>
          </w:tcPr>
          <w:p w14:paraId="1FCCC772">
            <w:pPr>
              <w:pStyle w:val="5"/>
              <w:jc w:val="both"/>
              <w:rPr>
                <w:rFonts w:hint="default" w:ascii="Times New Roman" w:hAnsi="Times New Roman" w:cs="Times New Roman"/>
                <w:sz w:val="20"/>
                <w:szCs w:val="20"/>
              </w:rPr>
            </w:pPr>
          </w:p>
        </w:tc>
        <w:tc>
          <w:tcPr>
            <w:tcW w:w="1590" w:type="dxa"/>
          </w:tcPr>
          <w:p w14:paraId="6E928C3E">
            <w:pPr>
              <w:pStyle w:val="5"/>
              <w:jc w:val="both"/>
              <w:rPr>
                <w:rFonts w:hint="default" w:ascii="Times New Roman" w:hAnsi="Times New Roman" w:cs="Times New Roman"/>
                <w:sz w:val="20"/>
                <w:szCs w:val="20"/>
              </w:rPr>
            </w:pPr>
          </w:p>
        </w:tc>
        <w:tc>
          <w:tcPr>
            <w:tcW w:w="1504" w:type="dxa"/>
          </w:tcPr>
          <w:p w14:paraId="57CB8056">
            <w:pPr>
              <w:pStyle w:val="5"/>
              <w:jc w:val="both"/>
              <w:rPr>
                <w:rFonts w:hint="default" w:ascii="Times New Roman" w:hAnsi="Times New Roman" w:cs="Times New Roman"/>
                <w:sz w:val="20"/>
                <w:szCs w:val="20"/>
              </w:rPr>
            </w:pPr>
          </w:p>
        </w:tc>
        <w:tc>
          <w:tcPr>
            <w:tcW w:w="1288" w:type="dxa"/>
          </w:tcPr>
          <w:p w14:paraId="7C0FF794">
            <w:pPr>
              <w:pStyle w:val="5"/>
              <w:jc w:val="both"/>
              <w:rPr>
                <w:rFonts w:hint="default" w:ascii="Times New Roman" w:hAnsi="Times New Roman" w:cs="Times New Roman"/>
                <w:sz w:val="20"/>
                <w:szCs w:val="20"/>
              </w:rPr>
            </w:pPr>
          </w:p>
        </w:tc>
        <w:tc>
          <w:tcPr>
            <w:tcW w:w="503" w:type="dxa"/>
          </w:tcPr>
          <w:p w14:paraId="735288FD">
            <w:pPr>
              <w:pStyle w:val="5"/>
              <w:jc w:val="both"/>
              <w:rPr>
                <w:rFonts w:hint="default" w:ascii="Times New Roman" w:hAnsi="Times New Roman" w:cs="Times New Roman"/>
                <w:sz w:val="20"/>
                <w:szCs w:val="20"/>
              </w:rPr>
            </w:pPr>
          </w:p>
        </w:tc>
        <w:tc>
          <w:tcPr>
            <w:tcW w:w="1750" w:type="dxa"/>
          </w:tcPr>
          <w:p w14:paraId="1066934A">
            <w:pPr>
              <w:pStyle w:val="5"/>
              <w:jc w:val="both"/>
              <w:rPr>
                <w:rFonts w:hint="default" w:ascii="Times New Roman" w:hAnsi="Times New Roman" w:cs="Times New Roman"/>
                <w:sz w:val="20"/>
                <w:szCs w:val="20"/>
              </w:rPr>
            </w:pPr>
          </w:p>
        </w:tc>
        <w:tc>
          <w:tcPr>
            <w:vMerge w:val="continue"/>
          </w:tcPr>
          <w:p w14:paraId="40EFA630">
            <w:pPr>
              <w:rPr>
                <w:rFonts w:hint="default" w:ascii="Times New Roman" w:hAnsi="Times New Roman" w:cs="Times New Roman"/>
                <w:sz w:val="20"/>
                <w:szCs w:val="20"/>
              </w:rPr>
            </w:pPr>
          </w:p>
        </w:tc>
        <w:tc>
          <w:tcPr>
            <w:vMerge w:val="continue"/>
          </w:tcPr>
          <w:p w14:paraId="0C363004">
            <w:pPr>
              <w:rPr>
                <w:rFonts w:hint="default" w:ascii="Times New Roman" w:hAnsi="Times New Roman" w:cs="Times New Roman"/>
                <w:sz w:val="20"/>
                <w:szCs w:val="20"/>
              </w:rPr>
            </w:pPr>
          </w:p>
        </w:tc>
      </w:tr>
      <w:tr w14:paraId="431E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6C52200C">
            <w:pPr>
              <w:rPr>
                <w:rFonts w:hint="default" w:ascii="Times New Roman" w:hAnsi="Times New Roman" w:cs="Times New Roman"/>
                <w:sz w:val="20"/>
                <w:szCs w:val="20"/>
              </w:rPr>
            </w:pPr>
          </w:p>
        </w:tc>
        <w:tc>
          <w:tcPr>
            <w:vMerge w:val="continue"/>
          </w:tcPr>
          <w:p w14:paraId="55CF6FB5">
            <w:pPr>
              <w:rPr>
                <w:rFonts w:hint="default" w:ascii="Times New Roman" w:hAnsi="Times New Roman" w:cs="Times New Roman"/>
                <w:sz w:val="20"/>
                <w:szCs w:val="20"/>
              </w:rPr>
            </w:pPr>
          </w:p>
        </w:tc>
        <w:tc>
          <w:tcPr>
            <w:tcW w:w="2099" w:type="dxa"/>
          </w:tcPr>
          <w:p w14:paraId="5AE16595">
            <w:pPr>
              <w:pStyle w:val="5"/>
              <w:jc w:val="both"/>
              <w:rPr>
                <w:rFonts w:hint="default" w:ascii="Times New Roman" w:hAnsi="Times New Roman" w:cs="Times New Roman"/>
                <w:sz w:val="20"/>
                <w:szCs w:val="20"/>
              </w:rPr>
            </w:pPr>
          </w:p>
        </w:tc>
        <w:tc>
          <w:tcPr>
            <w:tcW w:w="1750" w:type="dxa"/>
          </w:tcPr>
          <w:p w14:paraId="77E6DC6A">
            <w:pPr>
              <w:pStyle w:val="5"/>
              <w:jc w:val="both"/>
              <w:rPr>
                <w:rFonts w:hint="default" w:ascii="Times New Roman" w:hAnsi="Times New Roman" w:cs="Times New Roman"/>
                <w:sz w:val="20"/>
                <w:szCs w:val="20"/>
              </w:rPr>
            </w:pPr>
          </w:p>
        </w:tc>
        <w:tc>
          <w:tcPr>
            <w:tcW w:w="784" w:type="dxa"/>
          </w:tcPr>
          <w:p w14:paraId="69F3C690">
            <w:pPr>
              <w:pStyle w:val="5"/>
              <w:jc w:val="both"/>
              <w:rPr>
                <w:rFonts w:hint="default" w:ascii="Times New Roman" w:hAnsi="Times New Roman" w:cs="Times New Roman"/>
                <w:sz w:val="20"/>
                <w:szCs w:val="20"/>
              </w:rPr>
            </w:pPr>
          </w:p>
        </w:tc>
        <w:tc>
          <w:tcPr>
            <w:tcW w:w="936" w:type="dxa"/>
          </w:tcPr>
          <w:p w14:paraId="49A12D1E">
            <w:pPr>
              <w:pStyle w:val="5"/>
              <w:jc w:val="both"/>
              <w:rPr>
                <w:rFonts w:hint="default" w:ascii="Times New Roman" w:hAnsi="Times New Roman" w:cs="Times New Roman"/>
                <w:sz w:val="20"/>
                <w:szCs w:val="20"/>
              </w:rPr>
            </w:pPr>
          </w:p>
        </w:tc>
        <w:tc>
          <w:tcPr>
            <w:tcW w:w="1515" w:type="dxa"/>
          </w:tcPr>
          <w:p w14:paraId="07B2BEBD">
            <w:pPr>
              <w:pStyle w:val="5"/>
              <w:jc w:val="both"/>
              <w:rPr>
                <w:rFonts w:hint="default" w:ascii="Times New Roman" w:hAnsi="Times New Roman" w:cs="Times New Roman"/>
                <w:sz w:val="20"/>
                <w:szCs w:val="20"/>
              </w:rPr>
            </w:pPr>
          </w:p>
        </w:tc>
        <w:tc>
          <w:tcPr>
            <w:tcW w:w="1590" w:type="dxa"/>
          </w:tcPr>
          <w:p w14:paraId="27F3BD47">
            <w:pPr>
              <w:pStyle w:val="5"/>
              <w:jc w:val="both"/>
              <w:rPr>
                <w:rFonts w:hint="default" w:ascii="Times New Roman" w:hAnsi="Times New Roman" w:cs="Times New Roman"/>
                <w:sz w:val="20"/>
                <w:szCs w:val="20"/>
              </w:rPr>
            </w:pPr>
          </w:p>
        </w:tc>
        <w:tc>
          <w:tcPr>
            <w:vMerge w:val="continue"/>
          </w:tcPr>
          <w:p w14:paraId="7FBC74A1">
            <w:pPr>
              <w:rPr>
                <w:rFonts w:hint="default" w:ascii="Times New Roman" w:hAnsi="Times New Roman" w:cs="Times New Roman"/>
                <w:sz w:val="20"/>
                <w:szCs w:val="20"/>
              </w:rPr>
            </w:pPr>
          </w:p>
        </w:tc>
        <w:tc>
          <w:tcPr>
            <w:tcW w:w="1515" w:type="dxa"/>
          </w:tcPr>
          <w:p w14:paraId="345A7576">
            <w:pPr>
              <w:pStyle w:val="5"/>
              <w:jc w:val="both"/>
              <w:rPr>
                <w:rFonts w:hint="default" w:ascii="Times New Roman" w:hAnsi="Times New Roman" w:cs="Times New Roman"/>
                <w:sz w:val="20"/>
                <w:szCs w:val="20"/>
              </w:rPr>
            </w:pPr>
          </w:p>
        </w:tc>
        <w:tc>
          <w:tcPr>
            <w:tcW w:w="1590" w:type="dxa"/>
          </w:tcPr>
          <w:p w14:paraId="08945454">
            <w:pPr>
              <w:pStyle w:val="5"/>
              <w:jc w:val="both"/>
              <w:rPr>
                <w:rFonts w:hint="default" w:ascii="Times New Roman" w:hAnsi="Times New Roman" w:cs="Times New Roman"/>
                <w:sz w:val="20"/>
                <w:szCs w:val="20"/>
              </w:rPr>
            </w:pPr>
          </w:p>
        </w:tc>
        <w:tc>
          <w:tcPr>
            <w:tcW w:w="1504" w:type="dxa"/>
          </w:tcPr>
          <w:p w14:paraId="58C6B62B">
            <w:pPr>
              <w:pStyle w:val="5"/>
              <w:jc w:val="both"/>
              <w:rPr>
                <w:rFonts w:hint="default" w:ascii="Times New Roman" w:hAnsi="Times New Roman" w:cs="Times New Roman"/>
                <w:sz w:val="20"/>
                <w:szCs w:val="20"/>
              </w:rPr>
            </w:pPr>
          </w:p>
        </w:tc>
        <w:tc>
          <w:tcPr>
            <w:tcW w:w="1288" w:type="dxa"/>
          </w:tcPr>
          <w:p w14:paraId="72A70FE7">
            <w:pPr>
              <w:pStyle w:val="5"/>
              <w:jc w:val="both"/>
              <w:rPr>
                <w:rFonts w:hint="default" w:ascii="Times New Roman" w:hAnsi="Times New Roman" w:cs="Times New Roman"/>
                <w:sz w:val="20"/>
                <w:szCs w:val="20"/>
              </w:rPr>
            </w:pPr>
          </w:p>
        </w:tc>
        <w:tc>
          <w:tcPr>
            <w:tcW w:w="503" w:type="dxa"/>
          </w:tcPr>
          <w:p w14:paraId="72A5974F">
            <w:pPr>
              <w:pStyle w:val="5"/>
              <w:jc w:val="both"/>
              <w:rPr>
                <w:rFonts w:hint="default" w:ascii="Times New Roman" w:hAnsi="Times New Roman" w:cs="Times New Roman"/>
                <w:sz w:val="20"/>
                <w:szCs w:val="20"/>
              </w:rPr>
            </w:pPr>
          </w:p>
        </w:tc>
        <w:tc>
          <w:tcPr>
            <w:tcW w:w="1750" w:type="dxa"/>
          </w:tcPr>
          <w:p w14:paraId="4BB482F5">
            <w:pPr>
              <w:pStyle w:val="5"/>
              <w:jc w:val="both"/>
              <w:rPr>
                <w:rFonts w:hint="default" w:ascii="Times New Roman" w:hAnsi="Times New Roman" w:cs="Times New Roman"/>
                <w:sz w:val="20"/>
                <w:szCs w:val="20"/>
              </w:rPr>
            </w:pPr>
          </w:p>
        </w:tc>
        <w:tc>
          <w:tcPr>
            <w:vMerge w:val="continue"/>
          </w:tcPr>
          <w:p w14:paraId="1EDD963E">
            <w:pPr>
              <w:rPr>
                <w:rFonts w:hint="default" w:ascii="Times New Roman" w:hAnsi="Times New Roman" w:cs="Times New Roman"/>
                <w:sz w:val="20"/>
                <w:szCs w:val="20"/>
              </w:rPr>
            </w:pPr>
          </w:p>
        </w:tc>
        <w:tc>
          <w:tcPr>
            <w:vMerge w:val="continue"/>
          </w:tcPr>
          <w:p w14:paraId="508A4169">
            <w:pPr>
              <w:rPr>
                <w:rFonts w:hint="default" w:ascii="Times New Roman" w:hAnsi="Times New Roman" w:cs="Times New Roman"/>
                <w:sz w:val="20"/>
                <w:szCs w:val="20"/>
              </w:rPr>
            </w:pPr>
          </w:p>
        </w:tc>
      </w:tr>
      <w:tr w14:paraId="7887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10927" w:type="dxa"/>
            <w:gridSpan w:val="8"/>
          </w:tcPr>
          <w:p w14:paraId="0B049273">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Всего:</w:t>
            </w:r>
          </w:p>
        </w:tc>
        <w:tc>
          <w:tcPr>
            <w:tcW w:w="2333" w:type="dxa"/>
          </w:tcPr>
          <w:p w14:paraId="59B6769A">
            <w:pPr>
              <w:pStyle w:val="5"/>
              <w:jc w:val="both"/>
              <w:rPr>
                <w:rFonts w:hint="default" w:ascii="Times New Roman" w:hAnsi="Times New Roman" w:cs="Times New Roman"/>
                <w:sz w:val="20"/>
                <w:szCs w:val="20"/>
              </w:rPr>
            </w:pPr>
          </w:p>
        </w:tc>
        <w:tc>
          <w:tcPr>
            <w:tcW w:w="8150" w:type="dxa"/>
            <w:gridSpan w:val="6"/>
          </w:tcPr>
          <w:p w14:paraId="586F9083">
            <w:pPr>
              <w:pStyle w:val="5"/>
              <w:jc w:val="both"/>
              <w:rPr>
                <w:rFonts w:hint="default" w:ascii="Times New Roman" w:hAnsi="Times New Roman" w:cs="Times New Roman"/>
                <w:sz w:val="20"/>
                <w:szCs w:val="20"/>
              </w:rPr>
            </w:pPr>
            <w:r>
              <w:rPr>
                <w:rFonts w:hint="default" w:ascii="Times New Roman" w:hAnsi="Times New Roman" w:cs="Times New Roman"/>
                <w:sz w:val="20"/>
                <w:szCs w:val="20"/>
              </w:rPr>
              <w:t>Всего:</w:t>
            </w:r>
          </w:p>
        </w:tc>
        <w:tc>
          <w:tcPr>
            <w:tcW w:w="2099" w:type="dxa"/>
          </w:tcPr>
          <w:p w14:paraId="0E5EE196">
            <w:pPr>
              <w:pStyle w:val="5"/>
              <w:jc w:val="both"/>
              <w:rPr>
                <w:rFonts w:hint="default" w:ascii="Times New Roman" w:hAnsi="Times New Roman" w:cs="Times New Roman"/>
                <w:sz w:val="20"/>
                <w:szCs w:val="20"/>
              </w:rPr>
            </w:pPr>
          </w:p>
        </w:tc>
        <w:tc>
          <w:tcPr>
            <w:tcW w:w="2493" w:type="dxa"/>
          </w:tcPr>
          <w:p w14:paraId="4A1704FC">
            <w:pPr>
              <w:pStyle w:val="5"/>
              <w:jc w:val="both"/>
              <w:rPr>
                <w:rFonts w:hint="default" w:ascii="Times New Roman" w:hAnsi="Times New Roman" w:cs="Times New Roman"/>
                <w:sz w:val="20"/>
                <w:szCs w:val="20"/>
              </w:rPr>
            </w:pPr>
          </w:p>
        </w:tc>
      </w:tr>
    </w:tbl>
    <w:p w14:paraId="6C1691DB">
      <w:pPr>
        <w:sectPr>
          <w:headerReference r:id="rId28" w:type="first"/>
          <w:footerReference r:id="rId30" w:type="first"/>
          <w:headerReference r:id="rId27" w:type="default"/>
          <w:footerReference r:id="rId29" w:type="default"/>
          <w:pgSz w:w="16838" w:h="11906" w:orient="landscape"/>
          <w:pgMar w:top="1133" w:right="397" w:bottom="566" w:left="397" w:header="0" w:footer="0" w:gutter="0"/>
          <w:cols w:space="720" w:num="1"/>
          <w:titlePg/>
        </w:sectPr>
      </w:pPr>
    </w:p>
    <w:p w14:paraId="0F25FE56">
      <w:pPr>
        <w:pStyle w:val="5"/>
        <w:ind w:firstLine="540"/>
        <w:jc w:val="both"/>
      </w:pPr>
    </w:p>
    <w:p w14:paraId="0DB2B44C">
      <w:pPr>
        <w:pStyle w:val="5"/>
        <w:ind w:firstLine="540"/>
        <w:jc w:val="both"/>
      </w:pPr>
      <w:r>
        <w:rPr>
          <w:sz w:val="24"/>
        </w:rPr>
        <w:t>Руководитель</w:t>
      </w:r>
    </w:p>
    <w:p w14:paraId="668DF0B6">
      <w:pPr>
        <w:pStyle w:val="5"/>
        <w:spacing w:before="240"/>
        <w:ind w:firstLine="540"/>
        <w:jc w:val="both"/>
      </w:pPr>
      <w:r>
        <w:rPr>
          <w:sz w:val="24"/>
        </w:rPr>
        <w:t>(уполномоченное лицо) ___________ _________ _________________________</w:t>
      </w:r>
    </w:p>
    <w:p w14:paraId="64042D6E">
      <w:pPr>
        <w:pStyle w:val="5"/>
        <w:spacing w:before="240"/>
        <w:ind w:firstLine="540"/>
        <w:jc w:val="both"/>
      </w:pPr>
      <w:r>
        <w:rPr>
          <w:sz w:val="24"/>
        </w:rPr>
        <w:t>(должность) (подпись) (расшифровка)</w:t>
      </w:r>
    </w:p>
    <w:p w14:paraId="3381BC9E">
      <w:pPr>
        <w:pStyle w:val="5"/>
        <w:ind w:firstLine="540"/>
        <w:jc w:val="both"/>
      </w:pPr>
    </w:p>
    <w:p w14:paraId="7009CFEC">
      <w:pPr>
        <w:pStyle w:val="5"/>
        <w:ind w:firstLine="540"/>
        <w:jc w:val="both"/>
      </w:pPr>
      <w:r>
        <w:rPr>
          <w:sz w:val="24"/>
        </w:rPr>
        <w:t>Исполнитель _____________ _____________________ ______________</w:t>
      </w:r>
    </w:p>
    <w:p w14:paraId="095171AA">
      <w:pPr>
        <w:pStyle w:val="5"/>
        <w:spacing w:before="240"/>
        <w:ind w:firstLine="540"/>
        <w:jc w:val="both"/>
      </w:pPr>
      <w:r>
        <w:rPr>
          <w:sz w:val="24"/>
        </w:rPr>
        <w:t>(должность) (фамилия, инициалы) (телефон)</w:t>
      </w:r>
    </w:p>
    <w:p w14:paraId="4C7671A7">
      <w:pPr>
        <w:pStyle w:val="5"/>
        <w:ind w:firstLine="540"/>
        <w:jc w:val="both"/>
      </w:pPr>
    </w:p>
    <w:p w14:paraId="00E6E5DD">
      <w:pPr>
        <w:pStyle w:val="5"/>
        <w:ind w:firstLine="540"/>
        <w:jc w:val="both"/>
      </w:pPr>
      <w:r>
        <w:rPr>
          <w:sz w:val="24"/>
        </w:rPr>
        <w:t>"__" ________ 20__ г.</w:t>
      </w:r>
    </w:p>
    <w:p w14:paraId="688689F7">
      <w:pPr>
        <w:pStyle w:val="5"/>
        <w:spacing w:before="240"/>
        <w:jc w:val="right"/>
        <w:rPr>
          <w:sz w:val="24"/>
        </w:rPr>
      </w:pPr>
    </w:p>
    <w:p w14:paraId="3E9648AC">
      <w:pPr>
        <w:pStyle w:val="5"/>
        <w:spacing w:before="240"/>
        <w:jc w:val="right"/>
        <w:rPr>
          <w:sz w:val="24"/>
        </w:rPr>
      </w:pPr>
    </w:p>
    <w:p w14:paraId="74D3BDD2">
      <w:pPr>
        <w:pStyle w:val="5"/>
        <w:spacing w:before="240"/>
        <w:jc w:val="right"/>
        <w:rPr>
          <w:sz w:val="24"/>
        </w:rPr>
      </w:pPr>
    </w:p>
    <w:p w14:paraId="6EE8DEF1">
      <w:pPr>
        <w:pStyle w:val="5"/>
        <w:spacing w:before="240"/>
        <w:jc w:val="right"/>
        <w:rPr>
          <w:sz w:val="24"/>
        </w:rPr>
      </w:pPr>
    </w:p>
    <w:p w14:paraId="7A519676">
      <w:pPr>
        <w:pStyle w:val="5"/>
        <w:spacing w:before="240"/>
        <w:jc w:val="right"/>
        <w:rPr>
          <w:sz w:val="24"/>
        </w:rPr>
      </w:pPr>
    </w:p>
    <w:p w14:paraId="0BB808EB">
      <w:pPr>
        <w:pStyle w:val="5"/>
        <w:spacing w:before="240"/>
        <w:jc w:val="right"/>
        <w:rPr>
          <w:sz w:val="24"/>
        </w:rPr>
      </w:pPr>
    </w:p>
    <w:p w14:paraId="7F72F3D8">
      <w:pPr>
        <w:pStyle w:val="5"/>
        <w:spacing w:before="240"/>
        <w:jc w:val="right"/>
        <w:rPr>
          <w:sz w:val="24"/>
        </w:rPr>
      </w:pPr>
    </w:p>
    <w:p w14:paraId="32BC175B">
      <w:pPr>
        <w:pStyle w:val="5"/>
        <w:spacing w:before="240"/>
        <w:jc w:val="right"/>
        <w:rPr>
          <w:sz w:val="24"/>
        </w:rPr>
      </w:pPr>
    </w:p>
    <w:p w14:paraId="07C8E888">
      <w:pPr>
        <w:pStyle w:val="5"/>
        <w:spacing w:before="240"/>
        <w:jc w:val="right"/>
        <w:rPr>
          <w:sz w:val="24"/>
        </w:rPr>
      </w:pPr>
    </w:p>
    <w:p w14:paraId="39155EB6">
      <w:pPr>
        <w:pStyle w:val="5"/>
        <w:spacing w:before="240"/>
        <w:jc w:val="right"/>
        <w:rPr>
          <w:sz w:val="24"/>
        </w:rPr>
      </w:pPr>
    </w:p>
    <w:p w14:paraId="6EB09A3E">
      <w:pPr>
        <w:pStyle w:val="5"/>
        <w:spacing w:before="240"/>
        <w:jc w:val="right"/>
        <w:rPr>
          <w:sz w:val="24"/>
        </w:rPr>
      </w:pPr>
    </w:p>
    <w:p w14:paraId="3A6A0185">
      <w:pPr>
        <w:pStyle w:val="5"/>
        <w:spacing w:before="240"/>
        <w:jc w:val="right"/>
        <w:rPr>
          <w:sz w:val="24"/>
        </w:rPr>
      </w:pPr>
    </w:p>
    <w:p w14:paraId="6EF2FBFC">
      <w:pPr>
        <w:pStyle w:val="5"/>
        <w:spacing w:before="240"/>
        <w:jc w:val="right"/>
        <w:rPr>
          <w:sz w:val="24"/>
        </w:rPr>
      </w:pPr>
    </w:p>
    <w:p w14:paraId="2FBC091B">
      <w:pPr>
        <w:pStyle w:val="5"/>
        <w:spacing w:before="240"/>
        <w:jc w:val="right"/>
        <w:rPr>
          <w:sz w:val="24"/>
        </w:rPr>
      </w:pPr>
    </w:p>
    <w:p w14:paraId="61A182B1">
      <w:pPr>
        <w:pStyle w:val="5"/>
        <w:spacing w:before="240"/>
        <w:jc w:val="right"/>
        <w:rPr>
          <w:sz w:val="24"/>
        </w:rPr>
      </w:pPr>
    </w:p>
    <w:p w14:paraId="3A14720A">
      <w:pPr>
        <w:pStyle w:val="5"/>
        <w:spacing w:before="240"/>
        <w:jc w:val="right"/>
        <w:rPr>
          <w:sz w:val="24"/>
        </w:rPr>
      </w:pPr>
    </w:p>
    <w:p w14:paraId="48FD1197">
      <w:pPr>
        <w:pStyle w:val="5"/>
        <w:spacing w:before="240"/>
        <w:jc w:val="right"/>
        <w:rPr>
          <w:sz w:val="24"/>
        </w:rPr>
      </w:pPr>
    </w:p>
    <w:p w14:paraId="4F71BBE1">
      <w:pPr>
        <w:pStyle w:val="5"/>
        <w:spacing w:before="240"/>
        <w:jc w:val="right"/>
        <w:rPr>
          <w:sz w:val="24"/>
        </w:rPr>
      </w:pPr>
    </w:p>
    <w:p w14:paraId="11FC351A">
      <w:pPr>
        <w:pStyle w:val="5"/>
        <w:spacing w:before="240"/>
        <w:jc w:val="right"/>
        <w:rPr>
          <w:sz w:val="24"/>
        </w:rPr>
      </w:pPr>
    </w:p>
    <w:p w14:paraId="2EDB7A68">
      <w:pPr>
        <w:pStyle w:val="5"/>
        <w:spacing w:before="240"/>
        <w:jc w:val="right"/>
        <w:rPr>
          <w:sz w:val="24"/>
        </w:rPr>
      </w:pPr>
    </w:p>
    <w:p w14:paraId="1737A8AD">
      <w:pPr>
        <w:pStyle w:val="5"/>
        <w:spacing w:before="240"/>
        <w:jc w:val="right"/>
      </w:pPr>
      <w:r>
        <w:rPr>
          <w:sz w:val="24"/>
        </w:rPr>
        <w:t>Приложение 6</w:t>
      </w:r>
    </w:p>
    <w:p w14:paraId="2728F02F">
      <w:pPr>
        <w:pStyle w:val="5"/>
        <w:ind w:firstLine="540"/>
        <w:jc w:val="right"/>
        <w:rPr>
          <w:rFonts w:hint="default"/>
          <w:b w:val="0"/>
          <w:bCs w:val="0"/>
          <w:sz w:val="24"/>
          <w:szCs w:val="24"/>
          <w:lang w:val="ru-RU"/>
        </w:rPr>
      </w:pPr>
      <w:r>
        <w:rPr>
          <w:rFonts w:hint="default"/>
          <w:sz w:val="24"/>
          <w:szCs w:val="24"/>
          <w:lang w:val="ru-RU"/>
        </w:rPr>
        <w:t>к Т</w:t>
      </w:r>
      <w:r>
        <w:rPr>
          <w:rFonts w:hint="default"/>
          <w:b w:val="0"/>
          <w:bCs w:val="0"/>
          <w:sz w:val="24"/>
          <w:szCs w:val="24"/>
          <w:lang w:val="ru-RU"/>
        </w:rPr>
        <w:t>иповой форме соглашения о</w:t>
      </w:r>
    </w:p>
    <w:p w14:paraId="6150393A">
      <w:pPr>
        <w:pStyle w:val="5"/>
        <w:ind w:firstLine="540"/>
        <w:jc w:val="right"/>
        <w:rPr>
          <w:rFonts w:hint="default"/>
          <w:b w:val="0"/>
          <w:bCs w:val="0"/>
          <w:sz w:val="24"/>
          <w:szCs w:val="24"/>
          <w:lang w:val="ru-RU"/>
        </w:rPr>
      </w:pPr>
      <w:r>
        <w:rPr>
          <w:rFonts w:hint="default"/>
          <w:b w:val="0"/>
          <w:bCs w:val="0"/>
          <w:sz w:val="24"/>
          <w:szCs w:val="24"/>
          <w:lang w:val="ru-RU"/>
        </w:rPr>
        <w:t xml:space="preserve"> предоставлении субсидий бюджетным </w:t>
      </w:r>
    </w:p>
    <w:p w14:paraId="7256468D">
      <w:pPr>
        <w:pStyle w:val="5"/>
        <w:ind w:firstLine="540"/>
        <w:jc w:val="right"/>
        <w:rPr>
          <w:rFonts w:hint="default"/>
          <w:b w:val="0"/>
          <w:bCs w:val="0"/>
          <w:sz w:val="24"/>
          <w:szCs w:val="24"/>
          <w:lang w:val="ru-RU"/>
        </w:rPr>
      </w:pPr>
      <w:r>
        <w:rPr>
          <w:rFonts w:hint="default"/>
          <w:b w:val="0"/>
          <w:bCs w:val="0"/>
          <w:sz w:val="24"/>
          <w:szCs w:val="24"/>
          <w:lang w:val="ru-RU"/>
        </w:rPr>
        <w:t xml:space="preserve">и автономным учреждениям, </w:t>
      </w:r>
    </w:p>
    <w:p w14:paraId="3FA35750">
      <w:pPr>
        <w:pStyle w:val="5"/>
        <w:ind w:firstLine="540"/>
        <w:jc w:val="right"/>
        <w:rPr>
          <w:rFonts w:hint="default"/>
          <w:b w:val="0"/>
          <w:bCs w:val="0"/>
          <w:sz w:val="24"/>
          <w:szCs w:val="24"/>
          <w:lang w:val="ru-RU"/>
        </w:rPr>
      </w:pPr>
      <w:r>
        <w:rPr>
          <w:rFonts w:hint="default"/>
          <w:b w:val="0"/>
          <w:bCs w:val="0"/>
          <w:sz w:val="24"/>
          <w:szCs w:val="24"/>
          <w:lang w:val="ru-RU"/>
        </w:rPr>
        <w:t xml:space="preserve">муниципальным унитарным </w:t>
      </w:r>
    </w:p>
    <w:p w14:paraId="1B6A8CEF">
      <w:pPr>
        <w:pStyle w:val="5"/>
        <w:ind w:firstLine="540"/>
        <w:jc w:val="right"/>
        <w:rPr>
          <w:rFonts w:hint="default"/>
          <w:b w:val="0"/>
          <w:bCs w:val="0"/>
          <w:sz w:val="24"/>
          <w:szCs w:val="24"/>
          <w:lang w:val="ru-RU"/>
        </w:rPr>
      </w:pPr>
      <w:r>
        <w:rPr>
          <w:rFonts w:hint="default"/>
          <w:b w:val="0"/>
          <w:bCs w:val="0"/>
          <w:sz w:val="24"/>
          <w:szCs w:val="24"/>
          <w:lang w:val="ru-RU"/>
        </w:rPr>
        <w:t>предприятиям на осуществление</w:t>
      </w:r>
    </w:p>
    <w:p w14:paraId="092ADA60">
      <w:pPr>
        <w:pStyle w:val="5"/>
        <w:ind w:firstLine="540"/>
        <w:jc w:val="right"/>
        <w:rPr>
          <w:rFonts w:hint="default"/>
          <w:b w:val="0"/>
          <w:bCs w:val="0"/>
          <w:sz w:val="24"/>
          <w:szCs w:val="24"/>
          <w:lang w:val="ru-RU"/>
        </w:rPr>
      </w:pPr>
      <w:r>
        <w:rPr>
          <w:rFonts w:hint="default"/>
          <w:b w:val="0"/>
          <w:bCs w:val="0"/>
          <w:sz w:val="24"/>
          <w:szCs w:val="24"/>
          <w:lang w:val="ru-RU"/>
        </w:rPr>
        <w:t xml:space="preserve"> капитальных вложений в объекты </w:t>
      </w:r>
    </w:p>
    <w:p w14:paraId="69BE41C6">
      <w:pPr>
        <w:pStyle w:val="5"/>
        <w:ind w:firstLine="540"/>
        <w:jc w:val="right"/>
        <w:rPr>
          <w:rFonts w:hint="default"/>
          <w:b w:val="0"/>
          <w:bCs w:val="0"/>
          <w:sz w:val="24"/>
          <w:szCs w:val="24"/>
          <w:lang w:val="ru-RU"/>
        </w:rPr>
      </w:pPr>
      <w:r>
        <w:rPr>
          <w:rFonts w:hint="default"/>
          <w:b w:val="0"/>
          <w:bCs w:val="0"/>
          <w:sz w:val="24"/>
          <w:szCs w:val="24"/>
          <w:lang w:val="ru-RU"/>
        </w:rPr>
        <w:t xml:space="preserve">капитального строительства муниципальной </w:t>
      </w:r>
    </w:p>
    <w:p w14:paraId="698D1B4F">
      <w:pPr>
        <w:pStyle w:val="5"/>
        <w:ind w:firstLine="540"/>
        <w:jc w:val="right"/>
        <w:rPr>
          <w:rFonts w:hint="default"/>
          <w:b w:val="0"/>
          <w:bCs w:val="0"/>
          <w:sz w:val="24"/>
          <w:szCs w:val="24"/>
          <w:lang w:val="ru-RU"/>
        </w:rPr>
      </w:pPr>
      <w:r>
        <w:rPr>
          <w:rFonts w:hint="default"/>
          <w:b w:val="0"/>
          <w:bCs w:val="0"/>
          <w:sz w:val="24"/>
          <w:szCs w:val="24"/>
          <w:lang w:val="ru-RU"/>
        </w:rPr>
        <w:t xml:space="preserve">собственности и приобретение объектов </w:t>
      </w:r>
    </w:p>
    <w:p w14:paraId="314DA9F0">
      <w:pPr>
        <w:pStyle w:val="5"/>
        <w:ind w:firstLine="540"/>
        <w:jc w:val="right"/>
        <w:rPr>
          <w:rFonts w:hint="default"/>
          <w:b w:val="0"/>
          <w:bCs w:val="0"/>
          <w:sz w:val="24"/>
          <w:szCs w:val="24"/>
          <w:lang w:val="ru-RU"/>
        </w:rPr>
      </w:pPr>
      <w:r>
        <w:rPr>
          <w:rFonts w:hint="default"/>
          <w:b w:val="0"/>
          <w:bCs w:val="0"/>
          <w:sz w:val="24"/>
          <w:szCs w:val="24"/>
          <w:lang w:val="ru-RU"/>
        </w:rPr>
        <w:t xml:space="preserve">недвижимого имущества в муниципальную </w:t>
      </w:r>
    </w:p>
    <w:p w14:paraId="63E444AA">
      <w:pPr>
        <w:pStyle w:val="5"/>
        <w:ind w:firstLine="540"/>
        <w:jc w:val="right"/>
        <w:rPr>
          <w:rFonts w:hint="default"/>
          <w:b w:val="0"/>
          <w:bCs w:val="0"/>
          <w:sz w:val="24"/>
          <w:szCs w:val="24"/>
          <w:lang w:val="ru-RU"/>
        </w:rPr>
      </w:pPr>
      <w:r>
        <w:rPr>
          <w:rFonts w:hint="default"/>
          <w:b w:val="0"/>
          <w:bCs w:val="0"/>
          <w:sz w:val="24"/>
          <w:szCs w:val="24"/>
          <w:lang w:val="ru-RU"/>
        </w:rPr>
        <w:t xml:space="preserve">собственность Большеболдинского </w:t>
      </w:r>
    </w:p>
    <w:p w14:paraId="6E1C50C2">
      <w:pPr>
        <w:pStyle w:val="5"/>
        <w:ind w:firstLine="540"/>
        <w:jc w:val="right"/>
      </w:pPr>
      <w:r>
        <w:rPr>
          <w:rFonts w:hint="default"/>
          <w:b w:val="0"/>
          <w:bCs w:val="0"/>
          <w:sz w:val="24"/>
          <w:szCs w:val="24"/>
          <w:lang w:val="ru-RU"/>
        </w:rPr>
        <w:t>муниципального округа Нижегородской области</w:t>
      </w:r>
    </w:p>
    <w:p w14:paraId="774F5C96">
      <w:pPr>
        <w:pStyle w:val="5"/>
        <w:spacing w:before="240"/>
        <w:jc w:val="right"/>
        <w:rPr>
          <w:sz w:val="24"/>
        </w:rPr>
      </w:pPr>
    </w:p>
    <w:p w14:paraId="1BED146D">
      <w:pPr>
        <w:pStyle w:val="5"/>
        <w:jc w:val="both"/>
      </w:pPr>
    </w:p>
    <w:p w14:paraId="5BF9479D">
      <w:pPr>
        <w:pStyle w:val="5"/>
        <w:jc w:val="center"/>
      </w:pPr>
      <w:bookmarkStart w:id="18" w:name="P2935"/>
      <w:bookmarkEnd w:id="18"/>
      <w:r>
        <w:rPr>
          <w:sz w:val="24"/>
        </w:rPr>
        <w:t>Типовая форма</w:t>
      </w:r>
    </w:p>
    <w:p w14:paraId="12B40736">
      <w:pPr>
        <w:pStyle w:val="5"/>
        <w:jc w:val="center"/>
        <w:rPr>
          <w:sz w:val="24"/>
        </w:rPr>
      </w:pPr>
      <w:r>
        <w:rPr>
          <w:sz w:val="24"/>
        </w:rPr>
        <w:t>дополнительного соглашения к соглашению (договору)</w:t>
      </w:r>
    </w:p>
    <w:p w14:paraId="61C2830F">
      <w:pPr>
        <w:pStyle w:val="5"/>
        <w:jc w:val="center"/>
        <w:rPr>
          <w:sz w:val="24"/>
        </w:rPr>
      </w:pPr>
      <w:r>
        <w:rPr>
          <w:rFonts w:hint="default"/>
          <w:b w:val="0"/>
          <w:bCs w:val="0"/>
          <w:sz w:val="24"/>
          <w:szCs w:val="24"/>
          <w:lang w:val="ru-RU"/>
        </w:rPr>
        <w:t>о предоставлении субсидий бюджетным и автономным учреждениям, муниципальным унитарным предприятиям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Большеболдинского муниципального округа Нижегородской области</w:t>
      </w:r>
    </w:p>
    <w:p w14:paraId="297C5936">
      <w:pPr>
        <w:pStyle w:val="5"/>
        <w:jc w:val="center"/>
        <w:rPr>
          <w:sz w:val="24"/>
        </w:rPr>
      </w:pPr>
    </w:p>
    <w:p w14:paraId="741884DA">
      <w:pPr>
        <w:pStyle w:val="5"/>
        <w:jc w:val="center"/>
      </w:pPr>
      <w:r>
        <w:rPr>
          <w:sz w:val="24"/>
        </w:rPr>
        <w:t xml:space="preserve">от </w:t>
      </w:r>
      <w:r>
        <w:rPr>
          <w:rFonts w:hint="default"/>
          <w:sz w:val="24"/>
          <w:lang w:val="ru-RU"/>
        </w:rPr>
        <w:t xml:space="preserve">  </w:t>
      </w:r>
      <w:r>
        <w:rPr>
          <w:sz w:val="24"/>
        </w:rPr>
        <w:t xml:space="preserve">"__" ________ N ___ </w:t>
      </w:r>
    </w:p>
    <w:p w14:paraId="57517121">
      <w:pPr>
        <w:pStyle w:val="5"/>
        <w:jc w:val="both"/>
      </w:pPr>
    </w:p>
    <w:p w14:paraId="34167B53">
      <w:pPr>
        <w:pStyle w:val="6"/>
        <w:jc w:val="both"/>
      </w:pPr>
      <w:r>
        <w:rPr>
          <w:sz w:val="20"/>
        </w:rPr>
        <w:t xml:space="preserve">                     </w:t>
      </w:r>
      <w:r>
        <w:rPr>
          <w:sz w:val="20"/>
          <w:lang w:val="ru-RU"/>
        </w:rPr>
        <w:t>с</w:t>
      </w:r>
      <w:r>
        <w:rPr>
          <w:sz w:val="20"/>
        </w:rPr>
        <w:t xml:space="preserve">. </w:t>
      </w:r>
      <w:r>
        <w:rPr>
          <w:rFonts w:hint="default"/>
          <w:sz w:val="20"/>
          <w:lang w:val="ru-RU"/>
        </w:rPr>
        <w:t xml:space="preserve"> </w:t>
      </w:r>
      <w:r>
        <w:rPr>
          <w:sz w:val="20"/>
        </w:rPr>
        <w:t>_____________________________</w:t>
      </w:r>
    </w:p>
    <w:p w14:paraId="354CB12B">
      <w:pPr>
        <w:pStyle w:val="6"/>
        <w:jc w:val="both"/>
      </w:pPr>
      <w:r>
        <w:rPr>
          <w:sz w:val="20"/>
        </w:rPr>
        <w:t xml:space="preserve">                        </w:t>
      </w:r>
      <w:r>
        <w:rPr>
          <w:rFonts w:hint="default"/>
          <w:sz w:val="20"/>
          <w:lang w:val="ru-RU"/>
        </w:rPr>
        <w:t xml:space="preserve"> </w:t>
      </w:r>
      <w:r>
        <w:rPr>
          <w:sz w:val="20"/>
        </w:rPr>
        <w:t>(место заключения соглашения)</w:t>
      </w:r>
    </w:p>
    <w:p w14:paraId="4DBDFC5C">
      <w:pPr>
        <w:pStyle w:val="6"/>
        <w:jc w:val="both"/>
      </w:pPr>
    </w:p>
    <w:p w14:paraId="3C5A3004">
      <w:pPr>
        <w:pStyle w:val="6"/>
        <w:jc w:val="both"/>
      </w:pPr>
      <w:r>
        <w:rPr>
          <w:sz w:val="20"/>
        </w:rPr>
        <w:t>"__" _______________ 20__ г.                           N __________________</w:t>
      </w:r>
    </w:p>
    <w:p w14:paraId="688EFF0C">
      <w:pPr>
        <w:pStyle w:val="6"/>
        <w:jc w:val="both"/>
      </w:pPr>
      <w:r>
        <w:rPr>
          <w:sz w:val="20"/>
        </w:rPr>
        <w:t>(дата заключения соглашения)                             (номер соглашения)</w:t>
      </w:r>
    </w:p>
    <w:p w14:paraId="7DDA76FB">
      <w:pPr>
        <w:pStyle w:val="6"/>
        <w:jc w:val="both"/>
      </w:pPr>
    </w:p>
    <w:p w14:paraId="23A26100">
      <w:pPr>
        <w:pStyle w:val="6"/>
        <w:jc w:val="both"/>
      </w:pPr>
      <w:r>
        <w:rPr>
          <w:sz w:val="20"/>
        </w:rPr>
        <w:t>__________________________________________________________________________,</w:t>
      </w:r>
    </w:p>
    <w:p w14:paraId="186D102C">
      <w:pPr>
        <w:pStyle w:val="6"/>
        <w:jc w:val="center"/>
        <w:rPr>
          <w:rFonts w:hint="default" w:ascii="Times New Roman" w:hAnsi="Times New Roman" w:cs="Times New Roman"/>
          <w:sz w:val="24"/>
          <w:szCs w:val="24"/>
        </w:rPr>
      </w:pPr>
      <w:r>
        <w:rPr>
          <w:rFonts w:hint="default" w:ascii="Times New Roman" w:hAnsi="Times New Roman" w:cs="Times New Roman"/>
          <w:sz w:val="24"/>
          <w:szCs w:val="24"/>
        </w:rPr>
        <w:t>(наименование органа местного самоуправления, отраслевого (функционального) подразделения осуществляюще</w:t>
      </w:r>
      <w:r>
        <w:rPr>
          <w:rFonts w:hint="default" w:ascii="Times New Roman" w:hAnsi="Times New Roman" w:cs="Times New Roman"/>
          <w:sz w:val="24"/>
          <w:szCs w:val="24"/>
          <w:lang w:val="ru-RU"/>
        </w:rPr>
        <w:t>го</w:t>
      </w:r>
      <w:r>
        <w:rPr>
          <w:rFonts w:hint="default" w:ascii="Times New Roman" w:hAnsi="Times New Roman" w:cs="Times New Roman"/>
          <w:sz w:val="24"/>
          <w:szCs w:val="24"/>
        </w:rPr>
        <w:t xml:space="preserve"> в соответствии с бюджетным законодательством Российской Федерации функции</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главного распорядителя средств  бюджета, которому   как получателю средств  бюджета доведены лимиты бюджетных    обязательств на предоставление субсидии в соответствии</w:t>
      </w:r>
      <w:r>
        <w:rPr>
          <w:rFonts w:hint="default" w:ascii="Times New Roman" w:hAnsi="Times New Roman" w:cs="Times New Roman"/>
          <w:sz w:val="24"/>
          <w:szCs w:val="24"/>
          <w:lang w:val="ru-RU"/>
        </w:rPr>
        <w:t xml:space="preserve"> со статьей 78.2 Бюджетного кодекса Российской Федерации</w:t>
      </w:r>
      <w:r>
        <w:rPr>
          <w:rFonts w:hint="default" w:ascii="Times New Roman" w:hAnsi="Times New Roman" w:cs="Times New Roman"/>
          <w:sz w:val="24"/>
          <w:szCs w:val="24"/>
        </w:rPr>
        <w:t>)</w:t>
      </w:r>
    </w:p>
    <w:p w14:paraId="22A61EB5">
      <w:pPr>
        <w:pStyle w:val="6"/>
        <w:jc w:val="both"/>
        <w:rPr>
          <w:rFonts w:hint="default" w:ascii="Times New Roman" w:hAnsi="Times New Roman" w:cs="Times New Roman"/>
          <w:sz w:val="24"/>
          <w:szCs w:val="24"/>
        </w:rPr>
      </w:pPr>
    </w:p>
    <w:p w14:paraId="16308579">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именуемый в дальнейшем "Получатель средств бюджета",  в  лице</w:t>
      </w:r>
    </w:p>
    <w:p w14:paraId="5CFD705B">
      <w:pPr>
        <w:pStyle w:val="6"/>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w:t>
      </w:r>
      <w:r>
        <w:rPr>
          <w:rFonts w:hint="default" w:ascii="Times New Roman" w:hAnsi="Times New Roman" w:cs="Times New Roman"/>
          <w:sz w:val="24"/>
          <w:szCs w:val="24"/>
          <w:lang w:val="ru-RU"/>
        </w:rPr>
        <w:t>___________</w:t>
      </w:r>
      <w:r>
        <w:rPr>
          <w:rFonts w:hint="default" w:ascii="Times New Roman" w:hAnsi="Times New Roman" w:cs="Times New Roman"/>
          <w:sz w:val="24"/>
          <w:szCs w:val="24"/>
        </w:rPr>
        <w:t>,</w:t>
      </w:r>
    </w:p>
    <w:p w14:paraId="26CFFBB1">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(должность, фамилия, имя, отчество (при наличии)</w:t>
      </w:r>
    </w:p>
    <w:p w14:paraId="237AD91C">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руководителя Получателя средств бюджета</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или иного лица, уполномоченного действовать от имени Получателя средство бюджета)</w:t>
      </w:r>
    </w:p>
    <w:p w14:paraId="37C8D71E">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действующего на основании ________________________________________________</w:t>
      </w:r>
      <w:r>
        <w:rPr>
          <w:rFonts w:hint="default" w:ascii="Times New Roman" w:hAnsi="Times New Roman" w:cs="Times New Roman"/>
          <w:sz w:val="24"/>
          <w:szCs w:val="24"/>
          <w:lang w:val="ru-RU"/>
        </w:rPr>
        <w:t>_______________________</w:t>
      </w:r>
      <w:r>
        <w:rPr>
          <w:rFonts w:hint="default" w:ascii="Times New Roman" w:hAnsi="Times New Roman" w:cs="Times New Roman"/>
          <w:sz w:val="24"/>
          <w:szCs w:val="24"/>
        </w:rPr>
        <w:t>,</w:t>
      </w:r>
    </w:p>
    <w:p w14:paraId="5D08273F">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(наименование, дата и номер учредительного документа (положения) Получателя средств</w:t>
      </w:r>
    </w:p>
    <w:p w14:paraId="777BA61D">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бюджета, доверенности, приказа или   иного документа, удостоверяющего полномочия)</w:t>
      </w:r>
    </w:p>
    <w:p w14:paraId="24282B9D">
      <w:pPr>
        <w:pStyle w:val="6"/>
        <w:jc w:val="both"/>
        <w:rPr>
          <w:rFonts w:hint="default" w:ascii="Times New Roman" w:hAnsi="Times New Roman" w:cs="Times New Roman"/>
          <w:sz w:val="24"/>
          <w:szCs w:val="24"/>
        </w:rPr>
      </w:pPr>
      <w:r>
        <w:rPr>
          <w:rFonts w:hint="default" w:ascii="Times New Roman" w:hAnsi="Times New Roman" w:cs="Times New Roman"/>
          <w:sz w:val="24"/>
          <w:szCs w:val="24"/>
        </w:rPr>
        <w:t>с одной стороны и ________________________________________________________</w:t>
      </w:r>
      <w:r>
        <w:rPr>
          <w:rFonts w:hint="default" w:ascii="Times New Roman" w:hAnsi="Times New Roman" w:cs="Times New Roman"/>
          <w:sz w:val="24"/>
          <w:szCs w:val="24"/>
          <w:lang w:val="ru-RU"/>
        </w:rPr>
        <w:t>________________________</w:t>
      </w:r>
      <w:r>
        <w:rPr>
          <w:rFonts w:hint="default" w:ascii="Times New Roman" w:hAnsi="Times New Roman" w:cs="Times New Roman"/>
          <w:sz w:val="24"/>
          <w:szCs w:val="24"/>
        </w:rPr>
        <w:t>,</w:t>
      </w:r>
    </w:p>
    <w:p w14:paraId="0D9BBDF5">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(наименование юридического лица)</w:t>
      </w:r>
    </w:p>
    <w:p w14:paraId="6592B68F">
      <w:pPr>
        <w:pStyle w:val="6"/>
        <w:jc w:val="both"/>
        <w:rPr>
          <w:rFonts w:hint="default" w:ascii="Times New Roman" w:hAnsi="Times New Roman" w:cs="Times New Roman"/>
          <w:sz w:val="24"/>
          <w:szCs w:val="24"/>
          <w:lang w:val="ru-RU"/>
        </w:rPr>
      </w:pPr>
      <w:r>
        <w:rPr>
          <w:rFonts w:hint="default" w:ascii="Times New Roman" w:hAnsi="Times New Roman" w:cs="Times New Roman"/>
          <w:sz w:val="24"/>
          <w:szCs w:val="24"/>
        </w:rPr>
        <w:t>именуемое в дальнейшем "Получатель субсидии", в лице ______________________</w:t>
      </w:r>
      <w:r>
        <w:rPr>
          <w:rFonts w:hint="default" w:ascii="Times New Roman" w:hAnsi="Times New Roman" w:cs="Times New Roman"/>
          <w:sz w:val="24"/>
          <w:szCs w:val="24"/>
          <w:lang w:val="ru-RU"/>
        </w:rPr>
        <w:t>_________________________</w:t>
      </w:r>
    </w:p>
    <w:p w14:paraId="06C90100">
      <w:pPr>
        <w:pStyle w:val="6"/>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w:t>
      </w:r>
      <w:r>
        <w:rPr>
          <w:rFonts w:hint="default" w:ascii="Times New Roman" w:hAnsi="Times New Roman" w:cs="Times New Roman"/>
          <w:sz w:val="24"/>
          <w:szCs w:val="24"/>
          <w:lang w:val="ru-RU"/>
        </w:rPr>
        <w:t>_______________________</w:t>
      </w:r>
      <w:r>
        <w:rPr>
          <w:rFonts w:hint="default" w:ascii="Times New Roman" w:hAnsi="Times New Roman" w:cs="Times New Roman"/>
          <w:sz w:val="24"/>
          <w:szCs w:val="24"/>
        </w:rPr>
        <w:t>,</w:t>
      </w:r>
    </w:p>
    <w:p w14:paraId="3A9E238F">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(должность, фамилия, имя, отчество (при наличии) руководителя</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Получателя субсидии или иного лица, уполномоченного действовать от имени Получателя субсидии)</w:t>
      </w:r>
    </w:p>
    <w:p w14:paraId="03D1E2C7">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действующего на основании ________________________________________________,</w:t>
      </w:r>
    </w:p>
    <w:p w14:paraId="7501998F">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(наименование, дата и номер учредительного                             документа Получателя субсидии, доверенности)</w:t>
      </w:r>
    </w:p>
    <w:p w14:paraId="6C5DF768">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с  другой  стороны, далее именуемые "Стороны", в соответствии с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"P398" \o "7.3. Изменение настоящего Соглашения, в том числе в соответствии с положениями пункта 4.1.10 настоящего Соглашения, осуществляется по соглашению Сторон и оформляется в виде дополнительного соглашения к настоящему Соглашению в соответствии с приложением N ____ к настоящему Соглашению, которое является его неотъемлемой частью &lt;77&gt;."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пунктом 7.3</w:t>
      </w:r>
      <w:r>
        <w:rPr>
          <w:rFonts w:hint="default" w:ascii="Times New Roman" w:hAnsi="Times New Roman" w:cs="Times New Roman"/>
          <w:color w:val="auto"/>
          <w:sz w:val="24"/>
          <w:szCs w:val="24"/>
        </w:rPr>
        <w:fldChar w:fldCharType="end"/>
      </w:r>
      <w:r>
        <w:rPr>
          <w:rFonts w:hint="default" w:ascii="Times New Roman" w:hAnsi="Times New Roman" w:cs="Times New Roman"/>
          <w:color w:val="0000FF"/>
          <w:sz w:val="24"/>
          <w:szCs w:val="24"/>
          <w:lang w:val="ru-RU"/>
        </w:rPr>
        <w:t xml:space="preserve"> </w:t>
      </w:r>
      <w:r>
        <w:rPr>
          <w:rFonts w:hint="default" w:ascii="Times New Roman" w:hAnsi="Times New Roman" w:cs="Times New Roman"/>
          <w:sz w:val="24"/>
          <w:szCs w:val="24"/>
        </w:rPr>
        <w:t>соглашения  (договора)  о  предоставлении  из  бюджета субсидии</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юридическому  лицу  от  "__" ________ 20__ г. N ___ (далее соответственно -</w:t>
      </w:r>
    </w:p>
    <w:p w14:paraId="31A1ECC5">
      <w:pPr>
        <w:pStyle w:val="6"/>
        <w:jc w:val="both"/>
        <w:rPr>
          <w:rFonts w:hint="default" w:ascii="Times New Roman" w:hAnsi="Times New Roman" w:cs="Times New Roman"/>
          <w:sz w:val="24"/>
          <w:szCs w:val="24"/>
        </w:rPr>
      </w:pPr>
      <w:r>
        <w:rPr>
          <w:rFonts w:hint="default" w:ascii="Times New Roman" w:hAnsi="Times New Roman" w:cs="Times New Roman"/>
          <w:sz w:val="24"/>
          <w:szCs w:val="24"/>
        </w:rPr>
        <w:t>Соглашение,  Субсидия)  заключили  настоящее  Дополнительное  соглашение  к</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Соглашению о нижеследующем.</w:t>
      </w:r>
    </w:p>
    <w:p w14:paraId="7A128333">
      <w:pPr>
        <w:pStyle w:val="5"/>
        <w:ind w:firstLine="540"/>
        <w:jc w:val="both"/>
        <w:rPr>
          <w:rFonts w:hint="default" w:ascii="Times New Roman" w:hAnsi="Times New Roman" w:cs="Times New Roman"/>
          <w:sz w:val="24"/>
          <w:szCs w:val="24"/>
        </w:rPr>
      </w:pPr>
      <w:r>
        <w:rPr>
          <w:rFonts w:hint="default" w:ascii="Times New Roman" w:hAnsi="Times New Roman" w:cs="Times New Roman"/>
          <w:sz w:val="24"/>
          <w:szCs w:val="24"/>
        </w:rPr>
        <w:t>1. Внести в Соглашение следующие изменения :</w:t>
      </w:r>
    </w:p>
    <w:p w14:paraId="705C0B26">
      <w:pPr>
        <w:pStyle w:val="5"/>
        <w:spacing w:before="240"/>
        <w:ind w:firstLine="540"/>
        <w:jc w:val="both"/>
        <w:rPr>
          <w:rFonts w:hint="default" w:ascii="Times New Roman" w:hAnsi="Times New Roman" w:cs="Times New Roman"/>
          <w:sz w:val="24"/>
          <w:szCs w:val="24"/>
        </w:rPr>
      </w:pPr>
      <w:r>
        <w:rPr>
          <w:rFonts w:hint="default" w:ascii="Times New Roman" w:hAnsi="Times New Roman" w:cs="Times New Roman"/>
          <w:sz w:val="24"/>
          <w:szCs w:val="24"/>
        </w:rPr>
        <w:t xml:space="preserve">1.1. в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"P45" \o "                г. _______________________________________"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преамбуле</w:t>
      </w:r>
      <w:r>
        <w:rPr>
          <w:rFonts w:hint="default" w:ascii="Times New Roman" w:hAnsi="Times New Roman" w:cs="Times New Roman"/>
          <w:color w:val="auto"/>
          <w:sz w:val="24"/>
          <w:szCs w:val="24"/>
        </w:rPr>
        <w:fldChar w:fldCharType="end"/>
      </w:r>
      <w:r>
        <w:rPr>
          <w:rFonts w:hint="default" w:ascii="Times New Roman" w:hAnsi="Times New Roman" w:cs="Times New Roman"/>
          <w:sz w:val="24"/>
          <w:szCs w:val="24"/>
        </w:rPr>
        <w:t xml:space="preserve"> :</w:t>
      </w:r>
    </w:p>
    <w:p w14:paraId="5B40A437">
      <w:pPr>
        <w:pStyle w:val="6"/>
        <w:spacing w:before="200"/>
        <w:jc w:val="both"/>
        <w:rPr>
          <w:rFonts w:hint="default" w:ascii="Times New Roman" w:hAnsi="Times New Roman" w:cs="Times New Roman"/>
          <w:sz w:val="24"/>
          <w:szCs w:val="24"/>
        </w:rPr>
      </w:pPr>
      <w:r>
        <w:rPr>
          <w:rFonts w:hint="default" w:ascii="Times New Roman" w:hAnsi="Times New Roman" w:cs="Times New Roman"/>
          <w:sz w:val="24"/>
          <w:szCs w:val="24"/>
        </w:rPr>
        <w:t xml:space="preserve">    1.1.1. слова "________________________________________________________"</w:t>
      </w:r>
    </w:p>
    <w:p w14:paraId="779DFB49">
      <w:pPr>
        <w:pStyle w:val="6"/>
        <w:jc w:val="both"/>
        <w:rPr>
          <w:rFonts w:hint="default" w:ascii="Times New Roman" w:hAnsi="Times New Roman" w:cs="Times New Roman"/>
          <w:sz w:val="24"/>
          <w:szCs w:val="24"/>
        </w:rPr>
      </w:pPr>
      <w:r>
        <w:rPr>
          <w:rFonts w:hint="default" w:ascii="Times New Roman" w:hAnsi="Times New Roman" w:cs="Times New Roman"/>
          <w:sz w:val="24"/>
          <w:szCs w:val="24"/>
        </w:rPr>
        <w:t>заменить словами "_______________________________________________________";</w:t>
      </w:r>
    </w:p>
    <w:p w14:paraId="57DD9690">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1.2. пункт ___ изложить в следующей редакции:</w:t>
      </w:r>
    </w:p>
    <w:p w14:paraId="584512D8">
      <w:pPr>
        <w:pStyle w:val="6"/>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w:t>
      </w:r>
      <w:r>
        <w:rPr>
          <w:rFonts w:hint="default" w:ascii="Times New Roman" w:hAnsi="Times New Roman" w:cs="Times New Roman"/>
          <w:sz w:val="24"/>
          <w:szCs w:val="24"/>
          <w:lang w:val="ru-RU"/>
        </w:rPr>
        <w:t>_____-</w:t>
      </w:r>
      <w:r>
        <w:rPr>
          <w:rFonts w:hint="default" w:ascii="Times New Roman" w:hAnsi="Times New Roman" w:cs="Times New Roman"/>
          <w:sz w:val="24"/>
          <w:szCs w:val="24"/>
        </w:rPr>
        <w:t>" ;</w:t>
      </w:r>
    </w:p>
    <w:p w14:paraId="4A7BA657">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(текст соответствующего пункта в новой редакции)</w:t>
      </w:r>
    </w:p>
    <w:p w14:paraId="211A1894">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1.3. иные положения по настоящему Дополнительному соглашению :</w:t>
      </w:r>
    </w:p>
    <w:p w14:paraId="2DE91712">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1.3.1. _______________________________________________________________;</w:t>
      </w:r>
    </w:p>
    <w:p w14:paraId="5B2D0D0E">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(текст соответствующего пункта в новой редакции)</w:t>
      </w:r>
    </w:p>
    <w:p w14:paraId="1A4FED61">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1.3.2. _______________________________________________________________;</w:t>
      </w:r>
    </w:p>
    <w:p w14:paraId="0EF96CA8">
      <w:pPr>
        <w:pStyle w:val="6"/>
        <w:jc w:val="both"/>
        <w:rPr>
          <w:rFonts w:hint="default" w:ascii="Times New Roman" w:hAnsi="Times New Roman" w:cs="Times New Roman"/>
          <w:sz w:val="24"/>
          <w:szCs w:val="24"/>
        </w:rPr>
      </w:pPr>
      <w:r>
        <w:rPr>
          <w:rFonts w:hint="default" w:ascii="Times New Roman" w:hAnsi="Times New Roman" w:cs="Times New Roman"/>
          <w:sz w:val="24"/>
          <w:szCs w:val="24"/>
        </w:rPr>
        <w:t xml:space="preserve">                   (текст соответствующего пункта в новой редакции)</w:t>
      </w:r>
    </w:p>
    <w:p w14:paraId="36F2A6FC">
      <w:pPr>
        <w:pStyle w:val="5"/>
        <w:ind w:firstLine="540"/>
        <w:jc w:val="both"/>
        <w:rPr>
          <w:rFonts w:hint="default" w:ascii="Times New Roman" w:hAnsi="Times New Roman" w:cs="Times New Roman"/>
          <w:sz w:val="24"/>
          <w:szCs w:val="24"/>
        </w:rPr>
      </w:pPr>
      <w:r>
        <w:rPr>
          <w:rFonts w:hint="default" w:ascii="Times New Roman" w:hAnsi="Times New Roman" w:cs="Times New Roman"/>
          <w:sz w:val="24"/>
          <w:szCs w:val="24"/>
        </w:rPr>
        <w:t xml:space="preserve">1.4.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\l "P419" \o "VIII. Платежные реквизиты Сторон"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главу VIII</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 xml:space="preserve"> </w:t>
      </w:r>
      <w:r>
        <w:rPr>
          <w:rFonts w:hint="default" w:ascii="Times New Roman" w:hAnsi="Times New Roman" w:cs="Times New Roman"/>
          <w:sz w:val="24"/>
          <w:szCs w:val="24"/>
        </w:rPr>
        <w:t>"Платежные реквизиты Сторон" изложить в следующей редакции:</w:t>
      </w:r>
    </w:p>
    <w:p w14:paraId="1CF30F76">
      <w:pPr>
        <w:pStyle w:val="5"/>
        <w:jc w:val="both"/>
        <w:rPr>
          <w:rFonts w:hint="default" w:ascii="Times New Roman" w:hAnsi="Times New Roman" w:cs="Times New Roman"/>
          <w:sz w:val="24"/>
          <w:szCs w:val="24"/>
        </w:rPr>
      </w:pPr>
    </w:p>
    <w:p w14:paraId="26FD6A5B">
      <w:pPr>
        <w:pStyle w:val="5"/>
        <w:jc w:val="center"/>
        <w:rPr>
          <w:rFonts w:hint="default" w:ascii="Times New Roman" w:hAnsi="Times New Roman" w:cs="Times New Roman"/>
          <w:sz w:val="24"/>
          <w:szCs w:val="24"/>
        </w:rPr>
      </w:pPr>
      <w:r>
        <w:rPr>
          <w:rFonts w:hint="default" w:ascii="Times New Roman" w:hAnsi="Times New Roman" w:cs="Times New Roman"/>
          <w:sz w:val="24"/>
          <w:szCs w:val="24"/>
        </w:rPr>
        <w:t>"VIII. Платежные реквизиты Сторон</w:t>
      </w:r>
    </w:p>
    <w:p w14:paraId="19CC3A83">
      <w:pPr>
        <w:pStyle w:val="5"/>
        <w:jc w:val="both"/>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4252"/>
        <w:gridCol w:w="4819"/>
      </w:tblGrid>
      <w:tr w14:paraId="26B5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252" w:type="dxa"/>
          </w:tcPr>
          <w:p w14:paraId="2472B15E">
            <w:pPr>
              <w:pStyle w:val="5"/>
              <w:jc w:val="center"/>
            </w:pPr>
            <w:r>
              <w:rPr>
                <w:sz w:val="24"/>
              </w:rPr>
              <w:t>Полное и сокращенное (при наличии) наименование Получателя средств  бюджета</w:t>
            </w:r>
          </w:p>
        </w:tc>
        <w:tc>
          <w:tcPr>
            <w:tcW w:w="4819" w:type="dxa"/>
          </w:tcPr>
          <w:p w14:paraId="7CFC7A97">
            <w:pPr>
              <w:pStyle w:val="5"/>
              <w:jc w:val="center"/>
            </w:pPr>
            <w:r>
              <w:rPr>
                <w:sz w:val="24"/>
              </w:rPr>
              <w:t>Полное и сокращенное (при наличии) наименование Получателя субсидии</w:t>
            </w:r>
          </w:p>
        </w:tc>
      </w:tr>
      <w:tr w14:paraId="1DDC39B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252" w:type="dxa"/>
            <w:tcBorders>
              <w:bottom w:val="nil"/>
            </w:tcBorders>
          </w:tcPr>
          <w:p w14:paraId="63F6EEB0">
            <w:pPr>
              <w:pStyle w:val="5"/>
            </w:pPr>
            <w:r>
              <w:rPr>
                <w:sz w:val="24"/>
              </w:rPr>
              <w:t>Наименование Получателя средств федерального бюджета</w:t>
            </w:r>
          </w:p>
        </w:tc>
        <w:tc>
          <w:tcPr>
            <w:tcW w:w="4819" w:type="dxa"/>
            <w:tcBorders>
              <w:bottom w:val="nil"/>
            </w:tcBorders>
          </w:tcPr>
          <w:p w14:paraId="4B54F67A">
            <w:pPr>
              <w:pStyle w:val="5"/>
            </w:pPr>
            <w:r>
              <w:rPr>
                <w:sz w:val="24"/>
              </w:rPr>
              <w:t>Наименование Получателя субсидии</w:t>
            </w:r>
          </w:p>
        </w:tc>
      </w:tr>
      <w:tr w14:paraId="47B8022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252" w:type="dxa"/>
            <w:tcBorders>
              <w:top w:val="nil"/>
            </w:tcBorders>
          </w:tcPr>
          <w:p w14:paraId="09AEE881">
            <w:pPr>
              <w:pStyle w:val="5"/>
            </w:pPr>
            <w:r>
              <w:rPr>
                <w:sz w:val="24"/>
              </w:rPr>
              <w:t xml:space="preserve">ОГРН, </w:t>
            </w:r>
            <w:r>
              <w:fldChar w:fldCharType="begin"/>
            </w:r>
            <w:r>
              <w:instrText xml:space="preserve"> HYPERLINK "https://login.consultant.ru/link/?req=doc&amp;base=LAW&amp;n=149911&amp;date=02.03.2026" \o ""ОК 033-2013. Общероссийский классификатор территорий муниципальных образований" (Том 1. Центральный федеральный округ) (утв. Приказом Росстандарта от 14.06.2013 N 159-ст) (с учетом Изменений 1/2013 - 906/2025)
{КонсультантПлюс}" \h </w:instrText>
            </w:r>
            <w:r>
              <w:fldChar w:fldCharType="separate"/>
            </w:r>
            <w:r>
              <w:rPr>
                <w:color w:val="0000FF"/>
                <w:sz w:val="24"/>
              </w:rPr>
              <w:t>ОКТМО</w:t>
            </w:r>
            <w:r>
              <w:rPr>
                <w:color w:val="0000FF"/>
                <w:sz w:val="24"/>
              </w:rPr>
              <w:fldChar w:fldCharType="end"/>
            </w:r>
          </w:p>
        </w:tc>
        <w:tc>
          <w:tcPr>
            <w:tcW w:w="4819" w:type="dxa"/>
            <w:tcBorders>
              <w:top w:val="nil"/>
            </w:tcBorders>
          </w:tcPr>
          <w:p w14:paraId="262C91B3">
            <w:pPr>
              <w:pStyle w:val="5"/>
              <w:jc w:val="both"/>
            </w:pPr>
            <w:r>
              <w:rPr>
                <w:sz w:val="24"/>
              </w:rPr>
              <w:t xml:space="preserve">ОГРН, </w:t>
            </w:r>
            <w:r>
              <w:fldChar w:fldCharType="begin"/>
            </w:r>
            <w:r>
              <w:instrText xml:space="preserve"> HYPERLINK "https://login.consultant.ru/link/?req=doc&amp;base=LAW&amp;n=149911&amp;date=02.03.2026" \o ""ОК 033-2013. Общероссийский классификатор территорий муниципальных образований" (Том 1. Центральный федеральный округ) (утв. Приказом Росстандарта от 14.06.2013 N 159-ст) (с учетом Изменений 1/2013 - 906/2025)
{КонсультантПлюс}" \h </w:instrText>
            </w:r>
            <w:r>
              <w:fldChar w:fldCharType="separate"/>
            </w:r>
            <w:r>
              <w:rPr>
                <w:color w:val="0000FF"/>
                <w:sz w:val="24"/>
              </w:rPr>
              <w:t>ОКТМО</w:t>
            </w:r>
            <w:r>
              <w:rPr>
                <w:color w:val="0000FF"/>
                <w:sz w:val="24"/>
              </w:rPr>
              <w:fldChar w:fldCharType="end"/>
            </w:r>
          </w:p>
        </w:tc>
      </w:tr>
      <w:tr w14:paraId="7351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252" w:type="dxa"/>
          </w:tcPr>
          <w:p w14:paraId="39B108C0">
            <w:pPr>
              <w:pStyle w:val="5"/>
            </w:pPr>
            <w:r>
              <w:rPr>
                <w:sz w:val="24"/>
              </w:rPr>
              <w:t>Место нахождения:</w:t>
            </w:r>
          </w:p>
        </w:tc>
        <w:tc>
          <w:tcPr>
            <w:tcW w:w="4819" w:type="dxa"/>
          </w:tcPr>
          <w:p w14:paraId="5FD50924">
            <w:pPr>
              <w:pStyle w:val="5"/>
            </w:pPr>
            <w:r>
              <w:rPr>
                <w:sz w:val="24"/>
              </w:rPr>
              <w:t>Место нахождения:</w:t>
            </w:r>
          </w:p>
        </w:tc>
      </w:tr>
      <w:tr w14:paraId="0589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252" w:type="dxa"/>
          </w:tcPr>
          <w:p w14:paraId="70679756">
            <w:pPr>
              <w:pStyle w:val="5"/>
            </w:pPr>
            <w:r>
              <w:rPr>
                <w:sz w:val="24"/>
              </w:rPr>
              <w:t>ИНН/КПП</w:t>
            </w:r>
          </w:p>
        </w:tc>
        <w:tc>
          <w:tcPr>
            <w:tcW w:w="4819" w:type="dxa"/>
          </w:tcPr>
          <w:p w14:paraId="562C419A">
            <w:pPr>
              <w:pStyle w:val="5"/>
            </w:pPr>
            <w:r>
              <w:rPr>
                <w:sz w:val="24"/>
              </w:rPr>
              <w:t xml:space="preserve">ИНН/КПП </w:t>
            </w:r>
          </w:p>
        </w:tc>
      </w:tr>
      <w:tr w14:paraId="335D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252" w:type="dxa"/>
          </w:tcPr>
          <w:p w14:paraId="1DE53F0D">
            <w:pPr>
              <w:pStyle w:val="5"/>
            </w:pPr>
            <w:r>
              <w:rPr>
                <w:sz w:val="24"/>
              </w:rPr>
              <w:t>Платежные реквизиты:</w:t>
            </w:r>
          </w:p>
          <w:p w14:paraId="0E003991">
            <w:pPr>
              <w:pStyle w:val="5"/>
            </w:pPr>
            <w:r>
              <w:rPr>
                <w:sz w:val="24"/>
              </w:rPr>
              <w:t>Наименование учреждения Банка России</w:t>
            </w:r>
          </w:p>
          <w:p w14:paraId="2F8B18E3">
            <w:pPr>
              <w:pStyle w:val="5"/>
            </w:pPr>
            <w:r>
              <w:rPr>
                <w:sz w:val="24"/>
              </w:rPr>
              <w:t>Наименование и место нахождения территориального органа Федерального казначейства, в котором открыт лицевой счет, БИК</w:t>
            </w:r>
          </w:p>
          <w:p w14:paraId="483C71FD">
            <w:pPr>
              <w:pStyle w:val="5"/>
            </w:pPr>
            <w:r>
              <w:rPr>
                <w:sz w:val="24"/>
              </w:rPr>
              <w:t>Единый казначейский счет</w:t>
            </w:r>
          </w:p>
          <w:p w14:paraId="16906E79">
            <w:pPr>
              <w:pStyle w:val="5"/>
            </w:pPr>
            <w:r>
              <w:rPr>
                <w:sz w:val="24"/>
              </w:rPr>
              <w:t>Казначейский счет</w:t>
            </w:r>
          </w:p>
          <w:p w14:paraId="782B9368">
            <w:pPr>
              <w:pStyle w:val="5"/>
            </w:pPr>
            <w:r>
              <w:rPr>
                <w:sz w:val="24"/>
              </w:rPr>
              <w:t>Лицевой счет</w:t>
            </w:r>
          </w:p>
        </w:tc>
        <w:tc>
          <w:tcPr>
            <w:tcW w:w="4819" w:type="dxa"/>
          </w:tcPr>
          <w:p w14:paraId="665356D0">
            <w:pPr>
              <w:pStyle w:val="5"/>
            </w:pPr>
            <w:r>
              <w:rPr>
                <w:sz w:val="24"/>
              </w:rPr>
              <w:t>Платежные реквизиты:</w:t>
            </w:r>
          </w:p>
          <w:p w14:paraId="2CCCCAC6">
            <w:pPr>
              <w:pStyle w:val="5"/>
            </w:pPr>
            <w:r>
              <w:rPr>
                <w:sz w:val="24"/>
              </w:rPr>
              <w:t>Наименование учреждения Банка России (наименование кредитной организации) БИК, корреспондентский счет</w:t>
            </w:r>
          </w:p>
          <w:p w14:paraId="6D7F7148">
            <w:pPr>
              <w:pStyle w:val="5"/>
            </w:pPr>
            <w:r>
              <w:rPr>
                <w:sz w:val="24"/>
              </w:rPr>
              <w:t>Расчетный счет</w:t>
            </w:r>
          </w:p>
          <w:p w14:paraId="1265A9AA">
            <w:pPr>
              <w:pStyle w:val="5"/>
            </w:pPr>
            <w:r>
              <w:rPr>
                <w:sz w:val="24"/>
              </w:rPr>
              <w:t>Наименование и место нахождения территориального органа Федерального казначейства, в котором открыт лицевой счет</w:t>
            </w:r>
          </w:p>
          <w:p w14:paraId="68C3D856">
            <w:pPr>
              <w:pStyle w:val="5"/>
            </w:pPr>
            <w:r>
              <w:rPr>
                <w:sz w:val="24"/>
              </w:rPr>
              <w:t>Наименование и место нахождения территориального органа Федерального казначейства, которому открыт казначейский счет, БИК</w:t>
            </w:r>
          </w:p>
          <w:p w14:paraId="782D3B54">
            <w:pPr>
              <w:pStyle w:val="5"/>
            </w:pPr>
            <w:r>
              <w:rPr>
                <w:sz w:val="24"/>
              </w:rPr>
              <w:t>Единый казначейский счет</w:t>
            </w:r>
          </w:p>
          <w:p w14:paraId="0D360FDA">
            <w:pPr>
              <w:pStyle w:val="5"/>
            </w:pPr>
            <w:r>
              <w:rPr>
                <w:sz w:val="24"/>
              </w:rPr>
              <w:t>Казначейский счет</w:t>
            </w:r>
          </w:p>
          <w:p w14:paraId="7750E200">
            <w:pPr>
              <w:pStyle w:val="5"/>
            </w:pPr>
            <w:r>
              <w:rPr>
                <w:sz w:val="24"/>
              </w:rPr>
              <w:t>Лицевой счет</w:t>
            </w:r>
          </w:p>
        </w:tc>
      </w:tr>
    </w:tbl>
    <w:p w14:paraId="38ACC04A">
      <w:pPr>
        <w:pStyle w:val="5"/>
        <w:jc w:val="both"/>
      </w:pPr>
    </w:p>
    <w:p w14:paraId="001090CA">
      <w:pPr>
        <w:pStyle w:val="5"/>
        <w:ind w:firstLine="540"/>
        <w:jc w:val="both"/>
      </w:pPr>
      <w:r>
        <w:rPr>
          <w:sz w:val="24"/>
        </w:rPr>
        <w:t>1.5. приложение N ___ к Соглашению изложить в редакции согласно приложению N ___ к настоящему Дополнительному соглашению, которое является его неотъемлемой частью ;</w:t>
      </w:r>
    </w:p>
    <w:p w14:paraId="1CBE5DBF">
      <w:pPr>
        <w:pStyle w:val="5"/>
        <w:spacing w:before="240"/>
        <w:ind w:firstLine="540"/>
        <w:jc w:val="both"/>
      </w:pPr>
      <w:r>
        <w:rPr>
          <w:sz w:val="24"/>
        </w:rPr>
        <w:t>1.6. дополнить приложением N ___ к Соглашению согласно приложению N ___ к настоящему Дополнительному соглашению, которое является его неотъемлемой частью;</w:t>
      </w:r>
    </w:p>
    <w:p w14:paraId="5051586C">
      <w:pPr>
        <w:pStyle w:val="5"/>
        <w:spacing w:before="240"/>
        <w:ind w:firstLine="540"/>
        <w:jc w:val="both"/>
      </w:pPr>
      <w:r>
        <w:rPr>
          <w:sz w:val="24"/>
        </w:rPr>
        <w:t>1.7. внести изменения в приложение N ___ к Соглашению согласно приложению N ___ к настоящему Дополнительному соглашению, которое является его неотъемлемой частью.</w:t>
      </w:r>
    </w:p>
    <w:p w14:paraId="1865AB8A">
      <w:pPr>
        <w:pStyle w:val="5"/>
        <w:spacing w:before="240"/>
        <w:ind w:firstLine="540"/>
        <w:jc w:val="both"/>
      </w:pPr>
      <w:r>
        <w:rPr>
          <w:sz w:val="24"/>
        </w:rPr>
        <w:t>2. Настоящее Дополнительное соглашение является неотъемлемой частью Соглашения.</w:t>
      </w:r>
    </w:p>
    <w:p w14:paraId="13D7E6DF">
      <w:pPr>
        <w:pStyle w:val="5"/>
        <w:spacing w:before="240"/>
        <w:ind w:firstLine="540"/>
        <w:jc w:val="both"/>
      </w:pPr>
      <w:r>
        <w:rPr>
          <w:sz w:val="24"/>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14:paraId="7C552B7A">
      <w:pPr>
        <w:pStyle w:val="5"/>
        <w:spacing w:before="240"/>
        <w:ind w:firstLine="540"/>
        <w:jc w:val="both"/>
      </w:pPr>
      <w:r>
        <w:rPr>
          <w:sz w:val="24"/>
        </w:rPr>
        <w:t>4. Условия Соглашения, не затронутые настоящим Дополнительным соглашением, остаются неизменными.</w:t>
      </w:r>
    </w:p>
    <w:p w14:paraId="4D348EE2">
      <w:pPr>
        <w:pStyle w:val="5"/>
        <w:spacing w:before="240"/>
        <w:ind w:firstLine="540"/>
        <w:jc w:val="both"/>
      </w:pPr>
      <w:r>
        <w:rPr>
          <w:sz w:val="24"/>
        </w:rPr>
        <w:t>5. Настоящее Дополнительное соглашение заключено Сторонами в форме:</w:t>
      </w:r>
    </w:p>
    <w:p w14:paraId="3803F2CF">
      <w:pPr>
        <w:pStyle w:val="5"/>
        <w:spacing w:before="240"/>
        <w:ind w:firstLine="540"/>
        <w:jc w:val="both"/>
      </w:pPr>
      <w:bookmarkStart w:id="19" w:name="P3040"/>
      <w:bookmarkEnd w:id="19"/>
      <w:r>
        <w:rPr>
          <w:sz w:val="24"/>
        </w:rPr>
        <w:t>5.1.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 ;</w:t>
      </w:r>
    </w:p>
    <w:p w14:paraId="5339F515">
      <w:pPr>
        <w:pStyle w:val="5"/>
        <w:spacing w:before="240"/>
        <w:ind w:firstLine="540"/>
        <w:jc w:val="both"/>
      </w:pPr>
      <w:bookmarkStart w:id="20" w:name="P3041"/>
      <w:bookmarkEnd w:id="20"/>
      <w:r>
        <w:rPr>
          <w:sz w:val="24"/>
        </w:rPr>
        <w:t>5.2. документа на бумажном носителе в двух экземплярах, по одному экземпляру для каждой из Сторон .</w:t>
      </w:r>
    </w:p>
    <w:p w14:paraId="6C63EEEA">
      <w:pPr>
        <w:pStyle w:val="5"/>
        <w:jc w:val="both"/>
      </w:pPr>
    </w:p>
    <w:p w14:paraId="0BD1F211">
      <w:pPr>
        <w:pStyle w:val="5"/>
        <w:jc w:val="center"/>
      </w:pPr>
      <w:r>
        <w:rPr>
          <w:sz w:val="24"/>
        </w:rPr>
        <w:t>6. Подписи Сторон:</w:t>
      </w:r>
    </w:p>
    <w:p w14:paraId="200380FF">
      <w:pPr>
        <w:pStyle w:val="5"/>
        <w:jc w:val="both"/>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340"/>
        <w:gridCol w:w="1384"/>
        <w:gridCol w:w="340"/>
        <w:gridCol w:w="2098"/>
        <w:gridCol w:w="340"/>
        <w:gridCol w:w="340"/>
        <w:gridCol w:w="1422"/>
        <w:gridCol w:w="340"/>
        <w:gridCol w:w="2098"/>
        <w:gridCol w:w="340"/>
      </w:tblGrid>
      <w:tr w14:paraId="04C8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02" w:type="dxa"/>
            <w:gridSpan w:val="5"/>
          </w:tcPr>
          <w:p w14:paraId="74F3C9C1">
            <w:pPr>
              <w:pStyle w:val="5"/>
              <w:jc w:val="center"/>
            </w:pPr>
            <w:r>
              <w:rPr>
                <w:sz w:val="24"/>
              </w:rPr>
              <w:t>Полное и сокращенное (при наличии) наименование Получателя средств  бюджета</w:t>
            </w:r>
          </w:p>
        </w:tc>
        <w:tc>
          <w:tcPr>
            <w:tcW w:w="4540" w:type="dxa"/>
            <w:gridSpan w:val="5"/>
          </w:tcPr>
          <w:p w14:paraId="667D3CF5">
            <w:pPr>
              <w:pStyle w:val="5"/>
              <w:jc w:val="center"/>
            </w:pPr>
            <w:r>
              <w:rPr>
                <w:sz w:val="24"/>
              </w:rPr>
              <w:t>Полное и сокращенное (при наличии) наименование Получателя субсидии</w:t>
            </w:r>
          </w:p>
        </w:tc>
      </w:tr>
      <w:tr w14:paraId="0A08D73C">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102" w:type="dxa"/>
            <w:left w:w="62" w:type="dxa"/>
            <w:bottom w:w="102" w:type="dxa"/>
            <w:right w:w="62" w:type="dxa"/>
          </w:tblCellMar>
        </w:tblPrEx>
        <w:tc>
          <w:tcPr>
            <w:tcW w:w="340" w:type="dxa"/>
            <w:tcBorders>
              <w:left w:val="single" w:color="auto" w:sz="4" w:space="0"/>
              <w:bottom w:val="nil"/>
              <w:right w:val="nil"/>
            </w:tcBorders>
            <w:vAlign w:val="bottom"/>
          </w:tcPr>
          <w:p w14:paraId="03C085C9">
            <w:pPr>
              <w:pStyle w:val="5"/>
            </w:pPr>
          </w:p>
        </w:tc>
        <w:tc>
          <w:tcPr>
            <w:tcW w:w="1384" w:type="dxa"/>
            <w:tcBorders>
              <w:left w:val="nil"/>
              <w:right w:val="nil"/>
            </w:tcBorders>
          </w:tcPr>
          <w:p w14:paraId="41123EAC">
            <w:pPr>
              <w:pStyle w:val="5"/>
            </w:pPr>
          </w:p>
        </w:tc>
        <w:tc>
          <w:tcPr>
            <w:tcW w:w="340" w:type="dxa"/>
            <w:tcBorders>
              <w:left w:val="nil"/>
              <w:bottom w:val="nil"/>
              <w:right w:val="nil"/>
            </w:tcBorders>
          </w:tcPr>
          <w:p w14:paraId="1284CC5D">
            <w:pPr>
              <w:pStyle w:val="5"/>
              <w:jc w:val="center"/>
            </w:pPr>
            <w:r>
              <w:rPr>
                <w:sz w:val="24"/>
              </w:rPr>
              <w:t>/</w:t>
            </w:r>
          </w:p>
        </w:tc>
        <w:tc>
          <w:tcPr>
            <w:tcW w:w="2098" w:type="dxa"/>
            <w:tcBorders>
              <w:left w:val="nil"/>
              <w:right w:val="nil"/>
            </w:tcBorders>
          </w:tcPr>
          <w:p w14:paraId="251C5D88">
            <w:pPr>
              <w:pStyle w:val="5"/>
            </w:pPr>
          </w:p>
        </w:tc>
        <w:tc>
          <w:tcPr>
            <w:tcW w:w="340" w:type="dxa"/>
            <w:tcBorders>
              <w:left w:val="nil"/>
              <w:bottom w:val="nil"/>
              <w:right w:val="single" w:color="auto" w:sz="4" w:space="0"/>
            </w:tcBorders>
          </w:tcPr>
          <w:p w14:paraId="2D2670DC">
            <w:pPr>
              <w:pStyle w:val="5"/>
            </w:pPr>
          </w:p>
        </w:tc>
        <w:tc>
          <w:tcPr>
            <w:tcW w:w="340" w:type="dxa"/>
            <w:tcBorders>
              <w:left w:val="single" w:color="auto" w:sz="4" w:space="0"/>
              <w:bottom w:val="nil"/>
              <w:right w:val="nil"/>
            </w:tcBorders>
            <w:vAlign w:val="bottom"/>
          </w:tcPr>
          <w:p w14:paraId="1CEBCEB0">
            <w:pPr>
              <w:pStyle w:val="5"/>
            </w:pPr>
          </w:p>
        </w:tc>
        <w:tc>
          <w:tcPr>
            <w:tcW w:w="1422" w:type="dxa"/>
            <w:tcBorders>
              <w:left w:val="nil"/>
              <w:right w:val="nil"/>
            </w:tcBorders>
          </w:tcPr>
          <w:p w14:paraId="535C5F42">
            <w:pPr>
              <w:pStyle w:val="5"/>
            </w:pPr>
          </w:p>
        </w:tc>
        <w:tc>
          <w:tcPr>
            <w:tcW w:w="340" w:type="dxa"/>
            <w:tcBorders>
              <w:left w:val="nil"/>
              <w:bottom w:val="nil"/>
              <w:right w:val="nil"/>
            </w:tcBorders>
          </w:tcPr>
          <w:p w14:paraId="791F30A3">
            <w:pPr>
              <w:pStyle w:val="5"/>
              <w:jc w:val="center"/>
            </w:pPr>
            <w:r>
              <w:rPr>
                <w:sz w:val="24"/>
              </w:rPr>
              <w:t>/</w:t>
            </w:r>
          </w:p>
        </w:tc>
        <w:tc>
          <w:tcPr>
            <w:tcW w:w="2098" w:type="dxa"/>
            <w:tcBorders>
              <w:left w:val="nil"/>
              <w:right w:val="nil"/>
            </w:tcBorders>
          </w:tcPr>
          <w:p w14:paraId="22F967E5">
            <w:pPr>
              <w:pStyle w:val="5"/>
            </w:pPr>
          </w:p>
        </w:tc>
        <w:tc>
          <w:tcPr>
            <w:tcW w:w="340" w:type="dxa"/>
            <w:tcBorders>
              <w:left w:val="nil"/>
              <w:bottom w:val="nil"/>
              <w:right w:val="single" w:color="auto" w:sz="4" w:space="0"/>
            </w:tcBorders>
          </w:tcPr>
          <w:p w14:paraId="5E9237E8">
            <w:pPr>
              <w:pStyle w:val="5"/>
            </w:pPr>
          </w:p>
        </w:tc>
      </w:tr>
      <w:tr w14:paraId="020AD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02" w:type="dxa"/>
            <w:left w:w="62" w:type="dxa"/>
            <w:bottom w:w="102" w:type="dxa"/>
            <w:right w:w="62" w:type="dxa"/>
          </w:tblCellMar>
        </w:tblPrEx>
        <w:tc>
          <w:tcPr>
            <w:tcW w:w="340" w:type="dxa"/>
            <w:tcBorders>
              <w:top w:val="nil"/>
              <w:left w:val="single" w:color="auto" w:sz="4" w:space="0"/>
              <w:right w:val="nil"/>
            </w:tcBorders>
          </w:tcPr>
          <w:p w14:paraId="22557F6C">
            <w:pPr>
              <w:pStyle w:val="5"/>
            </w:pPr>
          </w:p>
        </w:tc>
        <w:tc>
          <w:tcPr>
            <w:tcW w:w="1384" w:type="dxa"/>
            <w:tcBorders>
              <w:left w:val="nil"/>
              <w:right w:val="nil"/>
            </w:tcBorders>
          </w:tcPr>
          <w:p w14:paraId="3184D7C5">
            <w:pPr>
              <w:pStyle w:val="5"/>
              <w:jc w:val="center"/>
            </w:pPr>
            <w:r>
              <w:rPr>
                <w:sz w:val="24"/>
              </w:rPr>
              <w:t>(подпись)</w:t>
            </w:r>
          </w:p>
        </w:tc>
        <w:tc>
          <w:tcPr>
            <w:tcW w:w="340" w:type="dxa"/>
            <w:tcBorders>
              <w:top w:val="nil"/>
              <w:left w:val="nil"/>
              <w:right w:val="nil"/>
            </w:tcBorders>
          </w:tcPr>
          <w:p w14:paraId="2D579ED4">
            <w:pPr>
              <w:pStyle w:val="5"/>
            </w:pPr>
          </w:p>
        </w:tc>
        <w:tc>
          <w:tcPr>
            <w:tcW w:w="2098" w:type="dxa"/>
            <w:tcBorders>
              <w:left w:val="nil"/>
              <w:right w:val="nil"/>
            </w:tcBorders>
          </w:tcPr>
          <w:p w14:paraId="1ED6A2A6">
            <w:pPr>
              <w:pStyle w:val="5"/>
              <w:jc w:val="center"/>
            </w:pPr>
            <w:r>
              <w:rPr>
                <w:sz w:val="24"/>
              </w:rPr>
              <w:t>(фамилия, имя, отчество</w:t>
            </w:r>
          </w:p>
          <w:p w14:paraId="5E011091">
            <w:pPr>
              <w:pStyle w:val="5"/>
              <w:jc w:val="center"/>
            </w:pPr>
            <w:r>
              <w:rPr>
                <w:sz w:val="24"/>
              </w:rPr>
              <w:t>(при наличии)</w:t>
            </w:r>
          </w:p>
        </w:tc>
        <w:tc>
          <w:tcPr>
            <w:tcW w:w="340" w:type="dxa"/>
            <w:tcBorders>
              <w:top w:val="nil"/>
              <w:left w:val="nil"/>
              <w:right w:val="single" w:color="auto" w:sz="4" w:space="0"/>
            </w:tcBorders>
          </w:tcPr>
          <w:p w14:paraId="47726D99">
            <w:pPr>
              <w:pStyle w:val="5"/>
            </w:pPr>
          </w:p>
        </w:tc>
        <w:tc>
          <w:tcPr>
            <w:tcW w:w="340" w:type="dxa"/>
            <w:tcBorders>
              <w:top w:val="nil"/>
              <w:left w:val="single" w:color="auto" w:sz="4" w:space="0"/>
              <w:right w:val="nil"/>
            </w:tcBorders>
            <w:vAlign w:val="bottom"/>
          </w:tcPr>
          <w:p w14:paraId="3C956015">
            <w:pPr>
              <w:pStyle w:val="5"/>
            </w:pPr>
          </w:p>
        </w:tc>
        <w:tc>
          <w:tcPr>
            <w:tcW w:w="1422" w:type="dxa"/>
            <w:tcBorders>
              <w:left w:val="nil"/>
              <w:right w:val="nil"/>
            </w:tcBorders>
          </w:tcPr>
          <w:p w14:paraId="7FE3F3D7">
            <w:pPr>
              <w:pStyle w:val="5"/>
              <w:jc w:val="center"/>
            </w:pPr>
            <w:r>
              <w:rPr>
                <w:sz w:val="24"/>
              </w:rPr>
              <w:t>(подпись)</w:t>
            </w:r>
          </w:p>
        </w:tc>
        <w:tc>
          <w:tcPr>
            <w:tcW w:w="340" w:type="dxa"/>
            <w:tcBorders>
              <w:top w:val="nil"/>
              <w:left w:val="nil"/>
              <w:right w:val="nil"/>
            </w:tcBorders>
          </w:tcPr>
          <w:p w14:paraId="6ECC8E42">
            <w:pPr>
              <w:pStyle w:val="5"/>
            </w:pPr>
          </w:p>
        </w:tc>
        <w:tc>
          <w:tcPr>
            <w:tcW w:w="2098" w:type="dxa"/>
            <w:tcBorders>
              <w:left w:val="nil"/>
              <w:right w:val="nil"/>
            </w:tcBorders>
          </w:tcPr>
          <w:p w14:paraId="6F8F7585">
            <w:pPr>
              <w:pStyle w:val="5"/>
              <w:jc w:val="center"/>
            </w:pPr>
            <w:r>
              <w:rPr>
                <w:sz w:val="24"/>
              </w:rPr>
              <w:t>(фамилия, имя, отчество</w:t>
            </w:r>
          </w:p>
          <w:p w14:paraId="00DF2461">
            <w:pPr>
              <w:pStyle w:val="5"/>
              <w:jc w:val="center"/>
            </w:pPr>
            <w:r>
              <w:rPr>
                <w:sz w:val="24"/>
              </w:rPr>
              <w:t>(при наличии)</w:t>
            </w:r>
          </w:p>
        </w:tc>
        <w:tc>
          <w:tcPr>
            <w:tcW w:w="340" w:type="dxa"/>
            <w:tcBorders>
              <w:top w:val="nil"/>
              <w:left w:val="nil"/>
              <w:right w:val="single" w:color="auto" w:sz="4" w:space="0"/>
            </w:tcBorders>
          </w:tcPr>
          <w:p w14:paraId="715865B5">
            <w:pPr>
              <w:pStyle w:val="5"/>
            </w:pPr>
          </w:p>
        </w:tc>
      </w:tr>
    </w:tbl>
    <w:p w14:paraId="49D8E42E">
      <w:pPr>
        <w:pStyle w:val="5"/>
        <w:jc w:val="both"/>
      </w:pPr>
    </w:p>
    <w:p w14:paraId="6D84378F">
      <w:pPr>
        <w:pStyle w:val="5"/>
        <w:spacing w:before="240"/>
        <w:jc w:val="right"/>
      </w:pPr>
      <w:r>
        <w:rPr>
          <w:sz w:val="24"/>
        </w:rPr>
        <w:t xml:space="preserve">Приложение </w:t>
      </w:r>
      <w:r>
        <w:rPr>
          <w:rFonts w:hint="default"/>
          <w:sz w:val="24"/>
          <w:lang w:val="ru-RU"/>
        </w:rPr>
        <w:t>7</w:t>
      </w:r>
    </w:p>
    <w:p w14:paraId="595D67EC">
      <w:pPr>
        <w:pStyle w:val="5"/>
        <w:ind w:firstLine="540"/>
        <w:jc w:val="right"/>
        <w:rPr>
          <w:rFonts w:hint="default"/>
          <w:b w:val="0"/>
          <w:bCs w:val="0"/>
          <w:sz w:val="24"/>
          <w:szCs w:val="24"/>
          <w:lang w:val="ru-RU"/>
        </w:rPr>
      </w:pPr>
      <w:r>
        <w:rPr>
          <w:rFonts w:hint="default"/>
          <w:sz w:val="24"/>
          <w:szCs w:val="24"/>
          <w:lang w:val="ru-RU"/>
        </w:rPr>
        <w:t>к Т</w:t>
      </w:r>
      <w:r>
        <w:rPr>
          <w:rFonts w:hint="default"/>
          <w:b w:val="0"/>
          <w:bCs w:val="0"/>
          <w:sz w:val="24"/>
          <w:szCs w:val="24"/>
          <w:lang w:val="ru-RU"/>
        </w:rPr>
        <w:t>иповой форме соглашения о</w:t>
      </w:r>
    </w:p>
    <w:p w14:paraId="58EC91CF">
      <w:pPr>
        <w:pStyle w:val="5"/>
        <w:ind w:firstLine="540"/>
        <w:jc w:val="right"/>
        <w:rPr>
          <w:rFonts w:hint="default"/>
          <w:b w:val="0"/>
          <w:bCs w:val="0"/>
          <w:sz w:val="24"/>
          <w:szCs w:val="24"/>
          <w:lang w:val="ru-RU"/>
        </w:rPr>
      </w:pPr>
      <w:r>
        <w:rPr>
          <w:rFonts w:hint="default"/>
          <w:b w:val="0"/>
          <w:bCs w:val="0"/>
          <w:sz w:val="24"/>
          <w:szCs w:val="24"/>
          <w:lang w:val="ru-RU"/>
        </w:rPr>
        <w:t xml:space="preserve"> предоставлении субсидий бюджетным </w:t>
      </w:r>
    </w:p>
    <w:p w14:paraId="635AEEC1">
      <w:pPr>
        <w:pStyle w:val="5"/>
        <w:ind w:firstLine="540"/>
        <w:jc w:val="right"/>
        <w:rPr>
          <w:rFonts w:hint="default"/>
          <w:b w:val="0"/>
          <w:bCs w:val="0"/>
          <w:sz w:val="24"/>
          <w:szCs w:val="24"/>
          <w:lang w:val="ru-RU"/>
        </w:rPr>
      </w:pPr>
      <w:r>
        <w:rPr>
          <w:rFonts w:hint="default"/>
          <w:b w:val="0"/>
          <w:bCs w:val="0"/>
          <w:sz w:val="24"/>
          <w:szCs w:val="24"/>
          <w:lang w:val="ru-RU"/>
        </w:rPr>
        <w:t xml:space="preserve">и автономным учреждениям, </w:t>
      </w:r>
    </w:p>
    <w:p w14:paraId="25816C69">
      <w:pPr>
        <w:pStyle w:val="5"/>
        <w:ind w:firstLine="540"/>
        <w:jc w:val="right"/>
        <w:rPr>
          <w:rFonts w:hint="default"/>
          <w:b w:val="0"/>
          <w:bCs w:val="0"/>
          <w:sz w:val="24"/>
          <w:szCs w:val="24"/>
          <w:lang w:val="ru-RU"/>
        </w:rPr>
      </w:pPr>
      <w:r>
        <w:rPr>
          <w:rFonts w:hint="default"/>
          <w:b w:val="0"/>
          <w:bCs w:val="0"/>
          <w:sz w:val="24"/>
          <w:szCs w:val="24"/>
          <w:lang w:val="ru-RU"/>
        </w:rPr>
        <w:t xml:space="preserve">муниципальным унитарным </w:t>
      </w:r>
    </w:p>
    <w:p w14:paraId="7B021779">
      <w:pPr>
        <w:pStyle w:val="5"/>
        <w:ind w:firstLine="540"/>
        <w:jc w:val="right"/>
        <w:rPr>
          <w:rFonts w:hint="default"/>
          <w:b w:val="0"/>
          <w:bCs w:val="0"/>
          <w:sz w:val="24"/>
          <w:szCs w:val="24"/>
          <w:lang w:val="ru-RU"/>
        </w:rPr>
      </w:pPr>
      <w:r>
        <w:rPr>
          <w:rFonts w:hint="default"/>
          <w:b w:val="0"/>
          <w:bCs w:val="0"/>
          <w:sz w:val="24"/>
          <w:szCs w:val="24"/>
          <w:lang w:val="ru-RU"/>
        </w:rPr>
        <w:t>предприятиям на осуществление</w:t>
      </w:r>
    </w:p>
    <w:p w14:paraId="592F02A0">
      <w:pPr>
        <w:pStyle w:val="5"/>
        <w:ind w:firstLine="540"/>
        <w:jc w:val="right"/>
        <w:rPr>
          <w:rFonts w:hint="default"/>
          <w:b w:val="0"/>
          <w:bCs w:val="0"/>
          <w:sz w:val="24"/>
          <w:szCs w:val="24"/>
          <w:lang w:val="ru-RU"/>
        </w:rPr>
      </w:pPr>
      <w:r>
        <w:rPr>
          <w:rFonts w:hint="default"/>
          <w:b w:val="0"/>
          <w:bCs w:val="0"/>
          <w:sz w:val="24"/>
          <w:szCs w:val="24"/>
          <w:lang w:val="ru-RU"/>
        </w:rPr>
        <w:t xml:space="preserve"> капитальных вложений в объекты </w:t>
      </w:r>
    </w:p>
    <w:p w14:paraId="218EEA72">
      <w:pPr>
        <w:pStyle w:val="5"/>
        <w:ind w:firstLine="540"/>
        <w:jc w:val="right"/>
        <w:rPr>
          <w:rFonts w:hint="default"/>
          <w:b w:val="0"/>
          <w:bCs w:val="0"/>
          <w:sz w:val="24"/>
          <w:szCs w:val="24"/>
          <w:lang w:val="ru-RU"/>
        </w:rPr>
      </w:pPr>
      <w:r>
        <w:rPr>
          <w:rFonts w:hint="default"/>
          <w:b w:val="0"/>
          <w:bCs w:val="0"/>
          <w:sz w:val="24"/>
          <w:szCs w:val="24"/>
          <w:lang w:val="ru-RU"/>
        </w:rPr>
        <w:t xml:space="preserve">капитального строительства муниципальной </w:t>
      </w:r>
    </w:p>
    <w:p w14:paraId="6D38CC9E">
      <w:pPr>
        <w:pStyle w:val="5"/>
        <w:ind w:firstLine="540"/>
        <w:jc w:val="right"/>
        <w:rPr>
          <w:rFonts w:hint="default"/>
          <w:b w:val="0"/>
          <w:bCs w:val="0"/>
          <w:sz w:val="24"/>
          <w:szCs w:val="24"/>
          <w:lang w:val="ru-RU"/>
        </w:rPr>
      </w:pPr>
      <w:r>
        <w:rPr>
          <w:rFonts w:hint="default"/>
          <w:b w:val="0"/>
          <w:bCs w:val="0"/>
          <w:sz w:val="24"/>
          <w:szCs w:val="24"/>
          <w:lang w:val="ru-RU"/>
        </w:rPr>
        <w:t xml:space="preserve">собственности и приобретение объектов </w:t>
      </w:r>
    </w:p>
    <w:p w14:paraId="01255692">
      <w:pPr>
        <w:pStyle w:val="5"/>
        <w:ind w:firstLine="540"/>
        <w:jc w:val="right"/>
        <w:rPr>
          <w:rFonts w:hint="default"/>
          <w:b w:val="0"/>
          <w:bCs w:val="0"/>
          <w:sz w:val="24"/>
          <w:szCs w:val="24"/>
          <w:lang w:val="ru-RU"/>
        </w:rPr>
      </w:pPr>
      <w:r>
        <w:rPr>
          <w:rFonts w:hint="default"/>
          <w:b w:val="0"/>
          <w:bCs w:val="0"/>
          <w:sz w:val="24"/>
          <w:szCs w:val="24"/>
          <w:lang w:val="ru-RU"/>
        </w:rPr>
        <w:t xml:space="preserve">недвижимого имущества в муниципальную </w:t>
      </w:r>
    </w:p>
    <w:p w14:paraId="71C18815">
      <w:pPr>
        <w:pStyle w:val="5"/>
        <w:ind w:firstLine="540"/>
        <w:jc w:val="right"/>
        <w:rPr>
          <w:rFonts w:hint="default"/>
          <w:b w:val="0"/>
          <w:bCs w:val="0"/>
          <w:sz w:val="24"/>
          <w:szCs w:val="24"/>
          <w:lang w:val="ru-RU"/>
        </w:rPr>
      </w:pPr>
      <w:r>
        <w:rPr>
          <w:rFonts w:hint="default"/>
          <w:b w:val="0"/>
          <w:bCs w:val="0"/>
          <w:sz w:val="24"/>
          <w:szCs w:val="24"/>
          <w:lang w:val="ru-RU"/>
        </w:rPr>
        <w:t xml:space="preserve">собственность Большеболдинского </w:t>
      </w:r>
    </w:p>
    <w:p w14:paraId="056EA445">
      <w:pPr>
        <w:pStyle w:val="5"/>
        <w:ind w:firstLine="540"/>
        <w:jc w:val="right"/>
      </w:pPr>
      <w:r>
        <w:rPr>
          <w:rFonts w:hint="default"/>
          <w:b w:val="0"/>
          <w:bCs w:val="0"/>
          <w:sz w:val="24"/>
          <w:szCs w:val="24"/>
          <w:lang w:val="ru-RU"/>
        </w:rPr>
        <w:t>муниципального округа Нижегородской области</w:t>
      </w:r>
    </w:p>
    <w:p w14:paraId="108B0483">
      <w:pPr>
        <w:pStyle w:val="5"/>
        <w:ind w:firstLine="540"/>
        <w:jc w:val="both"/>
      </w:pPr>
    </w:p>
    <w:p w14:paraId="22496C3B">
      <w:pPr>
        <w:pStyle w:val="5"/>
        <w:jc w:val="center"/>
      </w:pPr>
      <w:r>
        <w:rPr>
          <w:sz w:val="24"/>
        </w:rPr>
        <w:t>Дополнительное соглашение</w:t>
      </w:r>
    </w:p>
    <w:p w14:paraId="72EF3396">
      <w:pPr>
        <w:pStyle w:val="5"/>
        <w:jc w:val="center"/>
      </w:pPr>
      <w:r>
        <w:rPr>
          <w:sz w:val="24"/>
        </w:rPr>
        <w:t>о расторжении соглашения о предоставлении субсидии на осуществление капитальных вложений в объекты капитального</w:t>
      </w:r>
    </w:p>
    <w:p w14:paraId="15A43ECA">
      <w:pPr>
        <w:pStyle w:val="5"/>
        <w:jc w:val="center"/>
      </w:pPr>
      <w:r>
        <w:rPr>
          <w:sz w:val="24"/>
        </w:rPr>
        <w:t>строительства муниципальной собственности</w:t>
      </w:r>
    </w:p>
    <w:p w14:paraId="5BAF746A">
      <w:pPr>
        <w:pStyle w:val="5"/>
        <w:ind w:firstLine="540"/>
        <w:jc w:val="both"/>
      </w:pPr>
    </w:p>
    <w:p w14:paraId="2431E4F4">
      <w:pPr>
        <w:pStyle w:val="5"/>
        <w:ind w:firstLine="540"/>
        <w:jc w:val="both"/>
      </w:pPr>
      <w:r>
        <w:rPr>
          <w:sz w:val="24"/>
        </w:rPr>
        <w:t>N______________ "____"__________ 20__ г.</w:t>
      </w:r>
    </w:p>
    <w:p w14:paraId="01CE6F5F">
      <w:pPr>
        <w:pStyle w:val="5"/>
        <w:ind w:firstLine="540"/>
        <w:jc w:val="both"/>
      </w:pPr>
    </w:p>
    <w:p w14:paraId="1498CFF7">
      <w:pPr>
        <w:pStyle w:val="5"/>
        <w:ind w:firstLine="540"/>
        <w:jc w:val="left"/>
        <w:rPr>
          <w:rFonts w:hint="default"/>
          <w:lang w:val="ru-RU"/>
        </w:rPr>
      </w:pPr>
      <w:r>
        <w:rPr>
          <w:sz w:val="24"/>
          <w:lang w:val="ru-RU"/>
        </w:rPr>
        <w:t>Получатель</w:t>
      </w:r>
      <w:r>
        <w:rPr>
          <w:rFonts w:hint="default"/>
          <w:sz w:val="24"/>
          <w:lang w:val="ru-RU"/>
        </w:rPr>
        <w:t xml:space="preserve"> средств субсидии </w:t>
      </w:r>
      <w:r>
        <w:rPr>
          <w:sz w:val="24"/>
        </w:rPr>
        <w:t>________________________________________________________</w:t>
      </w:r>
      <w:r>
        <w:rPr>
          <w:rFonts w:hint="default"/>
          <w:sz w:val="24"/>
          <w:lang w:val="ru-RU"/>
        </w:rPr>
        <w:t>____________________________</w:t>
      </w:r>
    </w:p>
    <w:p w14:paraId="1CD455B8">
      <w:pPr>
        <w:pStyle w:val="5"/>
        <w:spacing w:before="240"/>
        <w:ind w:firstLine="540"/>
        <w:jc w:val="both"/>
      </w:pPr>
      <w:r>
        <w:rPr>
          <w:sz w:val="24"/>
          <w:szCs w:val="24"/>
        </w:rPr>
        <w:t>(</w:t>
      </w:r>
      <w:r>
        <w:rPr>
          <w:rFonts w:hint="default" w:ascii="Times New Roman" w:hAnsi="Times New Roman" w:cs="Times New Roman"/>
          <w:sz w:val="24"/>
          <w:szCs w:val="24"/>
        </w:rPr>
        <w:t>наименование органа местного самоуправления, отраслевого (функционального) подразделения осуществляюще</w:t>
      </w:r>
      <w:r>
        <w:rPr>
          <w:rFonts w:hint="default" w:ascii="Times New Roman" w:hAnsi="Times New Roman" w:cs="Times New Roman"/>
          <w:sz w:val="24"/>
          <w:szCs w:val="24"/>
          <w:lang w:val="ru-RU"/>
        </w:rPr>
        <w:t>го</w:t>
      </w:r>
      <w:r>
        <w:rPr>
          <w:rFonts w:hint="default" w:ascii="Times New Roman" w:hAnsi="Times New Roman" w:cs="Times New Roman"/>
          <w:sz w:val="24"/>
          <w:szCs w:val="24"/>
        </w:rPr>
        <w:t xml:space="preserve"> в соответствии с бюджетным законодательством Российской Федерации функции</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главного распорядителя средств  бюджета, которому   как получателю средств  бюджета доведены лимиты бюджетных    обязательств на предоставление субсидии в соответствии</w:t>
      </w:r>
      <w:r>
        <w:rPr>
          <w:rFonts w:hint="default" w:ascii="Times New Roman" w:hAnsi="Times New Roman" w:cs="Times New Roman"/>
          <w:sz w:val="24"/>
          <w:szCs w:val="24"/>
          <w:lang w:val="ru-RU"/>
        </w:rPr>
        <w:t xml:space="preserve"> со статьей 78.2 Бюджетного кодекса Российской </w:t>
      </w:r>
      <w:r>
        <w:rPr>
          <w:rFonts w:hint="default" w:ascii="Times New Roman" w:hAnsi="Times New Roman" w:cs="Times New Roman"/>
          <w:sz w:val="21"/>
          <w:szCs w:val="21"/>
          <w:lang w:val="ru-RU"/>
        </w:rPr>
        <w:t>Федерации</w:t>
      </w:r>
      <w:r>
        <w:rPr>
          <w:sz w:val="21"/>
          <w:szCs w:val="21"/>
        </w:rPr>
        <w:t xml:space="preserve">) </w:t>
      </w:r>
      <w:r>
        <w:rPr>
          <w:sz w:val="24"/>
        </w:rPr>
        <w:t xml:space="preserve">в лице руководителя______________,(Ф.И.О.) действующего на основании </w:t>
      </w:r>
    </w:p>
    <w:p w14:paraId="50EDCC07">
      <w:pPr>
        <w:pStyle w:val="5"/>
        <w:spacing w:before="240"/>
        <w:ind w:firstLine="540"/>
        <w:jc w:val="both"/>
      </w:pPr>
      <w:r>
        <w:rPr>
          <w:sz w:val="24"/>
        </w:rPr>
        <w:t>__________________________________________________________________</w:t>
      </w:r>
      <w:r>
        <w:rPr>
          <w:rFonts w:hint="default"/>
          <w:sz w:val="24"/>
          <w:lang w:val="ru-RU"/>
        </w:rPr>
        <w:t>______________</w:t>
      </w:r>
      <w:r>
        <w:rPr>
          <w:sz w:val="24"/>
        </w:rPr>
        <w:t>,</w:t>
      </w:r>
    </w:p>
    <w:p w14:paraId="3D8294DD">
      <w:pPr>
        <w:pStyle w:val="5"/>
        <w:spacing w:before="240"/>
        <w:ind w:firstLine="540"/>
        <w:jc w:val="both"/>
      </w:pPr>
      <w:r>
        <w:rPr>
          <w:sz w:val="24"/>
        </w:rPr>
        <w:t>(наименование, дата, номер НПА или доверенности)</w:t>
      </w:r>
    </w:p>
    <w:p w14:paraId="747D3657">
      <w:pPr>
        <w:pStyle w:val="5"/>
        <w:spacing w:before="240"/>
        <w:ind w:firstLine="540"/>
        <w:jc w:val="both"/>
        <w:rPr>
          <w:rFonts w:hint="default"/>
          <w:lang w:val="ru-RU"/>
        </w:rPr>
      </w:pPr>
      <w:r>
        <w:rPr>
          <w:sz w:val="24"/>
        </w:rPr>
        <w:t>с одной стороны, и</w:t>
      </w:r>
      <w:r>
        <w:rPr>
          <w:rFonts w:hint="default"/>
          <w:sz w:val="24"/>
          <w:lang w:val="ru-RU"/>
        </w:rPr>
        <w:t xml:space="preserve"> ____________________________________________________________</w:t>
      </w:r>
    </w:p>
    <w:p w14:paraId="5F5D7478">
      <w:pPr>
        <w:pStyle w:val="5"/>
        <w:spacing w:before="240"/>
        <w:ind w:firstLine="540"/>
        <w:jc w:val="both"/>
      </w:pPr>
      <w:r>
        <w:rPr>
          <w:sz w:val="24"/>
        </w:rPr>
        <w:t xml:space="preserve">(наименование </w:t>
      </w:r>
      <w:r>
        <w:rPr>
          <w:sz w:val="24"/>
          <w:lang w:val="ru-RU"/>
        </w:rPr>
        <w:t>Получателя</w:t>
      </w:r>
      <w:r>
        <w:rPr>
          <w:rFonts w:hint="default"/>
          <w:sz w:val="24"/>
          <w:lang w:val="ru-RU"/>
        </w:rPr>
        <w:t xml:space="preserve"> субсидии</w:t>
      </w:r>
      <w:r>
        <w:rPr>
          <w:sz w:val="24"/>
        </w:rPr>
        <w:t>)</w:t>
      </w:r>
    </w:p>
    <w:p w14:paraId="1BCB75AB">
      <w:pPr>
        <w:pStyle w:val="5"/>
        <w:spacing w:before="240"/>
        <w:ind w:firstLine="540"/>
        <w:jc w:val="both"/>
      </w:pPr>
      <w:r>
        <w:rPr>
          <w:sz w:val="24"/>
        </w:rPr>
        <w:t>(далее-</w:t>
      </w:r>
      <w:r>
        <w:rPr>
          <w:sz w:val="24"/>
          <w:lang w:val="ru-RU"/>
        </w:rPr>
        <w:t>Получатель</w:t>
      </w:r>
      <w:r>
        <w:rPr>
          <w:rFonts w:hint="default"/>
          <w:sz w:val="24"/>
          <w:lang w:val="ru-RU"/>
        </w:rPr>
        <w:t xml:space="preserve"> субсидии</w:t>
      </w:r>
      <w:r>
        <w:rPr>
          <w:sz w:val="24"/>
        </w:rPr>
        <w:t>), в лице руководителя ______________________________________________________________________,</w:t>
      </w:r>
    </w:p>
    <w:p w14:paraId="02C51E18">
      <w:pPr>
        <w:pStyle w:val="5"/>
        <w:spacing w:before="240"/>
        <w:ind w:firstLine="540"/>
        <w:jc w:val="both"/>
      </w:pPr>
      <w:r>
        <w:rPr>
          <w:sz w:val="24"/>
        </w:rPr>
        <w:t>(Ф.И.О.)действующего на основании</w:t>
      </w:r>
    </w:p>
    <w:p w14:paraId="557E4217">
      <w:pPr>
        <w:pStyle w:val="5"/>
        <w:spacing w:before="240"/>
        <w:ind w:firstLine="540"/>
        <w:jc w:val="both"/>
      </w:pPr>
      <w:r>
        <w:rPr>
          <w:sz w:val="24"/>
        </w:rPr>
        <w:t>__________________________________________________________________,</w:t>
      </w:r>
    </w:p>
    <w:p w14:paraId="53791AD9">
      <w:pPr>
        <w:pStyle w:val="5"/>
        <w:spacing w:before="240"/>
        <w:ind w:firstLine="540"/>
        <w:jc w:val="both"/>
      </w:pPr>
      <w:r>
        <w:rPr>
          <w:sz w:val="24"/>
        </w:rPr>
        <w:t>(наименование, дата, номер нормативного правового акта или доверенности)</w:t>
      </w:r>
    </w:p>
    <w:p w14:paraId="1567CE3A">
      <w:pPr>
        <w:pStyle w:val="5"/>
        <w:spacing w:before="240"/>
        <w:ind w:firstLine="540"/>
        <w:jc w:val="both"/>
      </w:pPr>
      <w:r>
        <w:rPr>
          <w:sz w:val="24"/>
        </w:rPr>
        <w:t>с другой стороны, вместе именуемые Стороны, заключили настоящее дополнительное Соглашение о расторжении Соглашения о предоставлении субсидии на осуществление капитальных вложений в объекты капитального строительства муниципальной собственности Б</w:t>
      </w:r>
      <w:r>
        <w:rPr>
          <w:sz w:val="24"/>
          <w:lang w:val="ru-RU"/>
        </w:rPr>
        <w:t>ольшеболдинского</w:t>
      </w:r>
      <w:r>
        <w:rPr>
          <w:sz w:val="24"/>
        </w:rPr>
        <w:t xml:space="preserve"> муниципального округа Нижегородской области на основании</w:t>
      </w:r>
    </w:p>
    <w:p w14:paraId="7D88A157">
      <w:pPr>
        <w:pStyle w:val="5"/>
        <w:spacing w:before="240"/>
        <w:ind w:firstLine="540"/>
        <w:jc w:val="both"/>
      </w:pPr>
      <w:r>
        <w:rPr>
          <w:sz w:val="24"/>
        </w:rPr>
        <w:t>_________________________________________________________________:</w:t>
      </w:r>
    </w:p>
    <w:p w14:paraId="6BBFC17D">
      <w:pPr>
        <w:pStyle w:val="5"/>
        <w:spacing w:before="240"/>
        <w:jc w:val="center"/>
      </w:pPr>
      <w:r>
        <w:rPr>
          <w:sz w:val="24"/>
        </w:rPr>
        <w:t>(документ, предусматривающий основание для расторжения Соглашения</w:t>
      </w:r>
    </w:p>
    <w:p w14:paraId="3E997CF0">
      <w:pPr>
        <w:pStyle w:val="5"/>
        <w:jc w:val="center"/>
      </w:pPr>
      <w:r>
        <w:rPr>
          <w:sz w:val="24"/>
        </w:rPr>
        <w:t>(при наличии), или пункт 7.5 Соглашения)</w:t>
      </w:r>
    </w:p>
    <w:p w14:paraId="2A91F526">
      <w:pPr>
        <w:pStyle w:val="5"/>
        <w:ind w:firstLine="540"/>
        <w:jc w:val="both"/>
      </w:pPr>
      <w:r>
        <w:rPr>
          <w:sz w:val="24"/>
        </w:rPr>
        <w:t>1. Соглашение расторгается с даты вступления в силу настоящего Дополнительного соглашения о расторжении Соглашения.</w:t>
      </w:r>
    </w:p>
    <w:p w14:paraId="2F175645">
      <w:pPr>
        <w:pStyle w:val="5"/>
        <w:spacing w:before="240"/>
        <w:ind w:firstLine="540"/>
        <w:jc w:val="both"/>
      </w:pPr>
      <w:r>
        <w:rPr>
          <w:sz w:val="24"/>
        </w:rPr>
        <w:t>2. Состояние расчетов на дату расторжения Соглашения:</w:t>
      </w:r>
    </w:p>
    <w:p w14:paraId="45B643FA">
      <w:pPr>
        <w:pStyle w:val="5"/>
        <w:spacing w:before="240"/>
        <w:ind w:firstLine="540"/>
        <w:jc w:val="both"/>
      </w:pPr>
      <w:r>
        <w:rPr>
          <w:sz w:val="24"/>
        </w:rPr>
        <w:t xml:space="preserve">2.1. бюджетное обязательство </w:t>
      </w:r>
      <w:r>
        <w:rPr>
          <w:sz w:val="24"/>
          <w:lang w:val="ru-RU"/>
        </w:rPr>
        <w:t>Получателя</w:t>
      </w:r>
      <w:r>
        <w:rPr>
          <w:rFonts w:hint="default"/>
          <w:sz w:val="24"/>
          <w:lang w:val="ru-RU"/>
        </w:rPr>
        <w:t xml:space="preserve"> средств бюджета</w:t>
      </w:r>
      <w:r>
        <w:rPr>
          <w:sz w:val="24"/>
        </w:rPr>
        <w:t xml:space="preserve"> исполнено в размере _________________ (__________________) рублей __ копеек</w:t>
      </w:r>
    </w:p>
    <w:p w14:paraId="2E1C6E7D">
      <w:pPr>
        <w:pStyle w:val="5"/>
        <w:spacing w:before="240"/>
        <w:ind w:firstLine="540"/>
        <w:jc w:val="both"/>
      </w:pPr>
      <w:r>
        <w:rPr>
          <w:sz w:val="24"/>
        </w:rPr>
        <w:t>(сумма цифрами) (сумма прописью)</w:t>
      </w:r>
    </w:p>
    <w:p w14:paraId="05404666">
      <w:pPr>
        <w:pStyle w:val="5"/>
        <w:spacing w:before="240"/>
        <w:ind w:firstLine="540"/>
        <w:jc w:val="both"/>
      </w:pPr>
      <w:r>
        <w:rPr>
          <w:sz w:val="24"/>
        </w:rPr>
        <w:t>по коду классификации расходов (далее - Код БК)_______________________;</w:t>
      </w:r>
    </w:p>
    <w:p w14:paraId="31F6E66D">
      <w:pPr>
        <w:pStyle w:val="5"/>
        <w:spacing w:before="240"/>
        <w:ind w:firstLine="540"/>
        <w:jc w:val="both"/>
      </w:pPr>
      <w:r>
        <w:rPr>
          <w:sz w:val="24"/>
        </w:rPr>
        <w:t xml:space="preserve">2.2. обязательство </w:t>
      </w:r>
      <w:r>
        <w:rPr>
          <w:sz w:val="24"/>
          <w:lang w:val="ru-RU"/>
        </w:rPr>
        <w:t>Получателя</w:t>
      </w:r>
      <w:r>
        <w:rPr>
          <w:rFonts w:hint="default"/>
          <w:sz w:val="24"/>
          <w:lang w:val="ru-RU"/>
        </w:rPr>
        <w:t xml:space="preserve"> субсидии</w:t>
      </w:r>
      <w:r>
        <w:rPr>
          <w:sz w:val="24"/>
        </w:rPr>
        <w:t xml:space="preserve"> исполнено в размере _________________</w:t>
      </w:r>
    </w:p>
    <w:p w14:paraId="09E73A50">
      <w:pPr>
        <w:pStyle w:val="5"/>
        <w:spacing w:before="240"/>
        <w:ind w:firstLine="540"/>
        <w:jc w:val="both"/>
      </w:pPr>
      <w:r>
        <w:rPr>
          <w:sz w:val="24"/>
        </w:rPr>
        <w:t>(сумма цифрами)</w:t>
      </w:r>
    </w:p>
    <w:p w14:paraId="78EA0F14">
      <w:pPr>
        <w:pStyle w:val="5"/>
        <w:spacing w:before="240"/>
        <w:ind w:firstLine="540"/>
        <w:jc w:val="both"/>
      </w:pPr>
      <w:r>
        <w:rPr>
          <w:sz w:val="24"/>
        </w:rPr>
        <w:t>(________________) рублей __ копеек;</w:t>
      </w:r>
    </w:p>
    <w:p w14:paraId="0A9A87B8">
      <w:pPr>
        <w:pStyle w:val="5"/>
        <w:spacing w:before="240"/>
        <w:ind w:firstLine="540"/>
        <w:jc w:val="both"/>
      </w:pPr>
      <w:r>
        <w:rPr>
          <w:sz w:val="24"/>
        </w:rPr>
        <w:t>(сумма прописью)</w:t>
      </w:r>
    </w:p>
    <w:p w14:paraId="221AF081">
      <w:pPr>
        <w:pStyle w:val="5"/>
        <w:spacing w:before="240"/>
        <w:ind w:firstLine="540"/>
        <w:jc w:val="both"/>
      </w:pPr>
      <w:r>
        <w:rPr>
          <w:sz w:val="24"/>
        </w:rPr>
        <w:t xml:space="preserve">2.3. </w:t>
      </w:r>
      <w:r>
        <w:rPr>
          <w:sz w:val="24"/>
          <w:lang w:val="ru-RU"/>
        </w:rPr>
        <w:t>Получатель</w:t>
      </w:r>
      <w:r>
        <w:rPr>
          <w:rFonts w:hint="default"/>
          <w:sz w:val="24"/>
          <w:lang w:val="ru-RU"/>
        </w:rPr>
        <w:t xml:space="preserve"> средств бюджета</w:t>
      </w:r>
      <w:r>
        <w:rPr>
          <w:sz w:val="24"/>
        </w:rPr>
        <w:t xml:space="preserve"> в течение 10 дней со дня расторжения обязуется перечислить </w:t>
      </w:r>
      <w:r>
        <w:rPr>
          <w:sz w:val="24"/>
          <w:lang w:val="ru-RU"/>
        </w:rPr>
        <w:t>Получателю</w:t>
      </w:r>
      <w:r>
        <w:rPr>
          <w:rFonts w:hint="default"/>
          <w:sz w:val="24"/>
          <w:lang w:val="ru-RU"/>
        </w:rPr>
        <w:t xml:space="preserve"> субсидии</w:t>
      </w:r>
      <w:r>
        <w:rPr>
          <w:sz w:val="24"/>
        </w:rPr>
        <w:t xml:space="preserve"> сумму субсидии в размере:</w:t>
      </w:r>
    </w:p>
    <w:p w14:paraId="2D8984B1">
      <w:pPr>
        <w:pStyle w:val="5"/>
        <w:spacing w:before="240"/>
        <w:ind w:firstLine="540"/>
        <w:jc w:val="both"/>
      </w:pPr>
      <w:r>
        <w:rPr>
          <w:sz w:val="24"/>
        </w:rPr>
        <w:t>________________ (________________) рублей __ копеек;</w:t>
      </w:r>
    </w:p>
    <w:p w14:paraId="77BF502F">
      <w:pPr>
        <w:pStyle w:val="5"/>
        <w:spacing w:before="240"/>
        <w:ind w:firstLine="540"/>
        <w:jc w:val="both"/>
      </w:pPr>
      <w:r>
        <w:rPr>
          <w:sz w:val="24"/>
        </w:rPr>
        <w:t>(сумма цифрами) (сумма прописью)</w:t>
      </w:r>
    </w:p>
    <w:p w14:paraId="3FEF796E">
      <w:pPr>
        <w:pStyle w:val="5"/>
        <w:spacing w:before="240"/>
        <w:ind w:firstLine="540"/>
        <w:jc w:val="both"/>
      </w:pPr>
      <w:r>
        <w:rPr>
          <w:sz w:val="24"/>
        </w:rPr>
        <w:t xml:space="preserve">2.4. </w:t>
      </w:r>
      <w:r>
        <w:rPr>
          <w:sz w:val="24"/>
          <w:lang w:val="ru-RU"/>
        </w:rPr>
        <w:t>Получатель</w:t>
      </w:r>
      <w:r>
        <w:rPr>
          <w:rFonts w:hint="default"/>
          <w:sz w:val="24"/>
          <w:lang w:val="ru-RU"/>
        </w:rPr>
        <w:t xml:space="preserve"> субсидии</w:t>
      </w:r>
      <w:r>
        <w:rPr>
          <w:sz w:val="24"/>
        </w:rPr>
        <w:t xml:space="preserve"> в течение 10 дней со дня расторжения обязуется возвратить </w:t>
      </w:r>
      <w:r>
        <w:rPr>
          <w:sz w:val="24"/>
          <w:lang w:val="ru-RU"/>
        </w:rPr>
        <w:t>Получателю</w:t>
      </w:r>
      <w:r>
        <w:rPr>
          <w:rFonts w:hint="default"/>
          <w:sz w:val="24"/>
          <w:lang w:val="ru-RU"/>
        </w:rPr>
        <w:t xml:space="preserve"> средств бюджета</w:t>
      </w:r>
      <w:r>
        <w:rPr>
          <w:sz w:val="24"/>
        </w:rPr>
        <w:t xml:space="preserve"> субсидию в размере _______________ (________________) рублей __ копеек; (сумма цифрами) (сумма прописью)</w:t>
      </w:r>
    </w:p>
    <w:p w14:paraId="048D7801">
      <w:pPr>
        <w:pStyle w:val="5"/>
        <w:spacing w:before="240"/>
        <w:ind w:firstLine="540"/>
        <w:jc w:val="both"/>
      </w:pPr>
      <w:r>
        <w:rPr>
          <w:sz w:val="24"/>
        </w:rPr>
        <w:t>2.5. ______________________________________________________________;</w:t>
      </w:r>
    </w:p>
    <w:p w14:paraId="6E35E281">
      <w:pPr>
        <w:pStyle w:val="5"/>
        <w:spacing w:before="240"/>
        <w:ind w:firstLine="540"/>
        <w:jc w:val="both"/>
      </w:pPr>
      <w:r>
        <w:rPr>
          <w:sz w:val="24"/>
        </w:rPr>
        <w:t>3. Стороны взаимных претензий друг к другу не имеют.</w:t>
      </w:r>
    </w:p>
    <w:p w14:paraId="54EA138E">
      <w:pPr>
        <w:pStyle w:val="5"/>
        <w:spacing w:before="240"/>
        <w:ind w:firstLine="540"/>
        <w:jc w:val="both"/>
      </w:pPr>
      <w:r>
        <w:rPr>
          <w:sz w:val="24"/>
        </w:rPr>
        <w:t>4. Настоящее Дополнительное соглашение о расторжении Соглашения вступает в силу с момента его подписания лицами, имеющими право действовать от имени каждой из Сторон.</w:t>
      </w:r>
    </w:p>
    <w:p w14:paraId="6B6277FA">
      <w:pPr>
        <w:pStyle w:val="5"/>
        <w:spacing w:before="240"/>
        <w:ind w:firstLine="540"/>
        <w:jc w:val="both"/>
      </w:pPr>
      <w:r>
        <w:rPr>
          <w:sz w:val="24"/>
        </w:rPr>
        <w:t>5. Обязательства Сторон по Соглашению прекращаются с момента вступления в силу настоящего Дополнительного соглашения о расторжении Соглашения, за исключением обязательств, предусмотренных пунктами___ (указываются пункты Соглашения, предусматривающие условия, исполнение которых предполагается после расторжения Соглашения) Соглашения, которые прекращают свое действие после полного их исполнения.</w:t>
      </w:r>
    </w:p>
    <w:p w14:paraId="5BAB286A">
      <w:pPr>
        <w:pStyle w:val="5"/>
        <w:spacing w:before="240"/>
        <w:ind w:firstLine="540"/>
        <w:jc w:val="both"/>
      </w:pPr>
      <w:r>
        <w:rPr>
          <w:sz w:val="24"/>
        </w:rPr>
        <w:t>6. Настоящее Дополнительное соглашение о расторжении Соглашения заключено Сторонами в форме:</w:t>
      </w:r>
    </w:p>
    <w:p w14:paraId="6C3FA481">
      <w:pPr>
        <w:pStyle w:val="5"/>
        <w:spacing w:before="240"/>
        <w:ind w:firstLine="540"/>
        <w:jc w:val="both"/>
        <w:rPr>
          <w:color w:val="auto"/>
        </w:rPr>
      </w:pPr>
      <w:r>
        <w:rPr>
          <w:color w:val="auto"/>
          <w:sz w:val="24"/>
        </w:rPr>
        <w:t>6.1.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w:t>
      </w:r>
    </w:p>
    <w:p w14:paraId="583068E9">
      <w:pPr>
        <w:pStyle w:val="5"/>
        <w:spacing w:before="240"/>
        <w:ind w:firstLine="540"/>
        <w:jc w:val="both"/>
      </w:pPr>
      <w:r>
        <w:rPr>
          <w:sz w:val="24"/>
        </w:rPr>
        <w:t>6.2. документа на бумажном носителе в двух экземплярах, по одному экземпляру для каждой из Сторон.</w:t>
      </w:r>
    </w:p>
    <w:p w14:paraId="15862BB5">
      <w:pPr>
        <w:pStyle w:val="5"/>
        <w:spacing w:before="240"/>
        <w:ind w:firstLine="540"/>
        <w:jc w:val="both"/>
      </w:pPr>
      <w:r>
        <w:rPr>
          <w:sz w:val="24"/>
        </w:rPr>
        <w:t>6.3. ____________________________________________________________.</w:t>
      </w:r>
    </w:p>
    <w:p w14:paraId="3EBCF114">
      <w:pPr>
        <w:pStyle w:val="5"/>
        <w:ind w:firstLine="540"/>
        <w:jc w:val="both"/>
      </w:pPr>
    </w:p>
    <w:p w14:paraId="35BFE145">
      <w:pPr>
        <w:pStyle w:val="5"/>
        <w:jc w:val="center"/>
        <w:rPr>
          <w:sz w:val="20"/>
          <w:szCs w:val="20"/>
        </w:rPr>
      </w:pPr>
      <w:r>
        <w:rPr>
          <w:sz w:val="20"/>
          <w:szCs w:val="20"/>
        </w:rPr>
        <w:t>7. Платежные реквизиты Сторон</w:t>
      </w:r>
    </w:p>
    <w:p w14:paraId="014D9CD6">
      <w:pPr>
        <w:pStyle w:val="5"/>
        <w:ind w:firstLine="540"/>
        <w:jc w:val="both"/>
        <w:rPr>
          <w:sz w:val="20"/>
          <w:szCs w:val="20"/>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4938"/>
        <w:gridCol w:w="4875"/>
      </w:tblGrid>
      <w:tr w14:paraId="23D2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938" w:type="dxa"/>
            <w:tcBorders>
              <w:top w:val="single" w:color="auto" w:sz="4" w:space="0"/>
              <w:bottom w:val="single" w:color="auto" w:sz="4" w:space="0"/>
            </w:tcBorders>
          </w:tcPr>
          <w:p w14:paraId="6209002D">
            <w:pPr>
              <w:pStyle w:val="5"/>
              <w:jc w:val="center"/>
              <w:rPr>
                <w:sz w:val="20"/>
                <w:szCs w:val="20"/>
              </w:rPr>
            </w:pPr>
            <w:r>
              <w:rPr>
                <w:sz w:val="20"/>
                <w:szCs w:val="20"/>
              </w:rPr>
              <w:t>Полное и сокращенное (при наличии) наименование Получателя средств  бюджета</w:t>
            </w:r>
          </w:p>
        </w:tc>
        <w:tc>
          <w:tcPr>
            <w:tcW w:w="4875" w:type="dxa"/>
            <w:tcBorders>
              <w:top w:val="single" w:color="auto" w:sz="4" w:space="0"/>
              <w:bottom w:val="single" w:color="auto" w:sz="4" w:space="0"/>
            </w:tcBorders>
          </w:tcPr>
          <w:p w14:paraId="656BEF0D">
            <w:pPr>
              <w:pStyle w:val="5"/>
              <w:jc w:val="both"/>
              <w:rPr>
                <w:sz w:val="20"/>
                <w:szCs w:val="20"/>
              </w:rPr>
            </w:pPr>
            <w:r>
              <w:rPr>
                <w:sz w:val="20"/>
                <w:szCs w:val="20"/>
              </w:rPr>
              <w:t>Полное и сокращенное (при наличии) наименование Получателя субсидии</w:t>
            </w:r>
          </w:p>
        </w:tc>
      </w:tr>
      <w:tr w14:paraId="39F1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938" w:type="dxa"/>
            <w:tcBorders>
              <w:top w:val="single" w:color="auto" w:sz="4" w:space="0"/>
              <w:bottom w:val="single" w:color="auto" w:sz="4" w:space="0"/>
            </w:tcBorders>
          </w:tcPr>
          <w:p w14:paraId="28DB8944">
            <w:pPr>
              <w:pStyle w:val="5"/>
              <w:jc w:val="both"/>
              <w:rPr>
                <w:sz w:val="20"/>
                <w:szCs w:val="20"/>
              </w:rPr>
            </w:pPr>
            <w:r>
              <w:rPr>
                <w:sz w:val="20"/>
                <w:szCs w:val="20"/>
              </w:rPr>
              <w:t>Наименование:</w:t>
            </w:r>
          </w:p>
          <w:p w14:paraId="121C1975">
            <w:pPr>
              <w:pStyle w:val="5"/>
              <w:jc w:val="both"/>
              <w:rPr>
                <w:sz w:val="20"/>
                <w:szCs w:val="20"/>
              </w:rPr>
            </w:pPr>
            <w:r>
              <w:rPr>
                <w:sz w:val="20"/>
                <w:szCs w:val="20"/>
              </w:rPr>
              <w:t>ОГРН, ОКТМО</w:t>
            </w:r>
          </w:p>
        </w:tc>
        <w:tc>
          <w:tcPr>
            <w:tcW w:w="4875" w:type="dxa"/>
            <w:tcBorders>
              <w:top w:val="single" w:color="auto" w:sz="4" w:space="0"/>
              <w:bottom w:val="single" w:color="auto" w:sz="4" w:space="0"/>
            </w:tcBorders>
          </w:tcPr>
          <w:p w14:paraId="68A88AAD">
            <w:pPr>
              <w:pStyle w:val="5"/>
              <w:jc w:val="both"/>
              <w:rPr>
                <w:sz w:val="20"/>
                <w:szCs w:val="20"/>
              </w:rPr>
            </w:pPr>
            <w:r>
              <w:rPr>
                <w:sz w:val="20"/>
                <w:szCs w:val="20"/>
              </w:rPr>
              <w:t>Наименование:</w:t>
            </w:r>
          </w:p>
          <w:p w14:paraId="51524F32">
            <w:pPr>
              <w:pStyle w:val="5"/>
              <w:jc w:val="both"/>
              <w:rPr>
                <w:sz w:val="20"/>
                <w:szCs w:val="20"/>
              </w:rPr>
            </w:pPr>
            <w:r>
              <w:rPr>
                <w:sz w:val="20"/>
                <w:szCs w:val="20"/>
              </w:rPr>
              <w:t>ОГРН, ОКТМО</w:t>
            </w:r>
          </w:p>
        </w:tc>
      </w:tr>
      <w:tr w14:paraId="7041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938" w:type="dxa"/>
            <w:tcBorders>
              <w:top w:val="single" w:color="auto" w:sz="4" w:space="0"/>
              <w:bottom w:val="single" w:color="auto" w:sz="4" w:space="0"/>
            </w:tcBorders>
          </w:tcPr>
          <w:p w14:paraId="14E6F4A6">
            <w:pPr>
              <w:pStyle w:val="5"/>
              <w:jc w:val="both"/>
              <w:rPr>
                <w:sz w:val="20"/>
                <w:szCs w:val="20"/>
              </w:rPr>
            </w:pPr>
            <w:r>
              <w:rPr>
                <w:sz w:val="20"/>
                <w:szCs w:val="20"/>
              </w:rPr>
              <w:t>Место нахождения:</w:t>
            </w:r>
          </w:p>
        </w:tc>
        <w:tc>
          <w:tcPr>
            <w:tcW w:w="4875" w:type="dxa"/>
            <w:tcBorders>
              <w:top w:val="single" w:color="auto" w:sz="4" w:space="0"/>
              <w:bottom w:val="single" w:color="auto" w:sz="4" w:space="0"/>
            </w:tcBorders>
          </w:tcPr>
          <w:p w14:paraId="30163E17">
            <w:pPr>
              <w:pStyle w:val="5"/>
              <w:jc w:val="both"/>
              <w:rPr>
                <w:sz w:val="20"/>
                <w:szCs w:val="20"/>
              </w:rPr>
            </w:pPr>
            <w:r>
              <w:rPr>
                <w:sz w:val="20"/>
                <w:szCs w:val="20"/>
              </w:rPr>
              <w:t>Место нахождения:</w:t>
            </w:r>
          </w:p>
        </w:tc>
      </w:tr>
      <w:tr w14:paraId="1198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938" w:type="dxa"/>
            <w:tcBorders>
              <w:top w:val="single" w:color="auto" w:sz="4" w:space="0"/>
              <w:bottom w:val="single" w:color="auto" w:sz="4" w:space="0"/>
            </w:tcBorders>
          </w:tcPr>
          <w:p w14:paraId="4FC493D2">
            <w:pPr>
              <w:pStyle w:val="5"/>
              <w:jc w:val="both"/>
              <w:rPr>
                <w:sz w:val="20"/>
                <w:szCs w:val="20"/>
              </w:rPr>
            </w:pPr>
            <w:r>
              <w:rPr>
                <w:sz w:val="20"/>
                <w:szCs w:val="20"/>
              </w:rPr>
              <w:t>ИНН/КПП</w:t>
            </w:r>
          </w:p>
        </w:tc>
        <w:tc>
          <w:tcPr>
            <w:tcW w:w="4875" w:type="dxa"/>
            <w:tcBorders>
              <w:top w:val="single" w:color="auto" w:sz="4" w:space="0"/>
              <w:bottom w:val="single" w:color="auto" w:sz="4" w:space="0"/>
            </w:tcBorders>
          </w:tcPr>
          <w:p w14:paraId="64CB73B5">
            <w:pPr>
              <w:pStyle w:val="5"/>
              <w:jc w:val="both"/>
              <w:rPr>
                <w:sz w:val="20"/>
                <w:szCs w:val="20"/>
              </w:rPr>
            </w:pPr>
            <w:r>
              <w:rPr>
                <w:sz w:val="20"/>
                <w:szCs w:val="20"/>
              </w:rPr>
              <w:t>ИНН/КПП</w:t>
            </w:r>
          </w:p>
        </w:tc>
      </w:tr>
      <w:tr w14:paraId="17A933D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938" w:type="dxa"/>
            <w:tcBorders>
              <w:top w:val="single" w:color="auto" w:sz="4" w:space="0"/>
              <w:bottom w:val="nil"/>
            </w:tcBorders>
          </w:tcPr>
          <w:p w14:paraId="77A8C586">
            <w:pPr>
              <w:pStyle w:val="5"/>
              <w:jc w:val="both"/>
              <w:rPr>
                <w:sz w:val="20"/>
                <w:szCs w:val="20"/>
              </w:rPr>
            </w:pPr>
            <w:r>
              <w:rPr>
                <w:sz w:val="20"/>
                <w:szCs w:val="20"/>
              </w:rPr>
              <w:t>Платежные реквизиты:</w:t>
            </w:r>
          </w:p>
          <w:p w14:paraId="7213F835">
            <w:pPr>
              <w:pStyle w:val="5"/>
              <w:jc w:val="both"/>
              <w:rPr>
                <w:sz w:val="20"/>
                <w:szCs w:val="20"/>
              </w:rPr>
            </w:pPr>
            <w:r>
              <w:rPr>
                <w:sz w:val="20"/>
                <w:szCs w:val="20"/>
              </w:rPr>
              <w:t>Наименование учреждения Банка России</w:t>
            </w:r>
          </w:p>
        </w:tc>
        <w:tc>
          <w:tcPr>
            <w:tcW w:w="4875" w:type="dxa"/>
            <w:tcBorders>
              <w:top w:val="single" w:color="auto" w:sz="4" w:space="0"/>
              <w:bottom w:val="nil"/>
            </w:tcBorders>
          </w:tcPr>
          <w:p w14:paraId="606F1353">
            <w:pPr>
              <w:pStyle w:val="5"/>
              <w:jc w:val="both"/>
              <w:rPr>
                <w:sz w:val="20"/>
                <w:szCs w:val="20"/>
              </w:rPr>
            </w:pPr>
            <w:r>
              <w:rPr>
                <w:sz w:val="20"/>
                <w:szCs w:val="20"/>
              </w:rPr>
              <w:t>Платежные реквизиты:</w:t>
            </w:r>
          </w:p>
          <w:p w14:paraId="06847EAA">
            <w:pPr>
              <w:pStyle w:val="5"/>
              <w:jc w:val="both"/>
              <w:rPr>
                <w:sz w:val="20"/>
                <w:szCs w:val="20"/>
              </w:rPr>
            </w:pPr>
            <w:r>
              <w:rPr>
                <w:sz w:val="20"/>
                <w:szCs w:val="20"/>
              </w:rPr>
              <w:t>Наименование учреждения Банка России (наименование кредитной организации)</w:t>
            </w:r>
          </w:p>
        </w:tc>
      </w:tr>
      <w:tr w14:paraId="389EA51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938" w:type="dxa"/>
            <w:tcBorders>
              <w:top w:val="nil"/>
              <w:bottom w:val="nil"/>
            </w:tcBorders>
          </w:tcPr>
          <w:p w14:paraId="6C28BE29">
            <w:pPr>
              <w:pStyle w:val="5"/>
              <w:jc w:val="both"/>
              <w:rPr>
                <w:sz w:val="20"/>
                <w:szCs w:val="20"/>
              </w:rPr>
            </w:pPr>
            <w:r>
              <w:rPr>
                <w:sz w:val="20"/>
                <w:szCs w:val="20"/>
              </w:rPr>
              <w:t>БИК</w:t>
            </w:r>
          </w:p>
        </w:tc>
        <w:tc>
          <w:tcPr>
            <w:tcW w:w="4875" w:type="dxa"/>
            <w:tcBorders>
              <w:top w:val="nil"/>
              <w:bottom w:val="nil"/>
            </w:tcBorders>
          </w:tcPr>
          <w:p w14:paraId="42FE3A1B">
            <w:pPr>
              <w:pStyle w:val="5"/>
              <w:jc w:val="both"/>
              <w:rPr>
                <w:sz w:val="20"/>
                <w:szCs w:val="20"/>
              </w:rPr>
            </w:pPr>
            <w:r>
              <w:rPr>
                <w:sz w:val="20"/>
                <w:szCs w:val="20"/>
              </w:rPr>
              <w:t>БИК, корреспондентский счет</w:t>
            </w:r>
          </w:p>
        </w:tc>
      </w:tr>
      <w:tr w14:paraId="215FF8E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938" w:type="dxa"/>
            <w:tcBorders>
              <w:top w:val="nil"/>
              <w:bottom w:val="nil"/>
            </w:tcBorders>
          </w:tcPr>
          <w:p w14:paraId="3A4AEED9">
            <w:pPr>
              <w:pStyle w:val="5"/>
              <w:jc w:val="both"/>
              <w:rPr>
                <w:sz w:val="20"/>
                <w:szCs w:val="20"/>
              </w:rPr>
            </w:pPr>
            <w:r>
              <w:rPr>
                <w:sz w:val="20"/>
                <w:szCs w:val="20"/>
              </w:rPr>
              <w:t>Расчетный счет</w:t>
            </w:r>
          </w:p>
        </w:tc>
        <w:tc>
          <w:tcPr>
            <w:tcW w:w="4875" w:type="dxa"/>
            <w:tcBorders>
              <w:top w:val="nil"/>
              <w:bottom w:val="nil"/>
            </w:tcBorders>
          </w:tcPr>
          <w:p w14:paraId="3891EC0D">
            <w:pPr>
              <w:pStyle w:val="5"/>
              <w:jc w:val="both"/>
              <w:rPr>
                <w:sz w:val="20"/>
                <w:szCs w:val="20"/>
              </w:rPr>
            </w:pPr>
            <w:r>
              <w:rPr>
                <w:sz w:val="20"/>
                <w:szCs w:val="20"/>
              </w:rPr>
              <w:t>Расчетный счет</w:t>
            </w:r>
          </w:p>
        </w:tc>
      </w:tr>
      <w:tr w14:paraId="426E003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938" w:type="dxa"/>
            <w:tcBorders>
              <w:top w:val="nil"/>
              <w:bottom w:val="nil"/>
            </w:tcBorders>
          </w:tcPr>
          <w:p w14:paraId="713CFAC8">
            <w:pPr>
              <w:pStyle w:val="5"/>
              <w:jc w:val="both"/>
              <w:rPr>
                <w:sz w:val="20"/>
                <w:szCs w:val="20"/>
              </w:rPr>
            </w:pPr>
            <w:r>
              <w:rPr>
                <w:sz w:val="20"/>
                <w:szCs w:val="20"/>
              </w:rPr>
              <w:t>Наименование территориального органа Федерального казначейства, в котором открыт лицевой счет</w:t>
            </w:r>
          </w:p>
        </w:tc>
        <w:tc>
          <w:tcPr>
            <w:tcW w:w="4875" w:type="dxa"/>
            <w:tcBorders>
              <w:top w:val="nil"/>
              <w:bottom w:val="nil"/>
            </w:tcBorders>
          </w:tcPr>
          <w:p w14:paraId="3BE6E3A6">
            <w:pPr>
              <w:pStyle w:val="5"/>
              <w:jc w:val="both"/>
              <w:rPr>
                <w:sz w:val="20"/>
                <w:szCs w:val="20"/>
              </w:rPr>
            </w:pPr>
            <w:r>
              <w:rPr>
                <w:sz w:val="20"/>
                <w:szCs w:val="20"/>
              </w:rPr>
              <w:t>Наименование территориального органа Федерального казначейства, в котором открыт лицевой счет</w:t>
            </w:r>
          </w:p>
        </w:tc>
      </w:tr>
      <w:tr w14:paraId="5A26C54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938" w:type="dxa"/>
            <w:tcBorders>
              <w:top w:val="nil"/>
              <w:bottom w:val="single" w:color="auto" w:sz="4" w:space="0"/>
            </w:tcBorders>
          </w:tcPr>
          <w:p w14:paraId="7F73AE8E">
            <w:pPr>
              <w:pStyle w:val="5"/>
              <w:jc w:val="both"/>
              <w:rPr>
                <w:sz w:val="20"/>
                <w:szCs w:val="20"/>
              </w:rPr>
            </w:pPr>
            <w:r>
              <w:rPr>
                <w:sz w:val="20"/>
                <w:szCs w:val="20"/>
              </w:rPr>
              <w:t>Лицевой счет</w:t>
            </w:r>
          </w:p>
        </w:tc>
        <w:tc>
          <w:tcPr>
            <w:tcW w:w="4875" w:type="dxa"/>
            <w:tcBorders>
              <w:top w:val="nil"/>
              <w:bottom w:val="single" w:color="auto" w:sz="4" w:space="0"/>
            </w:tcBorders>
          </w:tcPr>
          <w:p w14:paraId="586A4DD1">
            <w:pPr>
              <w:pStyle w:val="5"/>
              <w:jc w:val="both"/>
              <w:rPr>
                <w:sz w:val="20"/>
                <w:szCs w:val="20"/>
              </w:rPr>
            </w:pPr>
            <w:r>
              <w:rPr>
                <w:sz w:val="20"/>
                <w:szCs w:val="20"/>
              </w:rPr>
              <w:t>Лицевой счет</w:t>
            </w:r>
          </w:p>
        </w:tc>
      </w:tr>
    </w:tbl>
    <w:p w14:paraId="5FFFE6D6">
      <w:pPr>
        <w:pStyle w:val="5"/>
        <w:ind w:firstLine="540"/>
        <w:jc w:val="both"/>
        <w:rPr>
          <w:sz w:val="20"/>
          <w:szCs w:val="20"/>
        </w:rPr>
      </w:pPr>
    </w:p>
    <w:p w14:paraId="55FFC277">
      <w:pPr>
        <w:pStyle w:val="5"/>
        <w:jc w:val="center"/>
        <w:rPr>
          <w:sz w:val="20"/>
          <w:szCs w:val="20"/>
        </w:rPr>
      </w:pPr>
      <w:r>
        <w:rPr>
          <w:sz w:val="20"/>
          <w:szCs w:val="20"/>
        </w:rPr>
        <w:t>8. Подписи Сторон:</w:t>
      </w:r>
    </w:p>
    <w:p w14:paraId="58C6A0C1">
      <w:pPr>
        <w:pStyle w:val="5"/>
        <w:ind w:firstLine="540"/>
        <w:jc w:val="both"/>
        <w:rPr>
          <w:sz w:val="20"/>
          <w:szCs w:val="20"/>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4938"/>
        <w:gridCol w:w="4875"/>
      </w:tblGrid>
      <w:tr w14:paraId="6215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938" w:type="dxa"/>
          </w:tcPr>
          <w:p w14:paraId="4AC126F5">
            <w:pPr>
              <w:pStyle w:val="5"/>
              <w:jc w:val="center"/>
              <w:rPr>
                <w:sz w:val="20"/>
                <w:szCs w:val="20"/>
              </w:rPr>
            </w:pPr>
            <w:r>
              <w:rPr>
                <w:sz w:val="20"/>
                <w:szCs w:val="20"/>
              </w:rPr>
              <w:t>Полное и сокращенное (при наличии) наименование Получателя средств  бюджет</w:t>
            </w:r>
          </w:p>
        </w:tc>
        <w:tc>
          <w:tcPr>
            <w:tcW w:w="4875" w:type="dxa"/>
          </w:tcPr>
          <w:p w14:paraId="0E048E64">
            <w:pPr>
              <w:pStyle w:val="5"/>
              <w:jc w:val="both"/>
              <w:rPr>
                <w:sz w:val="20"/>
                <w:szCs w:val="20"/>
              </w:rPr>
            </w:pPr>
            <w:r>
              <w:rPr>
                <w:sz w:val="20"/>
                <w:szCs w:val="20"/>
              </w:rPr>
              <w:t>Полное и сокращенное (при наличии) наименование Получателя субсидии</w:t>
            </w:r>
          </w:p>
        </w:tc>
      </w:tr>
      <w:tr w14:paraId="4587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938" w:type="dxa"/>
          </w:tcPr>
          <w:p w14:paraId="6D56976C">
            <w:pPr>
              <w:pStyle w:val="5"/>
              <w:jc w:val="both"/>
              <w:rPr>
                <w:sz w:val="20"/>
                <w:szCs w:val="20"/>
              </w:rPr>
            </w:pPr>
            <w:r>
              <w:rPr>
                <w:sz w:val="20"/>
                <w:szCs w:val="20"/>
              </w:rPr>
              <w:t>_____________/________________</w:t>
            </w:r>
          </w:p>
          <w:p w14:paraId="487BC049">
            <w:pPr>
              <w:pStyle w:val="5"/>
              <w:jc w:val="both"/>
              <w:rPr>
                <w:sz w:val="20"/>
                <w:szCs w:val="20"/>
              </w:rPr>
            </w:pPr>
            <w:r>
              <w:rPr>
                <w:sz w:val="20"/>
                <w:szCs w:val="20"/>
              </w:rPr>
              <w:t>(подпись) (ФИО)</w:t>
            </w:r>
          </w:p>
        </w:tc>
        <w:tc>
          <w:tcPr>
            <w:tcW w:w="4875" w:type="dxa"/>
          </w:tcPr>
          <w:p w14:paraId="62BD487B">
            <w:pPr>
              <w:pStyle w:val="5"/>
              <w:jc w:val="both"/>
              <w:rPr>
                <w:sz w:val="20"/>
                <w:szCs w:val="20"/>
              </w:rPr>
            </w:pPr>
            <w:r>
              <w:rPr>
                <w:sz w:val="20"/>
                <w:szCs w:val="20"/>
              </w:rPr>
              <w:t>_____________/________________</w:t>
            </w:r>
          </w:p>
          <w:p w14:paraId="646E2C57">
            <w:pPr>
              <w:pStyle w:val="5"/>
              <w:jc w:val="both"/>
              <w:rPr>
                <w:sz w:val="20"/>
                <w:szCs w:val="20"/>
              </w:rPr>
            </w:pPr>
            <w:r>
              <w:rPr>
                <w:sz w:val="20"/>
                <w:szCs w:val="20"/>
              </w:rPr>
              <w:t>(подпись) (ФИО)</w:t>
            </w:r>
          </w:p>
        </w:tc>
      </w:tr>
    </w:tbl>
    <w:p w14:paraId="7A37AB16">
      <w:pPr>
        <w:pStyle w:val="5"/>
        <w:ind w:firstLine="540"/>
        <w:jc w:val="both"/>
        <w:rPr>
          <w:sz w:val="20"/>
          <w:szCs w:val="20"/>
        </w:rPr>
      </w:pPr>
    </w:p>
    <w:p w14:paraId="2436A84B">
      <w:pPr>
        <w:pStyle w:val="5"/>
        <w:ind w:firstLine="540"/>
        <w:jc w:val="both"/>
        <w:rPr>
          <w:sz w:val="20"/>
          <w:szCs w:val="20"/>
        </w:rPr>
      </w:pPr>
    </w:p>
    <w:p w14:paraId="500D089B">
      <w:pPr>
        <w:pStyle w:val="5"/>
        <w:ind w:firstLine="540"/>
        <w:jc w:val="both"/>
      </w:pPr>
    </w:p>
    <w:p w14:paraId="5DC5E7D3">
      <w:pPr>
        <w:pStyle w:val="5"/>
        <w:ind w:firstLine="540"/>
        <w:jc w:val="both"/>
      </w:pPr>
    </w:p>
    <w:p w14:paraId="1D745060">
      <w:pPr>
        <w:pStyle w:val="5"/>
        <w:ind w:firstLine="540"/>
        <w:jc w:val="both"/>
      </w:pPr>
    </w:p>
    <w:p w14:paraId="557CA64A">
      <w:pPr>
        <w:pStyle w:val="5"/>
        <w:ind w:firstLine="540"/>
        <w:jc w:val="both"/>
      </w:pPr>
    </w:p>
    <w:p w14:paraId="07B5AF28">
      <w:pPr>
        <w:pStyle w:val="5"/>
        <w:ind w:firstLine="540"/>
        <w:jc w:val="both"/>
      </w:pPr>
    </w:p>
    <w:p w14:paraId="3EE30D14">
      <w:pPr>
        <w:pStyle w:val="5"/>
        <w:ind w:firstLine="540"/>
        <w:jc w:val="both"/>
      </w:pPr>
    </w:p>
    <w:p w14:paraId="7847E1F7">
      <w:pPr>
        <w:pStyle w:val="5"/>
        <w:ind w:firstLine="540"/>
        <w:jc w:val="both"/>
      </w:pPr>
    </w:p>
    <w:p w14:paraId="008B02EB">
      <w:pPr>
        <w:pStyle w:val="5"/>
        <w:spacing w:before="240"/>
        <w:jc w:val="right"/>
        <w:rPr>
          <w:sz w:val="24"/>
        </w:rPr>
      </w:pPr>
    </w:p>
    <w:p w14:paraId="336EF5CB">
      <w:pPr>
        <w:pStyle w:val="5"/>
        <w:spacing w:before="240"/>
        <w:jc w:val="right"/>
        <w:rPr>
          <w:sz w:val="24"/>
        </w:rPr>
      </w:pPr>
    </w:p>
    <w:p w14:paraId="47B2C970">
      <w:pPr>
        <w:pStyle w:val="5"/>
        <w:spacing w:before="240"/>
        <w:jc w:val="right"/>
      </w:pPr>
      <w:r>
        <w:rPr>
          <w:sz w:val="24"/>
        </w:rPr>
        <w:t xml:space="preserve">Приложение </w:t>
      </w:r>
      <w:r>
        <w:rPr>
          <w:rFonts w:hint="default"/>
          <w:sz w:val="24"/>
          <w:lang w:val="ru-RU"/>
        </w:rPr>
        <w:t>8</w:t>
      </w:r>
    </w:p>
    <w:p w14:paraId="1E8D0FBB">
      <w:pPr>
        <w:pStyle w:val="5"/>
        <w:ind w:firstLine="540"/>
        <w:jc w:val="right"/>
        <w:rPr>
          <w:rFonts w:hint="default"/>
          <w:b w:val="0"/>
          <w:bCs w:val="0"/>
          <w:sz w:val="24"/>
          <w:szCs w:val="24"/>
          <w:lang w:val="ru-RU"/>
        </w:rPr>
      </w:pPr>
      <w:r>
        <w:rPr>
          <w:rFonts w:hint="default"/>
          <w:sz w:val="24"/>
          <w:szCs w:val="24"/>
          <w:lang w:val="ru-RU"/>
        </w:rPr>
        <w:t>к Т</w:t>
      </w:r>
      <w:r>
        <w:rPr>
          <w:rFonts w:hint="default"/>
          <w:b w:val="0"/>
          <w:bCs w:val="0"/>
          <w:sz w:val="24"/>
          <w:szCs w:val="24"/>
          <w:lang w:val="ru-RU"/>
        </w:rPr>
        <w:t>иповой форме соглашения о</w:t>
      </w:r>
    </w:p>
    <w:p w14:paraId="3EFDA11D">
      <w:pPr>
        <w:pStyle w:val="5"/>
        <w:ind w:firstLine="540"/>
        <w:jc w:val="right"/>
        <w:rPr>
          <w:rFonts w:hint="default"/>
          <w:b w:val="0"/>
          <w:bCs w:val="0"/>
          <w:sz w:val="24"/>
          <w:szCs w:val="24"/>
          <w:lang w:val="ru-RU"/>
        </w:rPr>
      </w:pPr>
      <w:r>
        <w:rPr>
          <w:rFonts w:hint="default"/>
          <w:b w:val="0"/>
          <w:bCs w:val="0"/>
          <w:sz w:val="24"/>
          <w:szCs w:val="24"/>
          <w:lang w:val="ru-RU"/>
        </w:rPr>
        <w:t xml:space="preserve"> предоставлении субсидий бюджетным </w:t>
      </w:r>
    </w:p>
    <w:p w14:paraId="062B4E7C">
      <w:pPr>
        <w:pStyle w:val="5"/>
        <w:ind w:firstLine="540"/>
        <w:jc w:val="right"/>
        <w:rPr>
          <w:rFonts w:hint="default"/>
          <w:b w:val="0"/>
          <w:bCs w:val="0"/>
          <w:sz w:val="24"/>
          <w:szCs w:val="24"/>
          <w:lang w:val="ru-RU"/>
        </w:rPr>
      </w:pPr>
      <w:r>
        <w:rPr>
          <w:rFonts w:hint="default"/>
          <w:b w:val="0"/>
          <w:bCs w:val="0"/>
          <w:sz w:val="24"/>
          <w:szCs w:val="24"/>
          <w:lang w:val="ru-RU"/>
        </w:rPr>
        <w:t xml:space="preserve">и автономным учреждениям, </w:t>
      </w:r>
    </w:p>
    <w:p w14:paraId="273F3B3D">
      <w:pPr>
        <w:pStyle w:val="5"/>
        <w:ind w:firstLine="540"/>
        <w:jc w:val="right"/>
        <w:rPr>
          <w:rFonts w:hint="default"/>
          <w:b w:val="0"/>
          <w:bCs w:val="0"/>
          <w:sz w:val="24"/>
          <w:szCs w:val="24"/>
          <w:lang w:val="ru-RU"/>
        </w:rPr>
      </w:pPr>
      <w:r>
        <w:rPr>
          <w:rFonts w:hint="default"/>
          <w:b w:val="0"/>
          <w:bCs w:val="0"/>
          <w:sz w:val="24"/>
          <w:szCs w:val="24"/>
          <w:lang w:val="ru-RU"/>
        </w:rPr>
        <w:t xml:space="preserve">муниципальным унитарным </w:t>
      </w:r>
    </w:p>
    <w:p w14:paraId="1304251B">
      <w:pPr>
        <w:pStyle w:val="5"/>
        <w:ind w:firstLine="540"/>
        <w:jc w:val="right"/>
        <w:rPr>
          <w:rFonts w:hint="default"/>
          <w:b w:val="0"/>
          <w:bCs w:val="0"/>
          <w:sz w:val="24"/>
          <w:szCs w:val="24"/>
          <w:lang w:val="ru-RU"/>
        </w:rPr>
      </w:pPr>
      <w:r>
        <w:rPr>
          <w:rFonts w:hint="default"/>
          <w:b w:val="0"/>
          <w:bCs w:val="0"/>
          <w:sz w:val="24"/>
          <w:szCs w:val="24"/>
          <w:lang w:val="ru-RU"/>
        </w:rPr>
        <w:t>предприятиям на осуществление</w:t>
      </w:r>
    </w:p>
    <w:p w14:paraId="0FA2DDA4">
      <w:pPr>
        <w:pStyle w:val="5"/>
        <w:ind w:firstLine="540"/>
        <w:jc w:val="right"/>
        <w:rPr>
          <w:rFonts w:hint="default"/>
          <w:b w:val="0"/>
          <w:bCs w:val="0"/>
          <w:sz w:val="24"/>
          <w:szCs w:val="24"/>
          <w:lang w:val="ru-RU"/>
        </w:rPr>
      </w:pPr>
      <w:r>
        <w:rPr>
          <w:rFonts w:hint="default"/>
          <w:b w:val="0"/>
          <w:bCs w:val="0"/>
          <w:sz w:val="24"/>
          <w:szCs w:val="24"/>
          <w:lang w:val="ru-RU"/>
        </w:rPr>
        <w:t xml:space="preserve"> капитальных вложений в объекты </w:t>
      </w:r>
    </w:p>
    <w:p w14:paraId="29249085">
      <w:pPr>
        <w:pStyle w:val="5"/>
        <w:ind w:firstLine="540"/>
        <w:jc w:val="right"/>
        <w:rPr>
          <w:rFonts w:hint="default"/>
          <w:b w:val="0"/>
          <w:bCs w:val="0"/>
          <w:sz w:val="24"/>
          <w:szCs w:val="24"/>
          <w:lang w:val="ru-RU"/>
        </w:rPr>
      </w:pPr>
      <w:r>
        <w:rPr>
          <w:rFonts w:hint="default"/>
          <w:b w:val="0"/>
          <w:bCs w:val="0"/>
          <w:sz w:val="24"/>
          <w:szCs w:val="24"/>
          <w:lang w:val="ru-RU"/>
        </w:rPr>
        <w:t xml:space="preserve">капитального строительства муниципальной </w:t>
      </w:r>
    </w:p>
    <w:p w14:paraId="6CC7FACB">
      <w:pPr>
        <w:pStyle w:val="5"/>
        <w:ind w:firstLine="540"/>
        <w:jc w:val="right"/>
        <w:rPr>
          <w:rFonts w:hint="default"/>
          <w:b w:val="0"/>
          <w:bCs w:val="0"/>
          <w:sz w:val="24"/>
          <w:szCs w:val="24"/>
          <w:lang w:val="ru-RU"/>
        </w:rPr>
      </w:pPr>
      <w:r>
        <w:rPr>
          <w:rFonts w:hint="default"/>
          <w:b w:val="0"/>
          <w:bCs w:val="0"/>
          <w:sz w:val="24"/>
          <w:szCs w:val="24"/>
          <w:lang w:val="ru-RU"/>
        </w:rPr>
        <w:t xml:space="preserve">собственности и приобретение объектов </w:t>
      </w:r>
    </w:p>
    <w:p w14:paraId="0C5D0B4E">
      <w:pPr>
        <w:pStyle w:val="5"/>
        <w:ind w:firstLine="540"/>
        <w:jc w:val="right"/>
        <w:rPr>
          <w:rFonts w:hint="default"/>
          <w:b w:val="0"/>
          <w:bCs w:val="0"/>
          <w:sz w:val="24"/>
          <w:szCs w:val="24"/>
          <w:lang w:val="ru-RU"/>
        </w:rPr>
      </w:pPr>
      <w:r>
        <w:rPr>
          <w:rFonts w:hint="default"/>
          <w:b w:val="0"/>
          <w:bCs w:val="0"/>
          <w:sz w:val="24"/>
          <w:szCs w:val="24"/>
          <w:lang w:val="ru-RU"/>
        </w:rPr>
        <w:t xml:space="preserve">недвижимого имущества в муниципальную </w:t>
      </w:r>
    </w:p>
    <w:p w14:paraId="2D512B83">
      <w:pPr>
        <w:pStyle w:val="5"/>
        <w:ind w:firstLine="540"/>
        <w:jc w:val="right"/>
        <w:rPr>
          <w:rFonts w:hint="default"/>
          <w:b w:val="0"/>
          <w:bCs w:val="0"/>
          <w:sz w:val="24"/>
          <w:szCs w:val="24"/>
          <w:lang w:val="ru-RU"/>
        </w:rPr>
      </w:pPr>
      <w:r>
        <w:rPr>
          <w:rFonts w:hint="default"/>
          <w:b w:val="0"/>
          <w:bCs w:val="0"/>
          <w:sz w:val="24"/>
          <w:szCs w:val="24"/>
          <w:lang w:val="ru-RU"/>
        </w:rPr>
        <w:t xml:space="preserve">собственность Большеболдинского </w:t>
      </w:r>
    </w:p>
    <w:p w14:paraId="7A1EE1AE">
      <w:pPr>
        <w:pStyle w:val="5"/>
        <w:ind w:firstLine="540"/>
        <w:jc w:val="right"/>
      </w:pPr>
      <w:r>
        <w:rPr>
          <w:rFonts w:hint="default"/>
          <w:b w:val="0"/>
          <w:bCs w:val="0"/>
          <w:sz w:val="24"/>
          <w:szCs w:val="24"/>
          <w:lang w:val="ru-RU"/>
        </w:rPr>
        <w:t>муниципального округа Нижегородской области</w:t>
      </w:r>
    </w:p>
    <w:p w14:paraId="4A2227A1">
      <w:pPr>
        <w:pStyle w:val="5"/>
        <w:ind w:firstLine="540"/>
        <w:jc w:val="right"/>
      </w:pPr>
    </w:p>
    <w:p w14:paraId="53F0066C">
      <w:pPr>
        <w:pStyle w:val="5"/>
        <w:jc w:val="right"/>
      </w:pPr>
      <w:r>
        <w:rPr>
          <w:sz w:val="24"/>
        </w:rPr>
        <w:t>Рекомендуемый образец</w:t>
      </w:r>
    </w:p>
    <w:p w14:paraId="5A647B31">
      <w:pPr>
        <w:pStyle w:val="5"/>
        <w:jc w:val="both"/>
      </w:pPr>
    </w:p>
    <w:p w14:paraId="00D1A86A">
      <w:pPr>
        <w:pStyle w:val="6"/>
        <w:jc w:val="center"/>
        <w:rPr>
          <w:rFonts w:hint="default" w:ascii="Times New Roman" w:hAnsi="Times New Roman" w:cs="Times New Roman"/>
          <w:sz w:val="24"/>
          <w:szCs w:val="24"/>
        </w:rPr>
      </w:pPr>
      <w:bookmarkStart w:id="21" w:name="P2178"/>
      <w:bookmarkEnd w:id="21"/>
    </w:p>
    <w:p w14:paraId="24356B5C">
      <w:pPr>
        <w:pStyle w:val="6"/>
        <w:jc w:val="center"/>
        <w:rPr>
          <w:rFonts w:hint="default" w:ascii="Times New Roman" w:hAnsi="Times New Roman" w:cs="Times New Roman"/>
          <w:sz w:val="24"/>
          <w:szCs w:val="24"/>
        </w:rPr>
      </w:pPr>
      <w:r>
        <w:rPr>
          <w:rFonts w:hint="default" w:ascii="Times New Roman" w:hAnsi="Times New Roman" w:cs="Times New Roman"/>
          <w:sz w:val="24"/>
          <w:szCs w:val="24"/>
        </w:rPr>
        <w:t>Акт</w:t>
      </w:r>
    </w:p>
    <w:p w14:paraId="53BA9CAC">
      <w:pPr>
        <w:pStyle w:val="6"/>
        <w:jc w:val="center"/>
        <w:rPr>
          <w:rFonts w:hint="default" w:ascii="Times New Roman" w:hAnsi="Times New Roman" w:cs="Times New Roman"/>
          <w:sz w:val="24"/>
          <w:szCs w:val="24"/>
        </w:rPr>
      </w:pPr>
      <w:r>
        <w:rPr>
          <w:rFonts w:hint="default" w:ascii="Times New Roman" w:hAnsi="Times New Roman" w:cs="Times New Roman"/>
          <w:sz w:val="24"/>
          <w:szCs w:val="24"/>
        </w:rPr>
        <w:t>об исполнении обязательств по соглашению (договору)</w:t>
      </w:r>
    </w:p>
    <w:p w14:paraId="05A11A57">
      <w:pPr>
        <w:pStyle w:val="6"/>
        <w:jc w:val="center"/>
        <w:rPr>
          <w:rFonts w:hint="default" w:ascii="Times New Roman" w:hAnsi="Times New Roman" w:cs="Times New Roman"/>
          <w:sz w:val="24"/>
          <w:szCs w:val="24"/>
        </w:rPr>
      </w:pPr>
      <w:r>
        <w:rPr>
          <w:rFonts w:hint="default" w:ascii="Times New Roman" w:hAnsi="Times New Roman" w:cs="Times New Roman"/>
          <w:sz w:val="24"/>
          <w:szCs w:val="24"/>
        </w:rPr>
        <w:t>о предоставлении из  бюджета субсидий</w:t>
      </w:r>
    </w:p>
    <w:p w14:paraId="21FE1C93">
      <w:pPr>
        <w:pStyle w:val="6"/>
        <w:jc w:val="center"/>
        <w:rPr>
          <w:rFonts w:hint="default" w:ascii="Times New Roman" w:hAnsi="Times New Roman" w:cs="Times New Roman"/>
          <w:sz w:val="24"/>
          <w:szCs w:val="24"/>
        </w:rPr>
      </w:pPr>
      <w:r>
        <w:rPr>
          <w:rFonts w:hint="default" w:ascii="Times New Roman" w:hAnsi="Times New Roman" w:cs="Times New Roman"/>
          <w:sz w:val="24"/>
          <w:szCs w:val="24"/>
        </w:rPr>
        <w:t>юридическим лицам в соответствии</w:t>
      </w:r>
    </w:p>
    <w:p w14:paraId="36461954">
      <w:pPr>
        <w:pStyle w:val="6"/>
        <w:jc w:val="center"/>
        <w:rPr>
          <w:rFonts w:hint="default" w:ascii="Times New Roman" w:hAnsi="Times New Roman" w:cs="Times New Roman"/>
          <w:sz w:val="24"/>
          <w:szCs w:val="24"/>
        </w:rPr>
      </w:pPr>
      <w:r>
        <w:rPr>
          <w:rFonts w:hint="default" w:ascii="Times New Roman" w:hAnsi="Times New Roman" w:cs="Times New Roman"/>
          <w:sz w:val="24"/>
          <w:szCs w:val="24"/>
        </w:rPr>
        <w:t>с</w:t>
      </w:r>
      <w:r>
        <w:rPr>
          <w:rFonts w:hint="default" w:ascii="Times New Roman" w:hAnsi="Times New Roman" w:cs="Times New Roman"/>
          <w:sz w:val="24"/>
          <w:szCs w:val="24"/>
          <w:lang w:val="ru-RU"/>
        </w:rPr>
        <w:t xml:space="preserve">о </w:t>
      </w:r>
      <w:r>
        <w:rPr>
          <w:rFonts w:hint="default" w:ascii="Times New Roman" w:hAnsi="Times New Roman" w:cs="Times New Roman"/>
          <w:sz w:val="24"/>
          <w:szCs w:val="24"/>
        </w:rPr>
        <w:t>статьей 78.2  Бюджетного кодекса Российской Федерации</w:t>
      </w:r>
    </w:p>
    <w:p w14:paraId="545DA6CC">
      <w:pPr>
        <w:pStyle w:val="6"/>
        <w:jc w:val="center"/>
        <w:rPr>
          <w:rFonts w:hint="default" w:ascii="Times New Roman" w:hAnsi="Times New Roman" w:cs="Times New Roman"/>
          <w:sz w:val="24"/>
          <w:szCs w:val="24"/>
        </w:rPr>
      </w:pPr>
    </w:p>
    <w:p w14:paraId="71502B97">
      <w:pPr>
        <w:pStyle w:val="6"/>
        <w:jc w:val="center"/>
        <w:rPr>
          <w:rFonts w:hint="default" w:ascii="Times New Roman" w:hAnsi="Times New Roman" w:cs="Times New Roman"/>
          <w:sz w:val="24"/>
          <w:szCs w:val="24"/>
        </w:rPr>
      </w:pPr>
      <w:r>
        <w:rPr>
          <w:rFonts w:hint="default" w:ascii="Times New Roman" w:hAnsi="Times New Roman" w:cs="Times New Roman"/>
          <w:sz w:val="24"/>
          <w:szCs w:val="24"/>
        </w:rPr>
        <w:t>от "__" __________ 20__ года N ____</w:t>
      </w:r>
    </w:p>
    <w:p w14:paraId="360C428A">
      <w:pPr>
        <w:pStyle w:val="6"/>
        <w:jc w:val="center"/>
        <w:rPr>
          <w:rFonts w:hint="default" w:ascii="Times New Roman" w:hAnsi="Times New Roman" w:cs="Times New Roman"/>
          <w:sz w:val="24"/>
          <w:szCs w:val="24"/>
        </w:rPr>
      </w:pPr>
    </w:p>
    <w:p w14:paraId="46D1C90D">
      <w:pPr>
        <w:pStyle w:val="6"/>
        <w:jc w:val="center"/>
        <w:rPr>
          <w:rFonts w:hint="default" w:ascii="Times New Roman" w:hAnsi="Times New Roman" w:cs="Times New Roman"/>
        </w:rPr>
      </w:pPr>
      <w:r>
        <w:rPr>
          <w:rFonts w:hint="default" w:ascii="Times New Roman" w:hAnsi="Times New Roman" w:cs="Times New Roman"/>
          <w:sz w:val="20"/>
          <w:lang w:val="ru-RU"/>
        </w:rPr>
        <w:t>с</w:t>
      </w:r>
      <w:r>
        <w:rPr>
          <w:rFonts w:hint="default" w:ascii="Times New Roman" w:hAnsi="Times New Roman" w:cs="Times New Roman"/>
          <w:sz w:val="20"/>
        </w:rPr>
        <w:t>. ________________________</w:t>
      </w:r>
    </w:p>
    <w:p w14:paraId="784B6D6D">
      <w:pPr>
        <w:pStyle w:val="6"/>
        <w:jc w:val="center"/>
        <w:rPr>
          <w:rFonts w:hint="default" w:ascii="Times New Roman" w:hAnsi="Times New Roman" w:cs="Times New Roman"/>
        </w:rPr>
      </w:pPr>
      <w:r>
        <w:rPr>
          <w:rFonts w:hint="default" w:ascii="Times New Roman" w:hAnsi="Times New Roman" w:cs="Times New Roman"/>
          <w:sz w:val="20"/>
        </w:rPr>
        <w:t>(место составления акта)</w:t>
      </w:r>
    </w:p>
    <w:p w14:paraId="53701511">
      <w:pPr>
        <w:pStyle w:val="6"/>
        <w:jc w:val="both"/>
      </w:pPr>
    </w:p>
    <w:p w14:paraId="1EF2C953">
      <w:pPr>
        <w:pStyle w:val="6"/>
        <w:jc w:val="both"/>
      </w:pPr>
      <w:r>
        <w:rPr>
          <w:sz w:val="20"/>
        </w:rPr>
        <w:t>"__" __________ 20__ г.                                  N ________________</w:t>
      </w:r>
    </w:p>
    <w:p w14:paraId="17FB5212">
      <w:pPr>
        <w:pStyle w:val="6"/>
        <w:jc w:val="both"/>
      </w:pPr>
      <w:r>
        <w:rPr>
          <w:sz w:val="20"/>
        </w:rPr>
        <w:t xml:space="preserve"> (дата заключения акта)                                      (номер акта)</w:t>
      </w:r>
    </w:p>
    <w:p w14:paraId="326A4A15">
      <w:pPr>
        <w:pStyle w:val="6"/>
        <w:jc w:val="both"/>
      </w:pPr>
    </w:p>
    <w:p w14:paraId="483F048F">
      <w:pPr>
        <w:pStyle w:val="6"/>
        <w:jc w:val="both"/>
      </w:pPr>
      <w:r>
        <w:rPr>
          <w:sz w:val="20"/>
        </w:rPr>
        <w:t>__________________________________________________________________________,</w:t>
      </w:r>
    </w:p>
    <w:p w14:paraId="71C58275">
      <w:pPr>
        <w:pStyle w:val="6"/>
        <w:jc w:val="both"/>
      </w:pPr>
      <w:r>
        <w:rPr>
          <w:sz w:val="20"/>
        </w:rPr>
        <w:t xml:space="preserve">         </w:t>
      </w:r>
      <w:r>
        <w:rPr>
          <w:rFonts w:hint="default"/>
          <w:sz w:val="20"/>
          <w:lang w:val="ru-RU"/>
        </w:rPr>
        <w:t>(</w:t>
      </w:r>
      <w:r>
        <w:rPr>
          <w:rFonts w:hint="default" w:ascii="Times New Roman" w:hAnsi="Times New Roman" w:cs="Times New Roman"/>
          <w:sz w:val="20"/>
          <w:szCs w:val="20"/>
        </w:rPr>
        <w:t>наименование органа местного самоуправления, отраслевого (функционального) подразделения осуществляюще</w:t>
      </w:r>
      <w:r>
        <w:rPr>
          <w:rFonts w:hint="default" w:ascii="Times New Roman" w:hAnsi="Times New Roman" w:cs="Times New Roman"/>
          <w:sz w:val="20"/>
          <w:szCs w:val="20"/>
          <w:lang w:val="ru-RU"/>
        </w:rPr>
        <w:t>го</w:t>
      </w:r>
      <w:r>
        <w:rPr>
          <w:rFonts w:hint="default" w:ascii="Times New Roman" w:hAnsi="Times New Roman" w:cs="Times New Roman"/>
          <w:sz w:val="20"/>
          <w:szCs w:val="20"/>
        </w:rPr>
        <w:t xml:space="preserve"> в соответствии с бюджетным законодательством Российской Федерации функции</w:t>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rPr>
        <w:t>главного распорядителя средств  бюджета, которому   как получателю средств  бюджета доведены лимиты бюджетных    обязательств на предоставление субсидии в соответствии</w:t>
      </w:r>
      <w:r>
        <w:rPr>
          <w:rFonts w:hint="default" w:ascii="Times New Roman" w:hAnsi="Times New Roman" w:cs="Times New Roman"/>
          <w:sz w:val="20"/>
          <w:szCs w:val="20"/>
          <w:lang w:val="ru-RU"/>
        </w:rPr>
        <w:t xml:space="preserve"> со статьей 78.2 Бюджетного кодекса Российской Федерации</w:t>
      </w:r>
      <w:r>
        <w:rPr>
          <w:sz w:val="24"/>
        </w:rPr>
        <w:t>)</w:t>
      </w:r>
      <w:r>
        <w:rPr>
          <w:rFonts w:hint="default" w:ascii="Times New Roman" w:hAnsi="Times New Roman" w:cs="Times New Roman"/>
          <w:sz w:val="20"/>
          <w:szCs w:val="20"/>
        </w:rPr>
        <w:t>именуемый в дальнейшем "Получатель средств бюджета"</w:t>
      </w:r>
      <w:r>
        <w:rPr>
          <w:sz w:val="20"/>
        </w:rPr>
        <w:t>,  в  лице</w:t>
      </w:r>
    </w:p>
    <w:p w14:paraId="16682599">
      <w:pPr>
        <w:pStyle w:val="6"/>
        <w:jc w:val="both"/>
      </w:pPr>
      <w:r>
        <w:rPr>
          <w:sz w:val="20"/>
        </w:rPr>
        <w:t>__________________________________________________________________________</w:t>
      </w:r>
      <w:r>
        <w:rPr>
          <w:rFonts w:hint="default"/>
          <w:sz w:val="20"/>
          <w:lang w:val="ru-RU"/>
        </w:rPr>
        <w:t>_______</w:t>
      </w:r>
      <w:r>
        <w:rPr>
          <w:sz w:val="20"/>
        </w:rPr>
        <w:t>,</w:t>
      </w:r>
    </w:p>
    <w:p w14:paraId="74F8DDD2">
      <w:pPr>
        <w:pStyle w:val="6"/>
        <w:jc w:val="center"/>
        <w:rPr>
          <w:rFonts w:hint="default" w:ascii="Times New Roman" w:hAnsi="Times New Roman" w:cs="Times New Roman"/>
        </w:rPr>
      </w:pPr>
      <w:r>
        <w:rPr>
          <w:rFonts w:hint="default" w:ascii="Times New Roman" w:hAnsi="Times New Roman" w:cs="Times New Roman"/>
          <w:sz w:val="20"/>
        </w:rPr>
        <w:t>(наименование должности, а также фамилия, имя, отчество (при наличии)</w:t>
      </w:r>
    </w:p>
    <w:p w14:paraId="01398DD7">
      <w:pPr>
        <w:pStyle w:val="6"/>
        <w:jc w:val="center"/>
        <w:rPr>
          <w:rFonts w:hint="default" w:ascii="Times New Roman" w:hAnsi="Times New Roman" w:cs="Times New Roman"/>
          <w:sz w:val="20"/>
          <w:szCs w:val="20"/>
        </w:rPr>
      </w:pPr>
      <w:r>
        <w:rPr>
          <w:rFonts w:hint="default" w:ascii="Times New Roman" w:hAnsi="Times New Roman" w:cs="Times New Roman"/>
          <w:sz w:val="20"/>
          <w:szCs w:val="20"/>
        </w:rPr>
        <w:t>руководителя Получателя средств  бюджета или иного лица,</w:t>
      </w:r>
    </w:p>
    <w:p w14:paraId="147DA498">
      <w:pPr>
        <w:pStyle w:val="6"/>
        <w:jc w:val="center"/>
        <w:rPr>
          <w:rFonts w:hint="default" w:ascii="Times New Roman" w:hAnsi="Times New Roman" w:cs="Times New Roman"/>
          <w:sz w:val="20"/>
          <w:szCs w:val="20"/>
        </w:rPr>
      </w:pPr>
      <w:r>
        <w:rPr>
          <w:rFonts w:hint="default" w:ascii="Times New Roman" w:hAnsi="Times New Roman" w:cs="Times New Roman"/>
          <w:sz w:val="20"/>
          <w:szCs w:val="20"/>
        </w:rPr>
        <w:t>Уполномоченного</w:t>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rPr>
        <w:t>действовать от имени Получателя средств  бюджета)</w:t>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rPr>
        <w:t>действующего на основании ________________________________________________</w:t>
      </w:r>
      <w:r>
        <w:rPr>
          <w:rFonts w:hint="default" w:ascii="Times New Roman" w:hAnsi="Times New Roman" w:cs="Times New Roman"/>
          <w:sz w:val="20"/>
          <w:szCs w:val="20"/>
          <w:lang w:val="ru-RU"/>
        </w:rPr>
        <w:t>______________________________________________</w:t>
      </w:r>
      <w:r>
        <w:rPr>
          <w:rFonts w:hint="default" w:ascii="Times New Roman" w:hAnsi="Times New Roman" w:cs="Times New Roman"/>
          <w:sz w:val="20"/>
          <w:szCs w:val="20"/>
        </w:rPr>
        <w:t>,</w:t>
      </w:r>
    </w:p>
    <w:p w14:paraId="6F2A53A9">
      <w:pPr>
        <w:pStyle w:val="6"/>
        <w:jc w:val="center"/>
        <w:rPr>
          <w:rFonts w:hint="default" w:ascii="Times New Roman" w:hAnsi="Times New Roman" w:cs="Times New Roman"/>
          <w:sz w:val="20"/>
          <w:szCs w:val="20"/>
        </w:rPr>
      </w:pPr>
      <w:r>
        <w:rPr>
          <w:rFonts w:hint="default" w:ascii="Times New Roman" w:hAnsi="Times New Roman" w:cs="Times New Roman"/>
          <w:sz w:val="20"/>
          <w:szCs w:val="20"/>
        </w:rPr>
        <w:t>(реквизиты учредительного документа (положения)</w:t>
      </w:r>
    </w:p>
    <w:p w14:paraId="1648404B">
      <w:pPr>
        <w:pStyle w:val="6"/>
        <w:jc w:val="center"/>
        <w:rPr>
          <w:rFonts w:hint="default" w:ascii="Times New Roman" w:hAnsi="Times New Roman" w:cs="Times New Roman"/>
          <w:sz w:val="20"/>
          <w:szCs w:val="20"/>
        </w:rPr>
      </w:pPr>
      <w:r>
        <w:rPr>
          <w:rFonts w:hint="default" w:ascii="Times New Roman" w:hAnsi="Times New Roman" w:cs="Times New Roman"/>
          <w:sz w:val="20"/>
          <w:szCs w:val="20"/>
        </w:rPr>
        <w:t>Получателя средств  бюджета,  доверенности, приказа или иного документа, удостоверяющего полномочия)</w:t>
      </w:r>
    </w:p>
    <w:p w14:paraId="70DE0111">
      <w:pPr>
        <w:pStyle w:val="6"/>
        <w:jc w:val="center"/>
        <w:rPr>
          <w:rFonts w:hint="default" w:ascii="Times New Roman" w:hAnsi="Times New Roman" w:cs="Times New Roman"/>
          <w:sz w:val="20"/>
          <w:szCs w:val="20"/>
        </w:rPr>
      </w:pPr>
      <w:r>
        <w:rPr>
          <w:rFonts w:hint="default" w:ascii="Times New Roman" w:hAnsi="Times New Roman" w:cs="Times New Roman"/>
          <w:sz w:val="20"/>
          <w:szCs w:val="20"/>
        </w:rPr>
        <w:t>с одной стороны и ________________________________________________________,</w:t>
      </w:r>
    </w:p>
    <w:p w14:paraId="374A443D">
      <w:pPr>
        <w:pStyle w:val="6"/>
        <w:jc w:val="both"/>
        <w:rPr>
          <w:rFonts w:hint="default" w:ascii="Times New Roman" w:hAnsi="Times New Roman" w:cs="Times New Roman"/>
          <w:sz w:val="20"/>
          <w:szCs w:val="20"/>
        </w:rPr>
      </w:pPr>
      <w:r>
        <w:rPr>
          <w:sz w:val="20"/>
          <w:szCs w:val="20"/>
        </w:rPr>
        <w:t xml:space="preserve">                             </w:t>
      </w:r>
      <w:r>
        <w:rPr>
          <w:rFonts w:hint="default" w:ascii="Times New Roman" w:hAnsi="Times New Roman" w:cs="Times New Roman"/>
          <w:sz w:val="20"/>
          <w:szCs w:val="20"/>
        </w:rPr>
        <w:t xml:space="preserve"> (наименование юридического лица)</w:t>
      </w:r>
    </w:p>
    <w:p w14:paraId="6B6449E2">
      <w:pPr>
        <w:pStyle w:val="6"/>
        <w:jc w:val="both"/>
        <w:rPr>
          <w:rFonts w:hint="default" w:ascii="Times New Roman" w:hAnsi="Times New Roman" w:cs="Times New Roman"/>
          <w:sz w:val="20"/>
          <w:szCs w:val="20"/>
        </w:rPr>
      </w:pPr>
      <w:r>
        <w:rPr>
          <w:rFonts w:hint="default" w:ascii="Times New Roman" w:hAnsi="Times New Roman" w:cs="Times New Roman"/>
          <w:sz w:val="20"/>
          <w:szCs w:val="20"/>
        </w:rPr>
        <w:t>именуемое в дальнейшем "Получатель субсидии", в лице ______________________</w:t>
      </w:r>
    </w:p>
    <w:p w14:paraId="50355818">
      <w:pPr>
        <w:pStyle w:val="6"/>
        <w:jc w:val="both"/>
        <w:rPr>
          <w:rFonts w:hint="default" w:ascii="Times New Roman" w:hAnsi="Times New Roman" w:cs="Times New Roman"/>
        </w:rPr>
      </w:pPr>
      <w:r>
        <w:rPr>
          <w:rFonts w:hint="default" w:ascii="Times New Roman" w:hAnsi="Times New Roman" w:cs="Times New Roman"/>
          <w:sz w:val="20"/>
        </w:rPr>
        <w:t>__________________________________________________________________________,</w:t>
      </w:r>
    </w:p>
    <w:p w14:paraId="0C5F35D5">
      <w:pPr>
        <w:pStyle w:val="6"/>
        <w:jc w:val="both"/>
        <w:rPr>
          <w:rFonts w:hint="default" w:ascii="Times New Roman" w:hAnsi="Times New Roman" w:cs="Times New Roman"/>
        </w:rPr>
      </w:pPr>
      <w:r>
        <w:rPr>
          <w:rFonts w:hint="default" w:ascii="Times New Roman" w:hAnsi="Times New Roman" w:cs="Times New Roman"/>
          <w:sz w:val="20"/>
        </w:rPr>
        <w:t xml:space="preserve">   (наименование должности, а также фамилия, имя, отчество (при наличии)</w:t>
      </w:r>
    </w:p>
    <w:p w14:paraId="2E7FC2E6">
      <w:pPr>
        <w:pStyle w:val="6"/>
        <w:jc w:val="both"/>
        <w:rPr>
          <w:rFonts w:hint="default" w:ascii="Times New Roman" w:hAnsi="Times New Roman" w:cs="Times New Roman"/>
        </w:rPr>
      </w:pPr>
      <w:r>
        <w:rPr>
          <w:rFonts w:hint="default" w:ascii="Times New Roman" w:hAnsi="Times New Roman" w:cs="Times New Roman"/>
          <w:sz w:val="20"/>
        </w:rPr>
        <w:t xml:space="preserve">     руководителя Получателя субсидии или иного лица, уполномоченного</w:t>
      </w:r>
    </w:p>
    <w:p w14:paraId="51D59AD1">
      <w:pPr>
        <w:pStyle w:val="6"/>
        <w:jc w:val="both"/>
        <w:rPr>
          <w:rFonts w:hint="default" w:ascii="Times New Roman" w:hAnsi="Times New Roman" w:cs="Times New Roman"/>
        </w:rPr>
      </w:pPr>
      <w:r>
        <w:rPr>
          <w:rFonts w:hint="default" w:ascii="Times New Roman" w:hAnsi="Times New Roman" w:cs="Times New Roman"/>
          <w:sz w:val="20"/>
        </w:rPr>
        <w:t xml:space="preserve">                 действовать от имени Получателя субсидии)</w:t>
      </w:r>
    </w:p>
    <w:p w14:paraId="0C40E8CE">
      <w:pPr>
        <w:pStyle w:val="6"/>
        <w:jc w:val="both"/>
        <w:rPr>
          <w:rFonts w:hint="default" w:ascii="Times New Roman" w:hAnsi="Times New Roman" w:cs="Times New Roman"/>
        </w:rPr>
      </w:pPr>
      <w:r>
        <w:rPr>
          <w:rFonts w:hint="default" w:ascii="Times New Roman" w:hAnsi="Times New Roman" w:cs="Times New Roman"/>
          <w:sz w:val="20"/>
        </w:rPr>
        <w:t>действующего на основании _______________________________________________</w:t>
      </w:r>
      <w:r>
        <w:rPr>
          <w:rFonts w:hint="default" w:ascii="Times New Roman" w:hAnsi="Times New Roman" w:cs="Times New Roman"/>
          <w:sz w:val="20"/>
          <w:lang w:val="ru-RU"/>
        </w:rPr>
        <w:t>_______________________</w:t>
      </w:r>
      <w:r>
        <w:rPr>
          <w:rFonts w:hint="default" w:ascii="Times New Roman" w:hAnsi="Times New Roman" w:cs="Times New Roman"/>
          <w:sz w:val="20"/>
        </w:rPr>
        <w:t>_,</w:t>
      </w:r>
    </w:p>
    <w:p w14:paraId="166B4248">
      <w:pPr>
        <w:pStyle w:val="6"/>
        <w:jc w:val="both"/>
        <w:rPr>
          <w:rFonts w:hint="default" w:ascii="Times New Roman" w:hAnsi="Times New Roman" w:cs="Times New Roman"/>
        </w:rPr>
      </w:pPr>
      <w:r>
        <w:rPr>
          <w:rFonts w:hint="default" w:ascii="Times New Roman" w:hAnsi="Times New Roman" w:cs="Times New Roman"/>
          <w:sz w:val="20"/>
        </w:rPr>
        <w:t xml:space="preserve">                          (реквизиты учредительного документа Получателя  субсидии, доверенности)</w:t>
      </w:r>
    </w:p>
    <w:p w14:paraId="7577A824">
      <w:pPr>
        <w:pStyle w:val="6"/>
        <w:jc w:val="both"/>
        <w:rPr>
          <w:rFonts w:hint="default" w:ascii="Times New Roman" w:hAnsi="Times New Roman" w:cs="Times New Roman"/>
        </w:rPr>
      </w:pPr>
      <w:r>
        <w:rPr>
          <w:rFonts w:hint="default" w:ascii="Times New Roman" w:hAnsi="Times New Roman" w:cs="Times New Roman"/>
          <w:sz w:val="20"/>
        </w:rPr>
        <w:t>с  другой стороны,  далее  именуемые "Стороны",  составили настоящий  Акт о</w:t>
      </w:r>
      <w:r>
        <w:rPr>
          <w:rFonts w:hint="default" w:ascii="Times New Roman" w:hAnsi="Times New Roman" w:cs="Times New Roman"/>
          <w:sz w:val="20"/>
          <w:lang w:val="ru-RU"/>
        </w:rPr>
        <w:t xml:space="preserve"> </w:t>
      </w:r>
      <w:r>
        <w:rPr>
          <w:rFonts w:hint="default" w:ascii="Times New Roman" w:hAnsi="Times New Roman" w:cs="Times New Roman"/>
          <w:sz w:val="20"/>
        </w:rPr>
        <w:t>нижеследующем.</w:t>
      </w:r>
    </w:p>
    <w:p w14:paraId="132953D1">
      <w:pPr>
        <w:pStyle w:val="5"/>
        <w:ind w:firstLine="540"/>
        <w:jc w:val="both"/>
        <w:rPr>
          <w:rFonts w:hint="default"/>
          <w:sz w:val="20"/>
          <w:szCs w:val="20"/>
          <w:lang w:val="ru-RU"/>
        </w:rPr>
      </w:pPr>
      <w:r>
        <w:rPr>
          <w:sz w:val="20"/>
          <w:szCs w:val="20"/>
        </w:rPr>
        <w:t>1. По соглашению о предоставлении из  бюджет</w:t>
      </w:r>
      <w:r>
        <w:rPr>
          <w:sz w:val="20"/>
          <w:szCs w:val="20"/>
          <w:lang w:val="ru-RU"/>
        </w:rPr>
        <w:t>а</w:t>
      </w:r>
      <w:r>
        <w:rPr>
          <w:rFonts w:hint="default"/>
          <w:sz w:val="20"/>
          <w:szCs w:val="20"/>
          <w:lang w:val="ru-RU"/>
        </w:rPr>
        <w:t xml:space="preserve"> Большеболдинского муниципального округа </w:t>
      </w:r>
    </w:p>
    <w:p w14:paraId="6C973C95">
      <w:pPr>
        <w:pStyle w:val="5"/>
        <w:ind w:left="400" w:leftChars="200" w:firstLine="340" w:firstLineChars="170"/>
        <w:jc w:val="both"/>
        <w:rPr>
          <w:sz w:val="20"/>
          <w:szCs w:val="20"/>
        </w:rPr>
      </w:pPr>
      <w:r>
        <w:rPr>
          <w:rFonts w:hint="default"/>
          <w:sz w:val="20"/>
          <w:szCs w:val="20"/>
          <w:lang w:val="ru-RU"/>
        </w:rPr>
        <w:t>Нижегородской области</w:t>
      </w:r>
      <w:r>
        <w:rPr>
          <w:sz w:val="20"/>
          <w:szCs w:val="20"/>
        </w:rPr>
        <w:t xml:space="preserve"> субсидии юридическому лицу от "__" __________ 20__ г. N ____ </w:t>
      </w:r>
      <w:r>
        <w:rPr>
          <w:rFonts w:hint="default"/>
          <w:sz w:val="20"/>
          <w:szCs w:val="20"/>
          <w:lang w:val="ru-RU"/>
        </w:rPr>
        <w:t xml:space="preserve">                            </w:t>
      </w:r>
      <w:r>
        <w:rPr>
          <w:sz w:val="20"/>
          <w:szCs w:val="20"/>
        </w:rPr>
        <w:t>(далее - Соглашение) Получателем субсидии:</w:t>
      </w:r>
    </w:p>
    <w:p w14:paraId="1912BA50">
      <w:pPr>
        <w:pStyle w:val="5"/>
        <w:spacing w:before="240"/>
        <w:ind w:firstLine="540"/>
        <w:jc w:val="both"/>
        <w:rPr>
          <w:sz w:val="20"/>
          <w:szCs w:val="20"/>
        </w:rPr>
      </w:pPr>
      <w:r>
        <w:rPr>
          <w:sz w:val="20"/>
          <w:szCs w:val="20"/>
        </w:rPr>
        <w:t>1.1. Обязательства по Соглашению выполнены в полном объеме .</w:t>
      </w:r>
    </w:p>
    <w:p w14:paraId="233880FB">
      <w:pPr>
        <w:pStyle w:val="6"/>
        <w:spacing w:before="200"/>
        <w:jc w:val="both"/>
        <w:rPr>
          <w:rFonts w:hint="default" w:ascii="Times New Roman" w:hAnsi="Times New Roman" w:cs="Times New Roman"/>
        </w:rPr>
      </w:pPr>
      <w:r>
        <w:rPr>
          <w:sz w:val="20"/>
        </w:rPr>
        <w:t xml:space="preserve">  </w:t>
      </w:r>
      <w:r>
        <w:rPr>
          <w:rFonts w:hint="default" w:ascii="Times New Roman" w:hAnsi="Times New Roman" w:cs="Times New Roman"/>
          <w:sz w:val="20"/>
        </w:rPr>
        <w:t xml:space="preserve">  Объем  финансового  обеспечения  расходов, предусмотренных Соглашением,</w:t>
      </w:r>
      <w:r>
        <w:rPr>
          <w:rFonts w:hint="default" w:ascii="Times New Roman" w:hAnsi="Times New Roman" w:cs="Times New Roman"/>
          <w:sz w:val="20"/>
          <w:lang w:val="ru-RU"/>
        </w:rPr>
        <w:t xml:space="preserve"> </w:t>
      </w:r>
      <w:r>
        <w:rPr>
          <w:rFonts w:hint="default" w:ascii="Times New Roman" w:hAnsi="Times New Roman" w:cs="Times New Roman"/>
          <w:sz w:val="20"/>
        </w:rPr>
        <w:t>необходимых   для   оплаты   принятых   в   целях   достижения  результатов</w:t>
      </w:r>
      <w:r>
        <w:rPr>
          <w:rFonts w:hint="default" w:ascii="Times New Roman" w:hAnsi="Times New Roman" w:cs="Times New Roman"/>
          <w:sz w:val="20"/>
          <w:lang w:val="ru-RU"/>
        </w:rPr>
        <w:t xml:space="preserve"> </w:t>
      </w:r>
      <w:r>
        <w:rPr>
          <w:rFonts w:hint="default" w:ascii="Times New Roman" w:hAnsi="Times New Roman" w:cs="Times New Roman"/>
          <w:sz w:val="20"/>
        </w:rPr>
        <w:t>предоставления   Субсидии   обязательств   на  1  января  20__  г.  ,  в</w:t>
      </w:r>
    </w:p>
    <w:p w14:paraId="0F5E89B7">
      <w:pPr>
        <w:pStyle w:val="6"/>
        <w:jc w:val="both"/>
        <w:rPr>
          <w:rFonts w:hint="default" w:ascii="Times New Roman" w:hAnsi="Times New Roman" w:cs="Times New Roman"/>
        </w:rPr>
      </w:pPr>
      <w:r>
        <w:rPr>
          <w:rFonts w:hint="default" w:ascii="Times New Roman" w:hAnsi="Times New Roman" w:cs="Times New Roman"/>
          <w:sz w:val="20"/>
        </w:rPr>
        <w:t>соответствии  с  отчетом  о  достижении значений результатов предоставления</w:t>
      </w:r>
      <w:r>
        <w:rPr>
          <w:rFonts w:hint="default" w:ascii="Times New Roman" w:hAnsi="Times New Roman" w:cs="Times New Roman"/>
          <w:sz w:val="20"/>
          <w:lang w:val="ru-RU"/>
        </w:rPr>
        <w:t xml:space="preserve"> </w:t>
      </w:r>
      <w:r>
        <w:rPr>
          <w:rFonts w:hint="default" w:ascii="Times New Roman" w:hAnsi="Times New Roman" w:cs="Times New Roman"/>
          <w:sz w:val="20"/>
        </w:rPr>
        <w:t>Субсидии составил</w:t>
      </w:r>
      <w:r>
        <w:rPr>
          <w:rFonts w:hint="default" w:ascii="Times New Roman" w:hAnsi="Times New Roman" w:cs="Times New Roman"/>
          <w:sz w:val="20"/>
          <w:lang w:val="ru-RU"/>
        </w:rPr>
        <w:t xml:space="preserve">       </w:t>
      </w:r>
      <w:r>
        <w:rPr>
          <w:rFonts w:hint="default" w:ascii="Times New Roman" w:hAnsi="Times New Roman" w:cs="Times New Roman"/>
          <w:sz w:val="20"/>
        </w:rPr>
        <w:t xml:space="preserve"> _______________ (______________) рублей ____ копеек.</w:t>
      </w:r>
    </w:p>
    <w:p w14:paraId="3C6B2279">
      <w:pPr>
        <w:pStyle w:val="6"/>
        <w:jc w:val="left"/>
        <w:rPr>
          <w:rFonts w:hint="default" w:ascii="Times New Roman" w:hAnsi="Times New Roman" w:cs="Times New Roman"/>
        </w:rPr>
      </w:pPr>
      <w:r>
        <w:rPr>
          <w:rFonts w:hint="default" w:ascii="Times New Roman" w:hAnsi="Times New Roman" w:cs="Times New Roman"/>
          <w:sz w:val="20"/>
          <w:lang w:val="ru-RU"/>
        </w:rPr>
        <w:t xml:space="preserve">   (</w:t>
      </w:r>
      <w:r>
        <w:rPr>
          <w:rFonts w:hint="default" w:ascii="Times New Roman" w:hAnsi="Times New Roman" w:cs="Times New Roman"/>
          <w:sz w:val="20"/>
        </w:rPr>
        <w:t>сумма цифрами) (сумма прописью)</w:t>
      </w:r>
    </w:p>
    <w:p w14:paraId="7C181AD5">
      <w:pPr>
        <w:pStyle w:val="5"/>
        <w:ind w:firstLine="540"/>
        <w:jc w:val="both"/>
        <w:rPr>
          <w:sz w:val="20"/>
          <w:szCs w:val="20"/>
        </w:rPr>
      </w:pPr>
      <w:r>
        <w:rPr>
          <w:sz w:val="20"/>
          <w:szCs w:val="20"/>
        </w:rPr>
        <w:t>1.2. Обязательства по Соглашению выполнены не в полном объеме .</w:t>
      </w:r>
    </w:p>
    <w:p w14:paraId="259321EB">
      <w:pPr>
        <w:pStyle w:val="6"/>
        <w:spacing w:before="200"/>
        <w:jc w:val="both"/>
        <w:rPr>
          <w:rFonts w:hint="default" w:ascii="Times New Roman" w:hAnsi="Times New Roman" w:cs="Times New Roman"/>
          <w:sz w:val="20"/>
          <w:szCs w:val="20"/>
        </w:rPr>
      </w:pPr>
      <w:r>
        <w:rPr>
          <w:sz w:val="20"/>
        </w:rPr>
        <w:t xml:space="preserve">  </w:t>
      </w:r>
      <w:r>
        <w:rPr>
          <w:rFonts w:hint="default" w:ascii="Times New Roman" w:hAnsi="Times New Roman" w:cs="Times New Roman"/>
          <w:sz w:val="20"/>
          <w:szCs w:val="20"/>
        </w:rPr>
        <w:t xml:space="preserve">  1.2.1.   Объем   финансового   обеспечения   расходов,  предусмотренных</w:t>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rPr>
        <w:t>Соглашением, необходимых для оплаты принятых в целях достижения результатов</w:t>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rPr>
        <w:t>предоставления   Субсидии   обязательств   на  1  января  20__  г.  ,  в</w:t>
      </w:r>
    </w:p>
    <w:p w14:paraId="53721373">
      <w:pPr>
        <w:pStyle w:val="6"/>
        <w:jc w:val="both"/>
        <w:rPr>
          <w:rFonts w:hint="default" w:ascii="Times New Roman" w:hAnsi="Times New Roman" w:cs="Times New Roman"/>
          <w:sz w:val="20"/>
          <w:szCs w:val="20"/>
        </w:rPr>
      </w:pPr>
      <w:r>
        <w:rPr>
          <w:rFonts w:hint="default" w:ascii="Times New Roman" w:hAnsi="Times New Roman" w:cs="Times New Roman"/>
          <w:sz w:val="20"/>
          <w:szCs w:val="20"/>
        </w:rPr>
        <w:t>соответствии  с  отчетом  о  достижении значений результатов предоставления</w:t>
      </w:r>
    </w:p>
    <w:p w14:paraId="448CE427">
      <w:pPr>
        <w:pStyle w:val="6"/>
        <w:jc w:val="both"/>
        <w:rPr>
          <w:rFonts w:hint="default" w:ascii="Times New Roman" w:hAnsi="Times New Roman" w:cs="Times New Roman"/>
          <w:sz w:val="20"/>
          <w:szCs w:val="20"/>
        </w:rPr>
      </w:pPr>
      <w:r>
        <w:rPr>
          <w:rFonts w:hint="default" w:ascii="Times New Roman" w:hAnsi="Times New Roman" w:cs="Times New Roman"/>
          <w:sz w:val="20"/>
          <w:szCs w:val="20"/>
        </w:rPr>
        <w:t>Субсидии составил _______________ (______________) рублей ____ копеек.</w:t>
      </w:r>
    </w:p>
    <w:p w14:paraId="5366847F">
      <w:pPr>
        <w:pStyle w:val="6"/>
        <w:jc w:val="both"/>
        <w:rPr>
          <w:rFonts w:hint="default" w:ascii="Times New Roman" w:hAnsi="Times New Roman" w:cs="Times New Roman"/>
          <w:sz w:val="20"/>
          <w:szCs w:val="20"/>
        </w:rPr>
      </w:pPr>
      <w:r>
        <w:rPr>
          <w:rFonts w:hint="default" w:ascii="Times New Roman" w:hAnsi="Times New Roman" w:cs="Times New Roman"/>
          <w:sz w:val="20"/>
          <w:szCs w:val="20"/>
        </w:rPr>
        <w:t xml:space="preserve">                  </w:t>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rPr>
        <w:t>(сумма цифрами) (сумма прописью)</w:t>
      </w:r>
    </w:p>
    <w:p w14:paraId="27096E44">
      <w:pPr>
        <w:pStyle w:val="6"/>
        <w:jc w:val="both"/>
        <w:rPr>
          <w:rFonts w:hint="default" w:ascii="Times New Roman" w:hAnsi="Times New Roman" w:cs="Times New Roman"/>
          <w:sz w:val="20"/>
          <w:szCs w:val="20"/>
          <w:lang w:val="ru-RU"/>
        </w:rPr>
      </w:pPr>
      <w:r>
        <w:rPr>
          <w:rFonts w:hint="default" w:ascii="Times New Roman" w:hAnsi="Times New Roman" w:cs="Times New Roman"/>
          <w:sz w:val="20"/>
          <w:szCs w:val="20"/>
        </w:rPr>
        <w:t xml:space="preserve">    1.2.2.  В  соответствии  с  решением  Получателя  средств  бюджета  об  использовании не использованного по состоянию на 1 января 20__г.   остатка  средств  Субсидии,  средства   в   объеме _______________</w:t>
      </w:r>
      <w:r>
        <w:rPr>
          <w:rFonts w:hint="default" w:ascii="Times New Roman" w:hAnsi="Times New Roman" w:cs="Times New Roman"/>
          <w:sz w:val="20"/>
          <w:szCs w:val="20"/>
          <w:lang w:val="ru-RU"/>
        </w:rPr>
        <w:t>_____________</w:t>
      </w:r>
    </w:p>
    <w:p w14:paraId="4F348DC5">
      <w:pPr>
        <w:pStyle w:val="6"/>
        <w:jc w:val="both"/>
        <w:rPr>
          <w:rFonts w:hint="default" w:ascii="Times New Roman" w:hAnsi="Times New Roman" w:cs="Times New Roman"/>
          <w:sz w:val="20"/>
          <w:szCs w:val="20"/>
        </w:rPr>
      </w:pPr>
      <w:r>
        <w:rPr>
          <w:rFonts w:hint="default" w:ascii="Times New Roman" w:hAnsi="Times New Roman" w:cs="Times New Roman"/>
          <w:sz w:val="20"/>
          <w:szCs w:val="20"/>
        </w:rPr>
        <w:t xml:space="preserve">                                                            </w:t>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rPr>
        <w:t>(сумма цифрами)</w:t>
      </w:r>
    </w:p>
    <w:p w14:paraId="61888F88">
      <w:pPr>
        <w:pStyle w:val="6"/>
        <w:jc w:val="both"/>
        <w:rPr>
          <w:rFonts w:hint="default" w:ascii="Times New Roman" w:hAnsi="Times New Roman" w:cs="Times New Roman"/>
          <w:sz w:val="20"/>
          <w:szCs w:val="20"/>
        </w:rPr>
      </w:pPr>
      <w:r>
        <w:rPr>
          <w:rFonts w:hint="default" w:ascii="Times New Roman" w:hAnsi="Times New Roman" w:cs="Times New Roman"/>
          <w:sz w:val="20"/>
          <w:szCs w:val="20"/>
        </w:rPr>
        <w:t>(______________)  рублей  ____  копеек   используются    на   цели,   ранее</w:t>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rPr>
        <w:t>установленные условиями Соглашения</w:t>
      </w:r>
      <w:r>
        <w:rPr>
          <w:rFonts w:hint="default" w:ascii="Times New Roman" w:hAnsi="Times New Roman" w:cs="Times New Roman"/>
          <w:sz w:val="20"/>
          <w:szCs w:val="20"/>
          <w:lang w:val="ru-RU"/>
        </w:rPr>
        <w:t>.</w:t>
      </w:r>
      <w:r>
        <w:rPr>
          <w:rFonts w:hint="default" w:ascii="Times New Roman" w:hAnsi="Times New Roman" w:cs="Times New Roman"/>
          <w:sz w:val="20"/>
          <w:szCs w:val="20"/>
        </w:rPr>
        <w:t xml:space="preserve"> </w:t>
      </w:r>
    </w:p>
    <w:p w14:paraId="79B8587D">
      <w:pPr>
        <w:pStyle w:val="6"/>
        <w:jc w:val="both"/>
        <w:rPr>
          <w:rFonts w:hint="default" w:ascii="Times New Roman" w:hAnsi="Times New Roman" w:cs="Times New Roman"/>
          <w:sz w:val="20"/>
          <w:szCs w:val="20"/>
        </w:rPr>
      </w:pPr>
      <w:r>
        <w:rPr>
          <w:rFonts w:hint="default" w:ascii="Times New Roman" w:hAnsi="Times New Roman" w:cs="Times New Roman"/>
          <w:sz w:val="20"/>
          <w:szCs w:val="20"/>
        </w:rPr>
        <w:t>(сумма прописью)</w:t>
      </w:r>
    </w:p>
    <w:p w14:paraId="5C656930">
      <w:pPr>
        <w:pStyle w:val="6"/>
        <w:jc w:val="both"/>
        <w:rPr>
          <w:rFonts w:hint="default" w:ascii="Times New Roman" w:hAnsi="Times New Roman" w:cs="Times New Roman"/>
          <w:sz w:val="20"/>
          <w:szCs w:val="20"/>
        </w:rPr>
      </w:pPr>
      <w:r>
        <w:rPr>
          <w:rFonts w:hint="default" w:ascii="Times New Roman" w:hAnsi="Times New Roman" w:cs="Times New Roman"/>
          <w:sz w:val="20"/>
          <w:szCs w:val="20"/>
        </w:rPr>
        <w:t xml:space="preserve">    1.2.3.  В  соответствии  с  отчетом  о  достижении значений результатов</w:t>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rPr>
        <w:t>предоставления  Субсидии  на 1 января 20__ г.  средства Субсидии</w:t>
      </w:r>
    </w:p>
    <w:p w14:paraId="31BAC0B7">
      <w:pPr>
        <w:pStyle w:val="6"/>
        <w:jc w:val="both"/>
        <w:rPr>
          <w:rFonts w:hint="default" w:ascii="Times New Roman" w:hAnsi="Times New Roman" w:cs="Times New Roman"/>
          <w:sz w:val="20"/>
          <w:szCs w:val="20"/>
        </w:rPr>
      </w:pPr>
      <w:r>
        <w:rPr>
          <w:rFonts w:hint="default" w:ascii="Times New Roman" w:hAnsi="Times New Roman" w:cs="Times New Roman"/>
          <w:sz w:val="20"/>
          <w:szCs w:val="20"/>
        </w:rPr>
        <w:t>в размере _______________ (______________) рублей ___ копеек сумма цифрами) (сумма прописью)</w:t>
      </w:r>
    </w:p>
    <w:p w14:paraId="7AA3A1B4">
      <w:pPr>
        <w:pStyle w:val="6"/>
        <w:jc w:val="both"/>
        <w:rPr>
          <w:rFonts w:hint="default" w:ascii="Times New Roman" w:hAnsi="Times New Roman" w:cs="Times New Roman"/>
          <w:sz w:val="20"/>
          <w:szCs w:val="20"/>
        </w:rPr>
      </w:pPr>
      <w:r>
        <w:rPr>
          <w:rFonts w:hint="default" w:ascii="Times New Roman" w:hAnsi="Times New Roman" w:cs="Times New Roman"/>
          <w:sz w:val="20"/>
          <w:szCs w:val="20"/>
        </w:rPr>
        <w:t>подлежат возврату в  бюджет</w:t>
      </w:r>
      <w:r>
        <w:rPr>
          <w:rFonts w:hint="default" w:ascii="Times New Roman" w:hAnsi="Times New Roman" w:cs="Times New Roman"/>
          <w:sz w:val="20"/>
          <w:szCs w:val="20"/>
          <w:lang w:val="ru-RU"/>
        </w:rPr>
        <w:t xml:space="preserve"> округа</w:t>
      </w:r>
      <w:r>
        <w:rPr>
          <w:rFonts w:hint="default" w:ascii="Times New Roman" w:hAnsi="Times New Roman" w:cs="Times New Roman"/>
          <w:sz w:val="20"/>
          <w:szCs w:val="20"/>
        </w:rPr>
        <w:t xml:space="preserve"> в срок</w:t>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rPr>
        <w:t>до "__" __________ 20__ г. по следующим реквизитам :</w:t>
      </w:r>
    </w:p>
    <w:p w14:paraId="5CB158EA">
      <w:pPr>
        <w:pStyle w:val="5"/>
        <w:ind w:firstLine="540"/>
        <w:jc w:val="both"/>
        <w:rPr>
          <w:rFonts w:hint="default" w:ascii="Times New Roman" w:hAnsi="Times New Roman" w:cs="Times New Roman"/>
          <w:sz w:val="20"/>
          <w:szCs w:val="20"/>
        </w:rPr>
      </w:pPr>
    </w:p>
    <w:p w14:paraId="65535D2C">
      <w:pPr>
        <w:pStyle w:val="5"/>
        <w:ind w:firstLine="540"/>
        <w:jc w:val="both"/>
        <w:rPr>
          <w:rFonts w:hint="default" w:ascii="Times New Roman" w:hAnsi="Times New Roman" w:cs="Times New Roman"/>
          <w:sz w:val="20"/>
          <w:szCs w:val="20"/>
        </w:rPr>
      </w:pPr>
      <w:r>
        <w:rPr>
          <w:rFonts w:hint="default" w:ascii="Times New Roman" w:hAnsi="Times New Roman" w:cs="Times New Roman"/>
          <w:sz w:val="20"/>
          <w:szCs w:val="20"/>
        </w:rPr>
        <w:t>код классификации расходов  бюджета</w:t>
      </w:r>
      <w:r>
        <w:rPr>
          <w:rFonts w:hint="default" w:ascii="Times New Roman" w:hAnsi="Times New Roman" w:cs="Times New Roman"/>
          <w:sz w:val="20"/>
          <w:szCs w:val="20"/>
          <w:lang w:val="ru-RU"/>
        </w:rPr>
        <w:t xml:space="preserve"> округа</w:t>
      </w:r>
      <w:r>
        <w:rPr>
          <w:rFonts w:hint="default" w:ascii="Times New Roman" w:hAnsi="Times New Roman" w:cs="Times New Roman"/>
          <w:sz w:val="20"/>
          <w:szCs w:val="20"/>
        </w:rPr>
        <w:t xml:space="preserve"> _________________</w:t>
      </w:r>
      <w:r>
        <w:rPr>
          <w:rFonts w:hint="default" w:ascii="Times New Roman" w:hAnsi="Times New Roman" w:cs="Times New Roman"/>
          <w:sz w:val="20"/>
          <w:szCs w:val="20"/>
          <w:lang w:val="ru-RU"/>
        </w:rPr>
        <w:t>_______________</w:t>
      </w:r>
      <w:r>
        <w:rPr>
          <w:rFonts w:hint="default" w:ascii="Times New Roman" w:hAnsi="Times New Roman" w:cs="Times New Roman"/>
          <w:sz w:val="20"/>
          <w:szCs w:val="20"/>
        </w:rPr>
        <w:t xml:space="preserve"> ;</w:t>
      </w:r>
    </w:p>
    <w:p w14:paraId="1B480286">
      <w:pPr>
        <w:pStyle w:val="5"/>
        <w:spacing w:before="240"/>
        <w:ind w:firstLine="540"/>
        <w:jc w:val="both"/>
        <w:rPr>
          <w:rFonts w:hint="default" w:ascii="Times New Roman" w:hAnsi="Times New Roman" w:cs="Times New Roman"/>
          <w:sz w:val="20"/>
          <w:szCs w:val="20"/>
        </w:rPr>
      </w:pPr>
      <w:r>
        <w:rPr>
          <w:rFonts w:hint="default" w:ascii="Times New Roman" w:hAnsi="Times New Roman" w:cs="Times New Roman"/>
          <w:sz w:val="20"/>
          <w:szCs w:val="20"/>
        </w:rPr>
        <w:t xml:space="preserve">код классификации доходов  бюджета </w:t>
      </w:r>
      <w:r>
        <w:rPr>
          <w:rFonts w:hint="default" w:ascii="Times New Roman" w:hAnsi="Times New Roman" w:cs="Times New Roman"/>
          <w:sz w:val="20"/>
          <w:szCs w:val="20"/>
          <w:lang w:val="ru-RU"/>
        </w:rPr>
        <w:t>округа</w:t>
      </w:r>
      <w:r>
        <w:rPr>
          <w:rFonts w:hint="default" w:ascii="Times New Roman" w:hAnsi="Times New Roman" w:cs="Times New Roman"/>
          <w:sz w:val="20"/>
          <w:szCs w:val="20"/>
        </w:rPr>
        <w:t>__________________</w:t>
      </w:r>
      <w:r>
        <w:rPr>
          <w:rFonts w:hint="default" w:ascii="Times New Roman" w:hAnsi="Times New Roman" w:cs="Times New Roman"/>
          <w:sz w:val="20"/>
          <w:szCs w:val="20"/>
          <w:lang w:val="ru-RU"/>
        </w:rPr>
        <w:t>________________</w:t>
      </w:r>
      <w:r>
        <w:rPr>
          <w:rFonts w:hint="default" w:ascii="Times New Roman" w:hAnsi="Times New Roman" w:cs="Times New Roman"/>
          <w:sz w:val="20"/>
          <w:szCs w:val="20"/>
        </w:rPr>
        <w:t xml:space="preserve"> .</w:t>
      </w:r>
    </w:p>
    <w:p w14:paraId="6F826677">
      <w:pPr>
        <w:pStyle w:val="5"/>
        <w:spacing w:before="240"/>
        <w:ind w:firstLine="540"/>
        <w:jc w:val="both"/>
        <w:rPr>
          <w:rFonts w:hint="default" w:ascii="Times New Roman" w:hAnsi="Times New Roman" w:cs="Times New Roman"/>
          <w:sz w:val="20"/>
          <w:szCs w:val="20"/>
        </w:rPr>
      </w:pPr>
      <w:r>
        <w:rPr>
          <w:rFonts w:hint="default" w:ascii="Times New Roman" w:hAnsi="Times New Roman" w:cs="Times New Roman"/>
          <w:sz w:val="20"/>
          <w:szCs w:val="20"/>
        </w:rPr>
        <w:t>2. Настоящий Акт заключен Сторонами в форме:</w:t>
      </w:r>
    </w:p>
    <w:p w14:paraId="734295EB">
      <w:pPr>
        <w:pStyle w:val="5"/>
        <w:spacing w:before="240"/>
        <w:ind w:firstLine="540"/>
        <w:jc w:val="both"/>
        <w:rPr>
          <w:rFonts w:hint="default" w:ascii="Times New Roman" w:hAnsi="Times New Roman" w:cs="Times New Roman"/>
          <w:sz w:val="20"/>
          <w:szCs w:val="20"/>
        </w:rPr>
      </w:pPr>
      <w:r>
        <w:rPr>
          <w:rFonts w:hint="default" w:ascii="Times New Roman" w:hAnsi="Times New Roman" w:cs="Times New Roman"/>
          <w:sz w:val="20"/>
          <w:szCs w:val="20"/>
        </w:rPr>
        <w:t>2.1. электронного документа в государственной интегрированной информационной системе управления общественными финансами "Электронный бюджет" и подписан усиленными квалифицированными электронными подписями лиц, имеющих право действовать от имени каждой из Сторон настоящего акта ;</w:t>
      </w:r>
    </w:p>
    <w:p w14:paraId="4D49FFE1">
      <w:pPr>
        <w:pStyle w:val="5"/>
        <w:spacing w:before="240"/>
        <w:ind w:firstLine="540"/>
        <w:jc w:val="both"/>
        <w:rPr>
          <w:rFonts w:hint="default" w:ascii="Times New Roman" w:hAnsi="Times New Roman" w:cs="Times New Roman"/>
          <w:sz w:val="20"/>
          <w:szCs w:val="20"/>
          <w:lang w:val="ru-RU"/>
        </w:rPr>
      </w:pPr>
      <w:r>
        <w:rPr>
          <w:rFonts w:hint="default" w:ascii="Times New Roman" w:hAnsi="Times New Roman" w:cs="Times New Roman"/>
          <w:sz w:val="20"/>
          <w:szCs w:val="20"/>
        </w:rPr>
        <w:t>2.2. бумажного документа в двух экземплярах, по одному экземпляру для каждой их Сторон</w:t>
      </w:r>
      <w:r>
        <w:rPr>
          <w:rFonts w:hint="default" w:ascii="Times New Roman" w:hAnsi="Times New Roman" w:cs="Times New Roman"/>
          <w:sz w:val="20"/>
          <w:szCs w:val="20"/>
          <w:lang w:val="ru-RU"/>
        </w:rPr>
        <w:t>.</w:t>
      </w:r>
    </w:p>
    <w:p w14:paraId="2CF2EFD7">
      <w:pPr>
        <w:pStyle w:val="5"/>
        <w:jc w:val="both"/>
        <w:rPr>
          <w:rFonts w:hint="default" w:ascii="Times New Roman" w:hAnsi="Times New Roman" w:cs="Times New Roman"/>
          <w:sz w:val="20"/>
          <w:szCs w:val="20"/>
        </w:rPr>
      </w:pPr>
    </w:p>
    <w:p w14:paraId="70FB4CFA">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3. Реквизиты Сторон:</w:t>
      </w:r>
    </w:p>
    <w:p w14:paraId="052E6EE6">
      <w:pPr>
        <w:pStyle w:val="5"/>
        <w:jc w:val="both"/>
        <w:rPr>
          <w:rFonts w:hint="default" w:ascii="Times New Roman" w:hAnsi="Times New Roman" w:cs="Times New Roman"/>
          <w:sz w:val="20"/>
          <w:szCs w:val="20"/>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4535"/>
        <w:gridCol w:w="4535"/>
      </w:tblGrid>
      <w:tr w14:paraId="69CD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35" w:type="dxa"/>
          </w:tcPr>
          <w:p w14:paraId="16E7243E">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Полное и сокращенное (при наличии) наименование Получателя средств  бюджета</w:t>
            </w:r>
          </w:p>
        </w:tc>
        <w:tc>
          <w:tcPr>
            <w:tcW w:w="4535" w:type="dxa"/>
          </w:tcPr>
          <w:p w14:paraId="175FA36E">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Полное и сокращенное (при наличии) наименования Получателя субсидии</w:t>
            </w:r>
          </w:p>
        </w:tc>
      </w:tr>
      <w:tr w14:paraId="66D2918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535" w:type="dxa"/>
            <w:tcBorders>
              <w:bottom w:val="nil"/>
            </w:tcBorders>
          </w:tcPr>
          <w:p w14:paraId="14E0D7CF">
            <w:pPr>
              <w:pStyle w:val="5"/>
              <w:rPr>
                <w:rFonts w:hint="default" w:ascii="Times New Roman" w:hAnsi="Times New Roman" w:cs="Times New Roman"/>
                <w:sz w:val="20"/>
                <w:szCs w:val="20"/>
              </w:rPr>
            </w:pPr>
            <w:r>
              <w:rPr>
                <w:rFonts w:hint="default" w:ascii="Times New Roman" w:hAnsi="Times New Roman" w:cs="Times New Roman"/>
                <w:sz w:val="20"/>
                <w:szCs w:val="20"/>
              </w:rPr>
              <w:t>Наименование Получателя средств  бюджета</w:t>
            </w:r>
          </w:p>
        </w:tc>
        <w:tc>
          <w:tcPr>
            <w:tcW w:w="4535" w:type="dxa"/>
            <w:tcBorders>
              <w:bottom w:val="nil"/>
            </w:tcBorders>
          </w:tcPr>
          <w:p w14:paraId="0B87ABDA">
            <w:pPr>
              <w:pStyle w:val="5"/>
              <w:rPr>
                <w:rFonts w:hint="default" w:ascii="Times New Roman" w:hAnsi="Times New Roman" w:cs="Times New Roman"/>
                <w:sz w:val="20"/>
                <w:szCs w:val="20"/>
              </w:rPr>
            </w:pPr>
            <w:r>
              <w:rPr>
                <w:rFonts w:hint="default" w:ascii="Times New Roman" w:hAnsi="Times New Roman" w:cs="Times New Roman"/>
                <w:sz w:val="20"/>
                <w:szCs w:val="20"/>
              </w:rPr>
              <w:t>Наименование Получателя субсидии</w:t>
            </w:r>
          </w:p>
        </w:tc>
      </w:tr>
      <w:tr w14:paraId="71E07DC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535" w:type="dxa"/>
            <w:tcBorders>
              <w:top w:val="nil"/>
            </w:tcBorders>
          </w:tcPr>
          <w:p w14:paraId="5F1557CC">
            <w:pPr>
              <w:pStyle w:val="5"/>
              <w:rPr>
                <w:rFonts w:hint="default" w:ascii="Times New Roman" w:hAnsi="Times New Roman" w:cs="Times New Roman"/>
                <w:sz w:val="20"/>
                <w:szCs w:val="20"/>
              </w:rPr>
            </w:pPr>
            <w:r>
              <w:rPr>
                <w:rFonts w:hint="default" w:ascii="Times New Roman" w:hAnsi="Times New Roman" w:cs="Times New Roman"/>
                <w:sz w:val="20"/>
                <w:szCs w:val="20"/>
              </w:rPr>
              <w:t xml:space="preserve">ОГРН,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"https://login.consultant.ru/link/?req=doc&amp;base=LAW&amp;n=149911&amp;date=02.03.2026" \o ""ОК 033-2013. Общероссийский классификатор территорий муниципальных образований" (Том 1. Центральный федеральный округ) (утв. Приказом Росстандарта от 14.06.2013 N 159-ст) (с учетом Изменений 1/2013 - 906/2025)
{КонсультантПлюс}" \h </w:instrText>
            </w:r>
            <w:r>
              <w:rPr>
                <w:rFonts w:hint="default" w:ascii="Times New Roman" w:hAnsi="Times New Roman" w:cs="Times New Roman"/>
                <w:sz w:val="20"/>
                <w:szCs w:val="20"/>
              </w:rPr>
              <w:fldChar w:fldCharType="separate"/>
            </w:r>
            <w:r>
              <w:rPr>
                <w:rFonts w:hint="default" w:ascii="Times New Roman" w:hAnsi="Times New Roman" w:cs="Times New Roman"/>
                <w:color w:val="0000FF"/>
                <w:sz w:val="20"/>
                <w:szCs w:val="20"/>
              </w:rPr>
              <w:t>ОКТМО</w:t>
            </w:r>
            <w:r>
              <w:rPr>
                <w:rFonts w:hint="default" w:ascii="Times New Roman" w:hAnsi="Times New Roman" w:cs="Times New Roman"/>
                <w:color w:val="0000FF"/>
                <w:sz w:val="20"/>
                <w:szCs w:val="20"/>
              </w:rPr>
              <w:fldChar w:fldCharType="end"/>
            </w:r>
          </w:p>
        </w:tc>
        <w:tc>
          <w:tcPr>
            <w:tcW w:w="4535" w:type="dxa"/>
            <w:tcBorders>
              <w:top w:val="nil"/>
            </w:tcBorders>
          </w:tcPr>
          <w:p w14:paraId="5BB7A20D">
            <w:pPr>
              <w:pStyle w:val="5"/>
              <w:rPr>
                <w:rFonts w:hint="default" w:ascii="Times New Roman" w:hAnsi="Times New Roman" w:cs="Times New Roman"/>
                <w:sz w:val="20"/>
                <w:szCs w:val="20"/>
              </w:rPr>
            </w:pPr>
            <w:r>
              <w:rPr>
                <w:rFonts w:hint="default" w:ascii="Times New Roman" w:hAnsi="Times New Roman" w:cs="Times New Roman"/>
                <w:sz w:val="20"/>
                <w:szCs w:val="20"/>
              </w:rPr>
              <w:t xml:space="preserve">ОГРН, </w:t>
            </w: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"https://login.consultant.ru/link/?req=doc&amp;base=LAW&amp;n=149911&amp;date=02.03.2026" \o ""ОК 033-2013. Общероссийский классификатор территорий муниципальных образований" (Том 1. Центральный федеральный округ) (утв. Приказом Росстандарта от 14.06.2013 N 159-ст) (с учетом Изменений 1/2013 - 906/2025)
{КонсультантПлюс}" \h </w:instrText>
            </w:r>
            <w:r>
              <w:rPr>
                <w:rFonts w:hint="default" w:ascii="Times New Roman" w:hAnsi="Times New Roman" w:cs="Times New Roman"/>
                <w:sz w:val="20"/>
                <w:szCs w:val="20"/>
              </w:rPr>
              <w:fldChar w:fldCharType="separate"/>
            </w:r>
            <w:r>
              <w:rPr>
                <w:rFonts w:hint="default" w:ascii="Times New Roman" w:hAnsi="Times New Roman" w:cs="Times New Roman"/>
                <w:color w:val="0000FF"/>
                <w:sz w:val="20"/>
                <w:szCs w:val="20"/>
              </w:rPr>
              <w:t>ОКТМО</w:t>
            </w:r>
            <w:r>
              <w:rPr>
                <w:rFonts w:hint="default" w:ascii="Times New Roman" w:hAnsi="Times New Roman" w:cs="Times New Roman"/>
                <w:color w:val="0000FF"/>
                <w:sz w:val="20"/>
                <w:szCs w:val="20"/>
              </w:rPr>
              <w:fldChar w:fldCharType="end"/>
            </w:r>
          </w:p>
        </w:tc>
      </w:tr>
      <w:tr w14:paraId="4FA0A65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535" w:type="dxa"/>
            <w:tcBorders>
              <w:bottom w:val="nil"/>
            </w:tcBorders>
          </w:tcPr>
          <w:p w14:paraId="726A353E">
            <w:pPr>
              <w:pStyle w:val="5"/>
              <w:rPr>
                <w:rFonts w:hint="default" w:ascii="Times New Roman" w:hAnsi="Times New Roman" w:cs="Times New Roman"/>
                <w:sz w:val="20"/>
                <w:szCs w:val="20"/>
              </w:rPr>
            </w:pPr>
            <w:r>
              <w:rPr>
                <w:rFonts w:hint="default" w:ascii="Times New Roman" w:hAnsi="Times New Roman" w:cs="Times New Roman"/>
                <w:sz w:val="20"/>
                <w:szCs w:val="20"/>
              </w:rPr>
              <w:t>Место нахождения:</w:t>
            </w:r>
          </w:p>
        </w:tc>
        <w:tc>
          <w:tcPr>
            <w:tcW w:w="4535" w:type="dxa"/>
            <w:tcBorders>
              <w:bottom w:val="nil"/>
            </w:tcBorders>
          </w:tcPr>
          <w:p w14:paraId="146B3272">
            <w:pPr>
              <w:pStyle w:val="5"/>
              <w:rPr>
                <w:rFonts w:hint="default" w:ascii="Times New Roman" w:hAnsi="Times New Roman" w:cs="Times New Roman"/>
                <w:sz w:val="20"/>
                <w:szCs w:val="20"/>
              </w:rPr>
            </w:pPr>
            <w:r>
              <w:rPr>
                <w:rFonts w:hint="default" w:ascii="Times New Roman" w:hAnsi="Times New Roman" w:cs="Times New Roman"/>
                <w:sz w:val="20"/>
                <w:szCs w:val="20"/>
              </w:rPr>
              <w:t>Место нахождения:</w:t>
            </w:r>
          </w:p>
        </w:tc>
      </w:tr>
      <w:tr w14:paraId="73E3494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rPr>
          <w:trHeight w:val="90" w:hRule="atLeast"/>
        </w:trPr>
        <w:tc>
          <w:tcPr>
            <w:tcW w:w="4535" w:type="dxa"/>
            <w:tcBorders>
              <w:top w:val="nil"/>
            </w:tcBorders>
          </w:tcPr>
          <w:p w14:paraId="25BDF7E9">
            <w:pPr>
              <w:pStyle w:val="5"/>
              <w:rPr>
                <w:rFonts w:hint="default" w:ascii="Times New Roman" w:hAnsi="Times New Roman" w:cs="Times New Roman"/>
                <w:sz w:val="20"/>
                <w:szCs w:val="20"/>
              </w:rPr>
            </w:pPr>
          </w:p>
        </w:tc>
        <w:tc>
          <w:tcPr>
            <w:tcW w:w="4535" w:type="dxa"/>
            <w:tcBorders>
              <w:top w:val="nil"/>
            </w:tcBorders>
          </w:tcPr>
          <w:p w14:paraId="2AD42B63">
            <w:pPr>
              <w:pStyle w:val="5"/>
              <w:rPr>
                <w:rFonts w:hint="default" w:ascii="Times New Roman" w:hAnsi="Times New Roman" w:cs="Times New Roman"/>
                <w:sz w:val="20"/>
                <w:szCs w:val="20"/>
              </w:rPr>
            </w:pPr>
          </w:p>
        </w:tc>
      </w:tr>
      <w:tr w14:paraId="6BDC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4535" w:type="dxa"/>
          </w:tcPr>
          <w:p w14:paraId="3FB1833A">
            <w:pPr>
              <w:pStyle w:val="5"/>
              <w:rPr>
                <w:rFonts w:hint="default" w:ascii="Times New Roman" w:hAnsi="Times New Roman" w:cs="Times New Roman"/>
                <w:sz w:val="20"/>
                <w:szCs w:val="20"/>
              </w:rPr>
            </w:pPr>
            <w:r>
              <w:rPr>
                <w:rFonts w:hint="default" w:ascii="Times New Roman" w:hAnsi="Times New Roman" w:cs="Times New Roman"/>
                <w:sz w:val="20"/>
                <w:szCs w:val="20"/>
              </w:rPr>
              <w:t>ИНН/КПП</w:t>
            </w:r>
          </w:p>
        </w:tc>
        <w:tc>
          <w:tcPr>
            <w:tcW w:w="4535" w:type="dxa"/>
          </w:tcPr>
          <w:p w14:paraId="4EB73519">
            <w:pPr>
              <w:pStyle w:val="5"/>
              <w:rPr>
                <w:rFonts w:hint="default" w:ascii="Times New Roman" w:hAnsi="Times New Roman" w:cs="Times New Roman"/>
                <w:sz w:val="20"/>
                <w:szCs w:val="20"/>
              </w:rPr>
            </w:pPr>
            <w:r>
              <w:rPr>
                <w:rFonts w:hint="default" w:ascii="Times New Roman" w:hAnsi="Times New Roman" w:cs="Times New Roman"/>
                <w:sz w:val="20"/>
                <w:szCs w:val="20"/>
              </w:rPr>
              <w:t xml:space="preserve">ИНН/КПП </w:t>
            </w:r>
          </w:p>
        </w:tc>
      </w:tr>
    </w:tbl>
    <w:p w14:paraId="27F84D7E">
      <w:pPr>
        <w:pStyle w:val="5"/>
        <w:jc w:val="both"/>
        <w:rPr>
          <w:rFonts w:hint="default" w:ascii="Times New Roman" w:hAnsi="Times New Roman" w:cs="Times New Roman"/>
          <w:sz w:val="20"/>
          <w:szCs w:val="20"/>
        </w:rPr>
      </w:pPr>
    </w:p>
    <w:p w14:paraId="6C36907B">
      <w:pPr>
        <w:pStyle w:val="5"/>
        <w:jc w:val="both"/>
        <w:rPr>
          <w:rFonts w:hint="default" w:ascii="Times New Roman" w:hAnsi="Times New Roman" w:cs="Times New Roman"/>
          <w:sz w:val="20"/>
          <w:szCs w:val="20"/>
        </w:rPr>
      </w:pPr>
    </w:p>
    <w:p w14:paraId="0142114C">
      <w:pPr>
        <w:pStyle w:val="5"/>
        <w:jc w:val="both"/>
        <w:rPr>
          <w:rFonts w:hint="default" w:ascii="Times New Roman" w:hAnsi="Times New Roman" w:cs="Times New Roman"/>
          <w:sz w:val="20"/>
          <w:szCs w:val="20"/>
        </w:rPr>
      </w:pPr>
    </w:p>
    <w:p w14:paraId="153A5558">
      <w:pPr>
        <w:pStyle w:val="5"/>
        <w:jc w:val="both"/>
        <w:rPr>
          <w:rFonts w:hint="default" w:ascii="Times New Roman" w:hAnsi="Times New Roman" w:cs="Times New Roman"/>
          <w:sz w:val="20"/>
          <w:szCs w:val="20"/>
        </w:rPr>
      </w:pPr>
    </w:p>
    <w:p w14:paraId="76F5D08E">
      <w:pPr>
        <w:pStyle w:val="5"/>
        <w:jc w:val="both"/>
        <w:rPr>
          <w:rFonts w:hint="default" w:ascii="Times New Roman" w:hAnsi="Times New Roman" w:cs="Times New Roman"/>
          <w:sz w:val="20"/>
          <w:szCs w:val="20"/>
        </w:rPr>
      </w:pPr>
    </w:p>
    <w:p w14:paraId="7CEAC368">
      <w:pPr>
        <w:pStyle w:val="5"/>
        <w:jc w:val="both"/>
        <w:rPr>
          <w:rFonts w:hint="default" w:ascii="Times New Roman" w:hAnsi="Times New Roman" w:cs="Times New Roman"/>
          <w:sz w:val="20"/>
          <w:szCs w:val="20"/>
        </w:rPr>
      </w:pPr>
    </w:p>
    <w:p w14:paraId="47A577CC">
      <w:pPr>
        <w:pStyle w:val="5"/>
        <w:jc w:val="both"/>
        <w:rPr>
          <w:rFonts w:hint="default" w:ascii="Times New Roman" w:hAnsi="Times New Roman" w:cs="Times New Roman"/>
          <w:sz w:val="20"/>
          <w:szCs w:val="20"/>
        </w:rPr>
      </w:pPr>
    </w:p>
    <w:p w14:paraId="3AC596AB">
      <w:pPr>
        <w:pStyle w:val="5"/>
        <w:jc w:val="both"/>
        <w:rPr>
          <w:rFonts w:hint="default" w:ascii="Times New Roman" w:hAnsi="Times New Roman" w:cs="Times New Roman"/>
          <w:sz w:val="20"/>
          <w:szCs w:val="20"/>
        </w:rPr>
      </w:pPr>
    </w:p>
    <w:p w14:paraId="6E396E0D">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4. Подписи Сторон:</w:t>
      </w:r>
    </w:p>
    <w:p w14:paraId="7568C80D">
      <w:pPr>
        <w:pStyle w:val="5"/>
        <w:jc w:val="both"/>
        <w:rPr>
          <w:rFonts w:hint="default" w:ascii="Times New Roman" w:hAnsi="Times New Roman" w:cs="Times New Roman"/>
          <w:sz w:val="20"/>
          <w:szCs w:val="20"/>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280"/>
        <w:gridCol w:w="1151"/>
        <w:gridCol w:w="280"/>
        <w:gridCol w:w="1746"/>
        <w:gridCol w:w="1073"/>
        <w:gridCol w:w="144"/>
        <w:gridCol w:w="1182"/>
        <w:gridCol w:w="280"/>
        <w:gridCol w:w="1746"/>
        <w:gridCol w:w="1358"/>
      </w:tblGrid>
      <w:tr w14:paraId="6028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09" w:hRule="atLeast"/>
        </w:trPr>
        <w:tc>
          <w:tcPr>
            <w:tcW w:w="4530" w:type="dxa"/>
            <w:gridSpan w:val="5"/>
          </w:tcPr>
          <w:p w14:paraId="4D86ADE3">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Полное и сокращенное (при наличии) наименование Получателя средств  бюджета</w:t>
            </w:r>
          </w:p>
        </w:tc>
        <w:tc>
          <w:tcPr>
            <w:tcW w:w="4710" w:type="dxa"/>
            <w:gridSpan w:val="5"/>
          </w:tcPr>
          <w:p w14:paraId="3D692506">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Полное и сокращенное (при наличии) наименования Получателя субсидии</w:t>
            </w:r>
          </w:p>
        </w:tc>
      </w:tr>
      <w:tr w14:paraId="073F2E2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102" w:type="dxa"/>
            <w:left w:w="62" w:type="dxa"/>
            <w:bottom w:w="102" w:type="dxa"/>
            <w:right w:w="62" w:type="dxa"/>
          </w:tblCellMar>
        </w:tblPrEx>
        <w:trPr>
          <w:trHeight w:val="90" w:hRule="atLeast"/>
        </w:trPr>
        <w:tc>
          <w:tcPr>
            <w:tcW w:w="280" w:type="dxa"/>
            <w:tcBorders>
              <w:left w:val="single" w:color="auto" w:sz="4" w:space="0"/>
              <w:bottom w:val="nil"/>
              <w:right w:val="nil"/>
            </w:tcBorders>
          </w:tcPr>
          <w:p w14:paraId="0BB3AE89">
            <w:pPr>
              <w:pStyle w:val="5"/>
              <w:rPr>
                <w:rFonts w:hint="default" w:ascii="Times New Roman" w:hAnsi="Times New Roman" w:cs="Times New Roman"/>
                <w:sz w:val="20"/>
                <w:szCs w:val="20"/>
              </w:rPr>
            </w:pPr>
          </w:p>
        </w:tc>
        <w:tc>
          <w:tcPr>
            <w:tcW w:w="1151" w:type="dxa"/>
            <w:tcBorders>
              <w:left w:val="nil"/>
              <w:right w:val="nil"/>
            </w:tcBorders>
          </w:tcPr>
          <w:p w14:paraId="45F3391B">
            <w:pPr>
              <w:pStyle w:val="5"/>
              <w:rPr>
                <w:rFonts w:hint="default" w:ascii="Times New Roman" w:hAnsi="Times New Roman" w:cs="Times New Roman"/>
                <w:sz w:val="20"/>
                <w:szCs w:val="20"/>
              </w:rPr>
            </w:pPr>
          </w:p>
        </w:tc>
        <w:tc>
          <w:tcPr>
            <w:tcW w:w="280" w:type="dxa"/>
            <w:tcBorders>
              <w:left w:val="nil"/>
              <w:bottom w:val="nil"/>
              <w:right w:val="nil"/>
            </w:tcBorders>
          </w:tcPr>
          <w:p w14:paraId="2C0F0F6D">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w:t>
            </w:r>
          </w:p>
        </w:tc>
        <w:tc>
          <w:tcPr>
            <w:tcW w:w="1746" w:type="dxa"/>
            <w:tcBorders>
              <w:left w:val="nil"/>
              <w:right w:val="nil"/>
            </w:tcBorders>
          </w:tcPr>
          <w:p w14:paraId="6D0FF4E5">
            <w:pPr>
              <w:pStyle w:val="5"/>
              <w:rPr>
                <w:rFonts w:hint="default" w:ascii="Times New Roman" w:hAnsi="Times New Roman" w:cs="Times New Roman"/>
                <w:sz w:val="20"/>
                <w:szCs w:val="20"/>
              </w:rPr>
            </w:pPr>
          </w:p>
        </w:tc>
        <w:tc>
          <w:tcPr>
            <w:tcW w:w="1073" w:type="dxa"/>
            <w:tcBorders>
              <w:left w:val="nil"/>
              <w:bottom w:val="nil"/>
              <w:right w:val="single" w:color="auto" w:sz="4" w:space="0"/>
            </w:tcBorders>
          </w:tcPr>
          <w:p w14:paraId="2D96E144">
            <w:pPr>
              <w:pStyle w:val="5"/>
              <w:rPr>
                <w:rFonts w:hint="default" w:ascii="Times New Roman" w:hAnsi="Times New Roman" w:cs="Times New Roman"/>
                <w:sz w:val="20"/>
                <w:szCs w:val="20"/>
              </w:rPr>
            </w:pPr>
          </w:p>
        </w:tc>
        <w:tc>
          <w:tcPr>
            <w:tcW w:w="144" w:type="dxa"/>
            <w:tcBorders>
              <w:left w:val="single" w:color="auto" w:sz="4" w:space="0"/>
              <w:bottom w:val="nil"/>
              <w:right w:val="nil"/>
            </w:tcBorders>
          </w:tcPr>
          <w:p w14:paraId="04DB3BF9">
            <w:pPr>
              <w:pStyle w:val="5"/>
              <w:rPr>
                <w:rFonts w:hint="default" w:ascii="Times New Roman" w:hAnsi="Times New Roman" w:cs="Times New Roman"/>
                <w:sz w:val="20"/>
                <w:szCs w:val="20"/>
              </w:rPr>
            </w:pPr>
          </w:p>
        </w:tc>
        <w:tc>
          <w:tcPr>
            <w:tcW w:w="1182" w:type="dxa"/>
            <w:tcBorders>
              <w:left w:val="nil"/>
              <w:right w:val="nil"/>
            </w:tcBorders>
          </w:tcPr>
          <w:p w14:paraId="1ED72A8B">
            <w:pPr>
              <w:pStyle w:val="5"/>
              <w:rPr>
                <w:rFonts w:hint="default" w:ascii="Times New Roman" w:hAnsi="Times New Roman" w:cs="Times New Roman"/>
                <w:sz w:val="20"/>
                <w:szCs w:val="20"/>
              </w:rPr>
            </w:pPr>
          </w:p>
        </w:tc>
        <w:tc>
          <w:tcPr>
            <w:tcW w:w="280" w:type="dxa"/>
            <w:tcBorders>
              <w:left w:val="nil"/>
              <w:bottom w:val="nil"/>
              <w:right w:val="nil"/>
            </w:tcBorders>
          </w:tcPr>
          <w:p w14:paraId="53028B82">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w:t>
            </w:r>
          </w:p>
        </w:tc>
        <w:tc>
          <w:tcPr>
            <w:tcW w:w="1746" w:type="dxa"/>
            <w:tcBorders>
              <w:left w:val="nil"/>
              <w:right w:val="nil"/>
            </w:tcBorders>
          </w:tcPr>
          <w:p w14:paraId="76FF5FB5">
            <w:pPr>
              <w:pStyle w:val="5"/>
              <w:rPr>
                <w:rFonts w:hint="default" w:ascii="Times New Roman" w:hAnsi="Times New Roman" w:cs="Times New Roman"/>
                <w:sz w:val="20"/>
                <w:szCs w:val="20"/>
              </w:rPr>
            </w:pPr>
          </w:p>
        </w:tc>
        <w:tc>
          <w:tcPr>
            <w:tcW w:w="1358" w:type="dxa"/>
            <w:tcBorders>
              <w:left w:val="nil"/>
              <w:bottom w:val="nil"/>
              <w:right w:val="single" w:color="auto" w:sz="4" w:space="0"/>
            </w:tcBorders>
          </w:tcPr>
          <w:p w14:paraId="646E93FB">
            <w:pPr>
              <w:pStyle w:val="5"/>
              <w:rPr>
                <w:rFonts w:hint="default" w:ascii="Times New Roman" w:hAnsi="Times New Roman" w:cs="Times New Roman"/>
                <w:sz w:val="20"/>
                <w:szCs w:val="20"/>
              </w:rPr>
            </w:pPr>
          </w:p>
        </w:tc>
      </w:tr>
      <w:tr w14:paraId="7CAD5D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02" w:type="dxa"/>
            <w:left w:w="62" w:type="dxa"/>
            <w:bottom w:w="102" w:type="dxa"/>
            <w:right w:w="62" w:type="dxa"/>
          </w:tblCellMar>
        </w:tblPrEx>
        <w:trPr>
          <w:trHeight w:val="90" w:hRule="atLeast"/>
        </w:trPr>
        <w:tc>
          <w:tcPr>
            <w:tcW w:w="280" w:type="dxa"/>
            <w:tcBorders>
              <w:top w:val="nil"/>
              <w:left w:val="single" w:color="auto" w:sz="4" w:space="0"/>
              <w:bottom w:val="nil"/>
              <w:right w:val="nil"/>
            </w:tcBorders>
          </w:tcPr>
          <w:p w14:paraId="78728E98">
            <w:pPr>
              <w:pStyle w:val="5"/>
              <w:rPr>
                <w:rFonts w:hint="default" w:ascii="Times New Roman" w:hAnsi="Times New Roman" w:cs="Times New Roman"/>
                <w:sz w:val="20"/>
                <w:szCs w:val="20"/>
              </w:rPr>
            </w:pPr>
          </w:p>
        </w:tc>
        <w:tc>
          <w:tcPr>
            <w:tcW w:w="1151" w:type="dxa"/>
            <w:tcBorders>
              <w:left w:val="nil"/>
              <w:right w:val="nil"/>
            </w:tcBorders>
          </w:tcPr>
          <w:p w14:paraId="23DB3E19">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(подпись)</w:t>
            </w:r>
          </w:p>
        </w:tc>
        <w:tc>
          <w:tcPr>
            <w:tcW w:w="280" w:type="dxa"/>
            <w:tcBorders>
              <w:top w:val="nil"/>
              <w:left w:val="nil"/>
              <w:bottom w:val="nil"/>
              <w:right w:val="nil"/>
            </w:tcBorders>
          </w:tcPr>
          <w:p w14:paraId="344C80B9">
            <w:pPr>
              <w:pStyle w:val="5"/>
              <w:rPr>
                <w:rFonts w:hint="default" w:ascii="Times New Roman" w:hAnsi="Times New Roman" w:cs="Times New Roman"/>
                <w:sz w:val="20"/>
                <w:szCs w:val="20"/>
              </w:rPr>
            </w:pPr>
          </w:p>
        </w:tc>
        <w:tc>
          <w:tcPr>
            <w:tcW w:w="1746" w:type="dxa"/>
            <w:tcBorders>
              <w:left w:val="nil"/>
              <w:right w:val="nil"/>
            </w:tcBorders>
          </w:tcPr>
          <w:p w14:paraId="4154717D">
            <w:pPr>
              <w:pStyle w:val="5"/>
              <w:jc w:val="center"/>
              <w:rPr>
                <w:rFonts w:hint="default" w:ascii="Times New Roman" w:hAnsi="Times New Roman" w:cs="Times New Roman"/>
                <w:sz w:val="20"/>
                <w:szCs w:val="20"/>
                <w:lang w:val="ru-RU"/>
              </w:rPr>
            </w:pPr>
            <w:r>
              <w:rPr>
                <w:rFonts w:hint="default" w:cs="Times New Roman"/>
                <w:sz w:val="20"/>
                <w:szCs w:val="20"/>
                <w:lang w:val="ru-RU"/>
              </w:rPr>
              <w:t>(ФИО)</w:t>
            </w:r>
          </w:p>
        </w:tc>
        <w:tc>
          <w:tcPr>
            <w:tcW w:w="1073" w:type="dxa"/>
            <w:tcBorders>
              <w:top w:val="nil"/>
              <w:left w:val="nil"/>
              <w:bottom w:val="nil"/>
              <w:right w:val="single" w:color="auto" w:sz="4" w:space="0"/>
            </w:tcBorders>
          </w:tcPr>
          <w:p w14:paraId="4A065538">
            <w:pPr>
              <w:pStyle w:val="5"/>
              <w:rPr>
                <w:rFonts w:hint="default" w:ascii="Times New Roman" w:hAnsi="Times New Roman" w:cs="Times New Roman"/>
                <w:sz w:val="20"/>
                <w:szCs w:val="20"/>
              </w:rPr>
            </w:pPr>
          </w:p>
        </w:tc>
        <w:tc>
          <w:tcPr>
            <w:tcW w:w="144" w:type="dxa"/>
            <w:tcBorders>
              <w:top w:val="nil"/>
              <w:left w:val="single" w:color="auto" w:sz="4" w:space="0"/>
              <w:bottom w:val="nil"/>
              <w:right w:val="nil"/>
            </w:tcBorders>
          </w:tcPr>
          <w:p w14:paraId="7B59754F">
            <w:pPr>
              <w:pStyle w:val="5"/>
              <w:rPr>
                <w:rFonts w:hint="default" w:ascii="Times New Roman" w:hAnsi="Times New Roman" w:cs="Times New Roman"/>
                <w:sz w:val="20"/>
                <w:szCs w:val="20"/>
              </w:rPr>
            </w:pPr>
          </w:p>
        </w:tc>
        <w:tc>
          <w:tcPr>
            <w:tcW w:w="1182" w:type="dxa"/>
            <w:tcBorders>
              <w:left w:val="nil"/>
              <w:right w:val="nil"/>
            </w:tcBorders>
          </w:tcPr>
          <w:p w14:paraId="54C09F6E">
            <w:pPr>
              <w:pStyle w:val="5"/>
              <w:jc w:val="center"/>
              <w:rPr>
                <w:rFonts w:hint="default" w:ascii="Times New Roman" w:hAnsi="Times New Roman" w:cs="Times New Roman"/>
                <w:sz w:val="20"/>
                <w:szCs w:val="20"/>
              </w:rPr>
            </w:pPr>
            <w:r>
              <w:rPr>
                <w:rFonts w:hint="default" w:ascii="Times New Roman" w:hAnsi="Times New Roman" w:cs="Times New Roman"/>
                <w:sz w:val="20"/>
                <w:szCs w:val="20"/>
              </w:rPr>
              <w:t>(подпись)</w:t>
            </w:r>
          </w:p>
        </w:tc>
        <w:tc>
          <w:tcPr>
            <w:tcW w:w="280" w:type="dxa"/>
            <w:tcBorders>
              <w:top w:val="nil"/>
              <w:left w:val="nil"/>
              <w:bottom w:val="nil"/>
              <w:right w:val="nil"/>
            </w:tcBorders>
          </w:tcPr>
          <w:p w14:paraId="01B1B8F4">
            <w:pPr>
              <w:pStyle w:val="5"/>
              <w:rPr>
                <w:rFonts w:hint="default" w:ascii="Times New Roman" w:hAnsi="Times New Roman" w:cs="Times New Roman"/>
                <w:sz w:val="20"/>
                <w:szCs w:val="20"/>
              </w:rPr>
            </w:pPr>
          </w:p>
        </w:tc>
        <w:tc>
          <w:tcPr>
            <w:tcW w:w="1746" w:type="dxa"/>
            <w:tcBorders>
              <w:left w:val="nil"/>
              <w:right w:val="nil"/>
            </w:tcBorders>
          </w:tcPr>
          <w:p w14:paraId="0BFE436F">
            <w:pPr>
              <w:pStyle w:val="5"/>
              <w:jc w:val="center"/>
              <w:rPr>
                <w:rFonts w:hint="default" w:ascii="Times New Roman" w:hAnsi="Times New Roman" w:cs="Times New Roman"/>
                <w:sz w:val="20"/>
                <w:szCs w:val="20"/>
                <w:lang w:val="ru-RU"/>
              </w:rPr>
            </w:pPr>
            <w:r>
              <w:rPr>
                <w:rFonts w:hint="default" w:ascii="Times New Roman" w:hAnsi="Times New Roman" w:cs="Times New Roman"/>
                <w:sz w:val="20"/>
                <w:szCs w:val="20"/>
              </w:rPr>
              <w:t>(</w:t>
            </w:r>
            <w:r>
              <w:rPr>
                <w:rFonts w:hint="default" w:cs="Times New Roman"/>
                <w:sz w:val="20"/>
                <w:szCs w:val="20"/>
                <w:lang w:val="ru-RU"/>
              </w:rPr>
              <w:t>ФИО)</w:t>
            </w:r>
          </w:p>
          <w:p w14:paraId="696B89EC">
            <w:pPr>
              <w:pStyle w:val="5"/>
              <w:jc w:val="center"/>
              <w:rPr>
                <w:rFonts w:hint="default" w:ascii="Times New Roman" w:hAnsi="Times New Roman" w:cs="Times New Roman"/>
                <w:sz w:val="20"/>
                <w:szCs w:val="20"/>
              </w:rPr>
            </w:pPr>
          </w:p>
        </w:tc>
        <w:tc>
          <w:tcPr>
            <w:tcW w:w="1358" w:type="dxa"/>
            <w:tcBorders>
              <w:top w:val="nil"/>
              <w:left w:val="nil"/>
              <w:bottom w:val="nil"/>
              <w:right w:val="single" w:color="auto" w:sz="4" w:space="0"/>
            </w:tcBorders>
          </w:tcPr>
          <w:p w14:paraId="3A944053">
            <w:pPr>
              <w:pStyle w:val="5"/>
              <w:rPr>
                <w:rFonts w:hint="default" w:ascii="Times New Roman" w:hAnsi="Times New Roman" w:cs="Times New Roman"/>
                <w:sz w:val="20"/>
                <w:szCs w:val="20"/>
              </w:rPr>
            </w:pPr>
          </w:p>
        </w:tc>
      </w:tr>
      <w:tr w14:paraId="15FA89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02" w:type="dxa"/>
            <w:left w:w="62" w:type="dxa"/>
            <w:bottom w:w="102" w:type="dxa"/>
            <w:right w:w="62" w:type="dxa"/>
          </w:tblCellMar>
        </w:tblPrEx>
        <w:trPr>
          <w:trHeight w:val="90" w:hRule="atLeast"/>
        </w:trPr>
        <w:tc>
          <w:tcPr>
            <w:tcW w:w="280" w:type="dxa"/>
            <w:tcBorders>
              <w:top w:val="nil"/>
              <w:left w:val="single" w:color="auto" w:sz="4" w:space="0"/>
              <w:right w:val="nil"/>
            </w:tcBorders>
          </w:tcPr>
          <w:p w14:paraId="14C53918">
            <w:pPr>
              <w:pStyle w:val="5"/>
              <w:rPr>
                <w:rFonts w:hint="default" w:ascii="Times New Roman" w:hAnsi="Times New Roman" w:cs="Times New Roman"/>
                <w:sz w:val="20"/>
                <w:szCs w:val="20"/>
              </w:rPr>
            </w:pPr>
          </w:p>
        </w:tc>
        <w:tc>
          <w:tcPr>
            <w:tcW w:w="1151" w:type="dxa"/>
            <w:tcBorders>
              <w:left w:val="nil"/>
              <w:right w:val="nil"/>
            </w:tcBorders>
          </w:tcPr>
          <w:p w14:paraId="66C94452">
            <w:pPr>
              <w:pStyle w:val="5"/>
              <w:jc w:val="center"/>
              <w:rPr>
                <w:rFonts w:hint="default" w:ascii="Times New Roman" w:hAnsi="Times New Roman" w:cs="Times New Roman"/>
                <w:sz w:val="20"/>
                <w:szCs w:val="20"/>
              </w:rPr>
            </w:pPr>
          </w:p>
        </w:tc>
        <w:tc>
          <w:tcPr>
            <w:tcW w:w="280" w:type="dxa"/>
            <w:tcBorders>
              <w:top w:val="nil"/>
              <w:left w:val="nil"/>
              <w:right w:val="nil"/>
            </w:tcBorders>
          </w:tcPr>
          <w:p w14:paraId="5BD7E30C">
            <w:pPr>
              <w:pStyle w:val="5"/>
              <w:rPr>
                <w:rFonts w:hint="default" w:ascii="Times New Roman" w:hAnsi="Times New Roman" w:cs="Times New Roman"/>
                <w:sz w:val="20"/>
                <w:szCs w:val="20"/>
              </w:rPr>
            </w:pPr>
          </w:p>
        </w:tc>
        <w:tc>
          <w:tcPr>
            <w:tcW w:w="1746" w:type="dxa"/>
            <w:tcBorders>
              <w:left w:val="nil"/>
              <w:right w:val="nil"/>
            </w:tcBorders>
          </w:tcPr>
          <w:p w14:paraId="2E4C2CF9">
            <w:pPr>
              <w:pStyle w:val="5"/>
              <w:jc w:val="center"/>
              <w:rPr>
                <w:rFonts w:hint="default" w:ascii="Times New Roman" w:hAnsi="Times New Roman" w:cs="Times New Roman"/>
                <w:sz w:val="20"/>
                <w:szCs w:val="20"/>
              </w:rPr>
            </w:pPr>
          </w:p>
        </w:tc>
        <w:tc>
          <w:tcPr>
            <w:tcW w:w="1073" w:type="dxa"/>
            <w:tcBorders>
              <w:top w:val="nil"/>
              <w:left w:val="nil"/>
              <w:right w:val="single" w:color="auto" w:sz="4" w:space="0"/>
            </w:tcBorders>
          </w:tcPr>
          <w:p w14:paraId="4D7B567E">
            <w:pPr>
              <w:pStyle w:val="5"/>
              <w:rPr>
                <w:rFonts w:hint="default" w:ascii="Times New Roman" w:hAnsi="Times New Roman" w:cs="Times New Roman"/>
                <w:sz w:val="20"/>
                <w:szCs w:val="20"/>
              </w:rPr>
            </w:pPr>
          </w:p>
        </w:tc>
        <w:tc>
          <w:tcPr>
            <w:tcW w:w="144" w:type="dxa"/>
            <w:tcBorders>
              <w:top w:val="nil"/>
              <w:left w:val="single" w:color="auto" w:sz="4" w:space="0"/>
              <w:right w:val="nil"/>
            </w:tcBorders>
          </w:tcPr>
          <w:p w14:paraId="535C59FA">
            <w:pPr>
              <w:pStyle w:val="5"/>
              <w:rPr>
                <w:rFonts w:hint="default" w:ascii="Times New Roman" w:hAnsi="Times New Roman" w:cs="Times New Roman"/>
                <w:sz w:val="20"/>
                <w:szCs w:val="20"/>
              </w:rPr>
            </w:pPr>
          </w:p>
        </w:tc>
        <w:tc>
          <w:tcPr>
            <w:tcW w:w="1182" w:type="dxa"/>
            <w:tcBorders>
              <w:left w:val="nil"/>
              <w:right w:val="nil"/>
            </w:tcBorders>
          </w:tcPr>
          <w:p w14:paraId="7A29C87C">
            <w:pPr>
              <w:pStyle w:val="5"/>
              <w:jc w:val="center"/>
              <w:rPr>
                <w:rFonts w:hint="default" w:ascii="Times New Roman" w:hAnsi="Times New Roman" w:cs="Times New Roman"/>
                <w:sz w:val="20"/>
                <w:szCs w:val="20"/>
              </w:rPr>
            </w:pPr>
          </w:p>
        </w:tc>
        <w:tc>
          <w:tcPr>
            <w:tcW w:w="280" w:type="dxa"/>
            <w:tcBorders>
              <w:top w:val="nil"/>
              <w:left w:val="nil"/>
              <w:right w:val="nil"/>
            </w:tcBorders>
          </w:tcPr>
          <w:p w14:paraId="1E2E6818">
            <w:pPr>
              <w:pStyle w:val="5"/>
              <w:rPr>
                <w:rFonts w:hint="default" w:ascii="Times New Roman" w:hAnsi="Times New Roman" w:cs="Times New Roman"/>
                <w:sz w:val="20"/>
                <w:szCs w:val="20"/>
              </w:rPr>
            </w:pPr>
          </w:p>
        </w:tc>
        <w:tc>
          <w:tcPr>
            <w:tcW w:w="1746" w:type="dxa"/>
            <w:tcBorders>
              <w:left w:val="nil"/>
              <w:right w:val="nil"/>
            </w:tcBorders>
          </w:tcPr>
          <w:p w14:paraId="68EC30F1">
            <w:pPr>
              <w:pStyle w:val="5"/>
              <w:jc w:val="center"/>
              <w:rPr>
                <w:rFonts w:hint="default" w:ascii="Times New Roman" w:hAnsi="Times New Roman" w:cs="Times New Roman"/>
                <w:sz w:val="20"/>
                <w:szCs w:val="20"/>
              </w:rPr>
            </w:pPr>
          </w:p>
        </w:tc>
        <w:tc>
          <w:tcPr>
            <w:tcW w:w="1358" w:type="dxa"/>
            <w:tcBorders>
              <w:top w:val="nil"/>
              <w:left w:val="nil"/>
              <w:right w:val="single" w:color="auto" w:sz="4" w:space="0"/>
            </w:tcBorders>
          </w:tcPr>
          <w:p w14:paraId="10A79277">
            <w:pPr>
              <w:pStyle w:val="5"/>
              <w:rPr>
                <w:rFonts w:hint="default" w:ascii="Times New Roman" w:hAnsi="Times New Roman" w:cs="Times New Roman"/>
                <w:sz w:val="20"/>
                <w:szCs w:val="20"/>
              </w:rPr>
            </w:pPr>
          </w:p>
        </w:tc>
      </w:tr>
    </w:tbl>
    <w:p w14:paraId="10C34C8F">
      <w:pPr>
        <w:pStyle w:val="5"/>
        <w:jc w:val="both"/>
        <w:rPr>
          <w:rFonts w:hint="default" w:ascii="Times New Roman" w:hAnsi="Times New Roman" w:cs="Times New Roman"/>
          <w:sz w:val="20"/>
          <w:szCs w:val="20"/>
        </w:rPr>
      </w:pPr>
    </w:p>
    <w:p w14:paraId="29062903">
      <w:pPr>
        <w:pStyle w:val="5"/>
        <w:ind w:firstLine="540"/>
        <w:jc w:val="both"/>
        <w:rPr>
          <w:rFonts w:hint="default" w:ascii="Times New Roman" w:hAnsi="Times New Roman" w:cs="Times New Roman"/>
          <w:sz w:val="20"/>
          <w:szCs w:val="20"/>
        </w:rPr>
      </w:pPr>
    </w:p>
    <w:sectPr>
      <w:headerReference r:id="rId32" w:type="first"/>
      <w:footerReference r:id="rId34" w:type="first"/>
      <w:headerReference r:id="rId31" w:type="default"/>
      <w:footerReference r:id="rId33" w:type="default"/>
      <w:pgSz w:w="11906" w:h="16838"/>
      <w:pgMar w:top="1440" w:right="566" w:bottom="1440" w:left="1133" w:header="0" w:footer="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C22B2">
    <w:pPr>
      <w:pBdr>
        <w:bottom w:val="single" w:color="auto" w:sz="12" w:space="0"/>
      </w:pBdr>
      <w:rPr>
        <w:sz w:val="2"/>
        <w:szCs w:val="2"/>
      </w:rPr>
    </w:pPr>
  </w:p>
  <w:p w14:paraId="2ECF2BDD">
    <w:r>
      <w:rPr>
        <w:sz w:val="2"/>
        <w:szCs w:val="2"/>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79D12">
    <w:pPr>
      <w:pBdr>
        <w:bottom w:val="single" w:color="auto" w:sz="12" w:space="0"/>
      </w:pBdr>
      <w:rPr>
        <w:sz w:val="2"/>
        <w:szCs w:val="2"/>
      </w:rPr>
    </w:pPr>
  </w:p>
  <w:p w14:paraId="5DDADD22">
    <w:r>
      <w:rPr>
        <w:sz w:val="2"/>
        <w:szCs w:val="2"/>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D1E15">
    <w:pPr>
      <w:pBdr>
        <w:bottom w:val="single" w:color="auto" w:sz="12" w:space="0"/>
      </w:pBdr>
      <w:rPr>
        <w:sz w:val="2"/>
        <w:szCs w:val="2"/>
      </w:rPr>
    </w:pPr>
  </w:p>
  <w:p w14:paraId="41503578">
    <w:r>
      <w:rPr>
        <w:sz w:val="2"/>
        <w:szCs w:val="2"/>
      </w:rPr>
      <w:t>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E8DE7">
    <w:pPr>
      <w:pBdr>
        <w:bottom w:val="single" w:color="auto" w:sz="12" w:space="0"/>
      </w:pBdr>
      <w:rPr>
        <w:sz w:val="2"/>
        <w:szCs w:val="2"/>
      </w:rPr>
    </w:pPr>
  </w:p>
  <w:p w14:paraId="6BFDA769">
    <w:r>
      <w:rPr>
        <w:sz w:val="2"/>
        <w:szCs w:val="2"/>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950DA">
    <w:pPr>
      <w:pBdr>
        <w:bottom w:val="single" w:color="auto" w:sz="12" w:space="0"/>
      </w:pBdr>
      <w:rPr>
        <w:sz w:val="2"/>
        <w:szCs w:val="2"/>
      </w:rPr>
    </w:pPr>
  </w:p>
  <w:p w14:paraId="41A3F89B">
    <w:r>
      <w:rPr>
        <w:sz w:val="2"/>
        <w:szCs w:val="2"/>
      </w:rPr>
      <w:t>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7766E">
    <w:pPr>
      <w:pBdr>
        <w:bottom w:val="single" w:color="auto" w:sz="12" w:space="0"/>
      </w:pBdr>
      <w:rPr>
        <w:sz w:val="2"/>
        <w:szCs w:val="2"/>
      </w:rPr>
    </w:pPr>
  </w:p>
  <w:p w14:paraId="2FD08BE1">
    <w:r>
      <w:rPr>
        <w:sz w:val="2"/>
        <w:szCs w:val="2"/>
      </w:rPr>
      <w:t>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B96FE">
    <w:pPr>
      <w:pBdr>
        <w:bottom w:val="single" w:color="auto" w:sz="12" w:space="0"/>
      </w:pBdr>
      <w:rPr>
        <w:sz w:val="2"/>
        <w:szCs w:val="2"/>
      </w:rPr>
    </w:pPr>
  </w:p>
  <w:p w14:paraId="1B154615">
    <w:r>
      <w:rPr>
        <w:sz w:val="2"/>
        <w:szCs w:val="2"/>
      </w:rPr>
      <w:t>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CD48B">
    <w:pPr>
      <w:pBdr>
        <w:bottom w:val="single" w:color="auto" w:sz="12" w:space="0"/>
      </w:pBdr>
      <w:rPr>
        <w:sz w:val="2"/>
        <w:szCs w:val="2"/>
      </w:rPr>
    </w:pPr>
  </w:p>
  <w:p w14:paraId="11FAC4BF">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3D6ED">
    <w:pPr>
      <w:pBdr>
        <w:bottom w:val="single" w:color="auto" w:sz="12" w:space="0"/>
      </w:pBdr>
      <w:rPr>
        <w:sz w:val="2"/>
        <w:szCs w:val="2"/>
      </w:rPr>
    </w:pPr>
  </w:p>
  <w:p w14:paraId="4F5533DB">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A4F3A">
    <w:pPr>
      <w:pBdr>
        <w:bottom w:val="single" w:color="auto" w:sz="12" w:space="0"/>
      </w:pBdr>
      <w:rPr>
        <w:sz w:val="2"/>
        <w:szCs w:val="2"/>
      </w:rPr>
    </w:pPr>
  </w:p>
  <w:tbl>
    <w:tblPr>
      <w:tblStyle w:val="4"/>
      <w:tblW w:w="5000" w:type="pct"/>
      <w:tblInd w:w="0" w:type="dxa"/>
      <w:tblLayout w:type="autofit"/>
      <w:tblCellMar>
        <w:top w:w="0" w:type="dxa"/>
        <w:left w:w="40" w:type="dxa"/>
        <w:bottom w:w="0" w:type="dxa"/>
        <w:right w:w="40" w:type="dxa"/>
      </w:tblCellMar>
    </w:tblPr>
    <w:tblGrid>
      <w:gridCol w:w="5321"/>
      <w:gridCol w:w="5482"/>
      <w:gridCol w:w="5321"/>
    </w:tblGrid>
    <w:tr w14:paraId="389B7019">
      <w:tblPrEx>
        <w:tblCellMar>
          <w:top w:w="0" w:type="dxa"/>
          <w:left w:w="40" w:type="dxa"/>
          <w:bottom w:w="0" w:type="dxa"/>
          <w:right w:w="40" w:type="dxa"/>
        </w:tblCellMar>
      </w:tblPrEx>
      <w:trPr>
        <w:trHeight w:val="1170" w:hRule="exact"/>
      </w:trPr>
      <w:tc>
        <w:tcPr>
          <w:tcW w:w="1650" w:type="pct"/>
          <w:vAlign w:val="center"/>
        </w:tcPr>
        <w:p w14:paraId="5E4A0CB0">
          <w:r>
            <w:rPr>
              <w:rFonts w:ascii="Tahoma" w:hAnsi="Tahoma" w:cs="Tahoma"/>
              <w:b/>
              <w:color w:val="F58220"/>
              <w:sz w:val="28"/>
              <w:szCs w:val="28"/>
            </w:rPr>
            <w:t>КонсультантПлюс</w:t>
          </w:r>
          <w:r>
            <w:rPr>
              <w:rFonts w:ascii="Tahoma" w:hAnsi="Tahoma" w:cs="Tahoma"/>
              <w:b/>
              <w:sz w:val="16"/>
              <w:szCs w:val="16"/>
            </w:rPr>
            <w:br w:type="textWrapping"/>
          </w:r>
          <w:r>
            <w:rPr>
              <w:rFonts w:ascii="Tahoma" w:hAnsi="Tahoma" w:cs="Tahoma"/>
              <w:b/>
              <w:sz w:val="16"/>
              <w:szCs w:val="16"/>
            </w:rPr>
            <w:t>надежная правовая поддержка</w:t>
          </w:r>
        </w:p>
      </w:tc>
      <w:tc>
        <w:tcPr>
          <w:tcW w:w="1700" w:type="pct"/>
          <w:vAlign w:val="center"/>
        </w:tcPr>
        <w:p w14:paraId="781266CE">
          <w:pPr>
            <w:jc w:val="center"/>
          </w:pPr>
          <w:r>
            <w:fldChar w:fldCharType="begin"/>
          </w:r>
          <w:r>
            <w:instrText xml:space="preserve"> HYPERLINK "https://www.consultant.ru" \h </w:instrText>
          </w:r>
          <w:r>
            <w:fldChar w:fldCharType="separate"/>
          </w:r>
          <w:r>
            <w:rPr>
              <w:rFonts w:ascii="Tahoma" w:hAnsi="Tahoma" w:cs="Tahoma"/>
              <w:b/>
              <w:color w:val="0000FF"/>
            </w:rPr>
            <w:t>www.consultant.ru</w:t>
          </w:r>
          <w:r>
            <w:rPr>
              <w:rFonts w:ascii="Tahoma" w:hAnsi="Tahoma" w:cs="Tahoma"/>
              <w:b/>
              <w:color w:val="0000FF"/>
            </w:rPr>
            <w:fldChar w:fldCharType="end"/>
          </w:r>
        </w:p>
      </w:tc>
      <w:tc>
        <w:tcPr>
          <w:tcW w:w="1650" w:type="pct"/>
          <w:vAlign w:val="center"/>
        </w:tcPr>
        <w:p w14:paraId="642B3AAA">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5</w:t>
          </w:r>
          <w:r>
            <w:fldChar w:fldCharType="end"/>
          </w:r>
        </w:p>
      </w:tc>
    </w:tr>
  </w:tbl>
  <w:p w14:paraId="03B6A514">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19825">
    <w:pPr>
      <w:pBdr>
        <w:bottom w:val="single" w:color="auto" w:sz="12" w:space="0"/>
      </w:pBdr>
      <w:rPr>
        <w:sz w:val="2"/>
        <w:szCs w:val="2"/>
      </w:rPr>
    </w:pPr>
  </w:p>
  <w:p w14:paraId="103C0333">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23444">
    <w:pPr>
      <w:pBdr>
        <w:bottom w:val="single" w:color="auto" w:sz="12" w:space="0"/>
      </w:pBdr>
      <w:rPr>
        <w:sz w:val="2"/>
        <w:szCs w:val="2"/>
      </w:rPr>
    </w:pPr>
  </w:p>
  <w:tbl>
    <w:tblPr>
      <w:tblStyle w:val="4"/>
      <w:tblW w:w="5000" w:type="pct"/>
      <w:tblInd w:w="0" w:type="dxa"/>
      <w:tblLayout w:type="autofit"/>
      <w:tblCellMar>
        <w:top w:w="0" w:type="dxa"/>
        <w:left w:w="40" w:type="dxa"/>
        <w:bottom w:w="0" w:type="dxa"/>
        <w:right w:w="40" w:type="dxa"/>
      </w:tblCellMar>
    </w:tblPr>
    <w:tblGrid>
      <w:gridCol w:w="3394"/>
      <w:gridCol w:w="3498"/>
      <w:gridCol w:w="3395"/>
    </w:tblGrid>
    <w:tr w14:paraId="2950C19B">
      <w:tblPrEx>
        <w:tblCellMar>
          <w:top w:w="0" w:type="dxa"/>
          <w:left w:w="40" w:type="dxa"/>
          <w:bottom w:w="0" w:type="dxa"/>
          <w:right w:w="40" w:type="dxa"/>
        </w:tblCellMar>
      </w:tblPrEx>
      <w:trPr>
        <w:trHeight w:val="1663" w:hRule="exact"/>
      </w:trPr>
      <w:tc>
        <w:tcPr>
          <w:tcW w:w="1650" w:type="pct"/>
          <w:vAlign w:val="center"/>
        </w:tcPr>
        <w:p w14:paraId="063BA3FC">
          <w:r>
            <w:rPr>
              <w:rFonts w:ascii="Tahoma" w:hAnsi="Tahoma" w:cs="Tahoma"/>
              <w:b/>
              <w:color w:val="F58220"/>
              <w:sz w:val="28"/>
              <w:szCs w:val="28"/>
            </w:rPr>
            <w:t>КонсультантПлюс</w:t>
          </w:r>
          <w:r>
            <w:rPr>
              <w:rFonts w:ascii="Tahoma" w:hAnsi="Tahoma" w:cs="Tahoma"/>
              <w:b/>
              <w:sz w:val="16"/>
              <w:szCs w:val="16"/>
            </w:rPr>
            <w:br w:type="textWrapping"/>
          </w:r>
          <w:r>
            <w:rPr>
              <w:rFonts w:ascii="Tahoma" w:hAnsi="Tahoma" w:cs="Tahoma"/>
              <w:b/>
              <w:sz w:val="16"/>
              <w:szCs w:val="16"/>
            </w:rPr>
            <w:t>надежная правовая поддержка</w:t>
          </w:r>
        </w:p>
      </w:tc>
      <w:tc>
        <w:tcPr>
          <w:tcW w:w="1700" w:type="pct"/>
          <w:vAlign w:val="center"/>
        </w:tcPr>
        <w:p w14:paraId="3EF3C80A">
          <w:pPr>
            <w:jc w:val="center"/>
          </w:pPr>
          <w:r>
            <w:fldChar w:fldCharType="begin"/>
          </w:r>
          <w:r>
            <w:instrText xml:space="preserve"> HYPERLINK "https://www.consultant.ru" \h </w:instrText>
          </w:r>
          <w:r>
            <w:fldChar w:fldCharType="separate"/>
          </w:r>
          <w:r>
            <w:rPr>
              <w:rFonts w:ascii="Tahoma" w:hAnsi="Tahoma" w:cs="Tahoma"/>
              <w:b/>
              <w:color w:val="0000FF"/>
            </w:rPr>
            <w:t>www.consultant.ru</w:t>
          </w:r>
          <w:r>
            <w:rPr>
              <w:rFonts w:ascii="Tahoma" w:hAnsi="Tahoma" w:cs="Tahoma"/>
              <w:b/>
              <w:color w:val="0000FF"/>
            </w:rPr>
            <w:fldChar w:fldCharType="end"/>
          </w:r>
        </w:p>
      </w:tc>
      <w:tc>
        <w:tcPr>
          <w:tcW w:w="1650" w:type="pct"/>
          <w:vAlign w:val="center"/>
        </w:tcPr>
        <w:p w14:paraId="2A40A9B4">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5</w:t>
          </w:r>
          <w:r>
            <w:fldChar w:fldCharType="end"/>
          </w:r>
        </w:p>
      </w:tc>
    </w:tr>
  </w:tbl>
  <w:p w14:paraId="2BF14224">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EEC89">
    <w:pPr>
      <w:pBdr>
        <w:bottom w:val="single" w:color="auto" w:sz="12" w:space="0"/>
      </w:pBdr>
      <w:rPr>
        <w:sz w:val="2"/>
        <w:szCs w:val="2"/>
      </w:rPr>
    </w:pPr>
  </w:p>
  <w:p w14:paraId="29295B0D">
    <w:r>
      <w:rPr>
        <w:sz w:val="2"/>
        <w:szCs w:val="2"/>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55844">
    <w:pPr>
      <w:pBdr>
        <w:bottom w:val="single" w:color="auto" w:sz="12" w:space="0"/>
      </w:pBdr>
      <w:rPr>
        <w:sz w:val="2"/>
        <w:szCs w:val="2"/>
      </w:rPr>
    </w:pPr>
  </w:p>
  <w:p w14:paraId="4841D4AA">
    <w:r>
      <w:rPr>
        <w:sz w:val="2"/>
        <w:szCs w:val="2"/>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55BBE">
    <w:pPr>
      <w:pBdr>
        <w:bottom w:val="single" w:color="auto" w:sz="12" w:space="0"/>
      </w:pBdr>
      <w:rPr>
        <w:sz w:val="2"/>
        <w:szCs w:val="2"/>
      </w:rPr>
    </w:pPr>
  </w:p>
  <w:p w14:paraId="39D13D2F">
    <w:r>
      <w:rPr>
        <w:sz w:val="2"/>
        <w:szCs w:val="2"/>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C2188">
    <w:r>
      <w:rPr>
        <w:sz w:val="2"/>
        <w:szCs w:val="2"/>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BA623">
    <w:pPr>
      <w:pBdr>
        <w:bottom w:val="none" w:color="auto" w:sz="0" w:space="0"/>
      </w:pBdr>
      <w:rPr>
        <w:sz w:val="2"/>
        <w:szCs w:val="2"/>
      </w:rPr>
    </w:pPr>
  </w:p>
  <w:p w14:paraId="03BD9647">
    <w:pPr>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EA895">
    <w:pPr>
      <w:pBdr>
        <w:bottom w:val="single" w:color="auto" w:sz="12" w:space="0"/>
      </w:pBdr>
      <w:rPr>
        <w:sz w:val="2"/>
        <w:szCs w:val="2"/>
      </w:rPr>
    </w:pPr>
  </w:p>
  <w:p w14:paraId="495ABC79"/>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55F7C">
    <w:pPr>
      <w:pBdr>
        <w:bottom w:val="none" w:color="auto" w:sz="0" w:space="0"/>
      </w:pBdr>
      <w:rPr>
        <w:sz w:val="2"/>
        <w:szCs w:val="2"/>
      </w:rPr>
    </w:pPr>
  </w:p>
  <w:p w14:paraId="5A41CC6E">
    <w:pPr>
      <w:pBdr>
        <w:bottom w:val="none" w:color="auto" w:sz="0" w:space="0"/>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945D9">
    <w:pPr>
      <w:pBdr>
        <w:bottom w:val="none" w:color="auto" w:sz="0" w:space="0"/>
      </w:pBdr>
      <w:rPr>
        <w:sz w:val="2"/>
        <w:szCs w:val="2"/>
      </w:rPr>
    </w:pPr>
  </w:p>
  <w:p w14:paraId="18E5CDB3">
    <w:pPr>
      <w:pBdr>
        <w:bottom w:val="none" w:color="auto" w:sz="0" w:space="0"/>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7B059">
    <w:pPr>
      <w:pBdr>
        <w:bottom w:val="single" w:color="auto" w:sz="12" w:space="0"/>
      </w:pBdr>
      <w:rPr>
        <w:sz w:val="2"/>
        <w:szCs w:val="2"/>
      </w:rPr>
    </w:pPr>
  </w:p>
  <w:p w14:paraId="0CF83FE4"/>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4D28A">
    <w:pPr>
      <w:pBdr>
        <w:bottom w:val="single" w:color="auto" w:sz="12" w:space="0"/>
      </w:pBdr>
      <w:rPr>
        <w:sz w:val="2"/>
        <w:szCs w:val="2"/>
      </w:rPr>
    </w:pPr>
  </w:p>
  <w:p w14:paraId="06C5E631"/>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BE056">
    <w:pPr>
      <w:pBdr>
        <w:bottom w:val="none" w:color="auto" w:sz="0" w:space="0"/>
      </w:pBdr>
      <w:rPr>
        <w:sz w:val="2"/>
        <w:szCs w:val="2"/>
      </w:rPr>
    </w:pPr>
  </w:p>
  <w:p w14:paraId="4E934EDD">
    <w:pPr>
      <w:pBdr>
        <w:bottom w:val="none" w:color="auto" w:sz="0" w:space="0"/>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5B3BB">
    <w:pPr>
      <w:pBdr>
        <w:bottom w:val="single" w:color="auto" w:sz="12" w:space="0"/>
      </w:pBdr>
      <w:rPr>
        <w:sz w:val="2"/>
        <w:szCs w:val="2"/>
      </w:rPr>
    </w:pPr>
  </w:p>
  <w:p w14:paraId="14021A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06CE3">
    <w:pPr>
      <w:pBdr>
        <w:bottom w:val="none" w:color="auto" w:sz="0" w:space="0"/>
      </w:pBdr>
      <w:rPr>
        <w:sz w:val="2"/>
        <w:szCs w:val="2"/>
      </w:rPr>
    </w:pPr>
  </w:p>
  <w:p w14:paraId="62E18AAD">
    <w:pPr>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tblInd w:w="0" w:type="dxa"/>
      <w:tblLayout w:type="fixed"/>
      <w:tblCellMar>
        <w:top w:w="0" w:type="dxa"/>
        <w:left w:w="40" w:type="dxa"/>
        <w:bottom w:w="0" w:type="dxa"/>
        <w:right w:w="40" w:type="dxa"/>
      </w:tblCellMar>
    </w:tblPr>
    <w:tblGrid>
      <w:gridCol w:w="8062"/>
      <w:gridCol w:w="8062"/>
    </w:tblGrid>
    <w:tr w14:paraId="03656D58">
      <w:tblPrEx>
        <w:tblCellMar>
          <w:top w:w="0" w:type="dxa"/>
          <w:left w:w="40" w:type="dxa"/>
          <w:bottom w:w="0" w:type="dxa"/>
          <w:right w:w="40" w:type="dxa"/>
        </w:tblCellMar>
      </w:tblPrEx>
      <w:trPr>
        <w:trHeight w:val="1190" w:hRule="exact"/>
      </w:trPr>
      <w:tc>
        <w:tcPr>
          <w:tcW w:w="2700" w:type="pct"/>
          <w:vAlign w:val="center"/>
        </w:tcPr>
        <w:p w14:paraId="737ED3A4">
          <w:pPr>
            <w:rPr>
              <w:rFonts w:ascii="Tahoma" w:hAnsi="Tahoma" w:cs="Tahoma"/>
            </w:rPr>
          </w:pPr>
          <w:r>
            <w:rPr>
              <w:rFonts w:ascii="Tahoma" w:hAnsi="Tahoma" w:cs="Tahoma"/>
              <w:sz w:val="16"/>
              <w:szCs w:val="16"/>
            </w:rPr>
            <w:t>Постановление Администрации Бутурлинского муниципального округа от 10.10.2022 N 1272</w:t>
          </w:r>
          <w:r>
            <w:rPr>
              <w:rFonts w:ascii="Tahoma" w:hAnsi="Tahoma" w:cs="Tahoma"/>
              <w:sz w:val="16"/>
              <w:szCs w:val="16"/>
            </w:rPr>
            <w:br w:type="textWrapping"/>
          </w:r>
          <w:r>
            <w:rPr>
              <w:rFonts w:ascii="Tahoma" w:hAnsi="Tahoma" w:cs="Tahoma"/>
              <w:sz w:val="16"/>
              <w:szCs w:val="16"/>
            </w:rPr>
            <w:t>"ОБ УТВЕРЖДЕНИИ ТИПОВЫХ ФОРМ СОГЛАШ...</w:t>
          </w:r>
        </w:p>
      </w:tc>
      <w:tc>
        <w:tcPr>
          <w:tcW w:w="2300" w:type="pct"/>
          <w:vAlign w:val="center"/>
        </w:tcPr>
        <w:p w14:paraId="26154B84">
          <w:pPr>
            <w:jc w:val="right"/>
            <w:rPr>
              <w:rFonts w:ascii="Tahoma" w:hAnsi="Tahoma" w:cs="Tahoma"/>
            </w:rPr>
          </w:pPr>
          <w:r>
            <w:rPr>
              <w:rFonts w:ascii="Tahoma" w:hAnsi="Tahoma" w:cs="Tahoma"/>
              <w:sz w:val="18"/>
              <w:szCs w:val="18"/>
            </w:rPr>
            <w:t xml:space="preserve">Документ предоставлен </w:t>
          </w:r>
          <w:r>
            <w:fldChar w:fldCharType="begin"/>
          </w:r>
          <w:r>
            <w:instrText xml:space="preserve"> HYPERLINK "https://www.consultant.ru" \o "КонсультантПлюс - надежная правовая система" \h </w:instrText>
          </w:r>
          <w:r>
            <w:fldChar w:fldCharType="separate"/>
          </w:r>
          <w:r>
            <w:rPr>
              <w:rFonts w:ascii="Tahoma" w:hAnsi="Tahoma" w:cs="Tahoma"/>
              <w:color w:val="0000FF"/>
              <w:sz w:val="18"/>
              <w:szCs w:val="18"/>
            </w:rPr>
            <w:t>КонсультантПлюс</w:t>
          </w:r>
          <w:r>
            <w:rPr>
              <w:rFonts w:ascii="Tahoma" w:hAnsi="Tahoma" w:cs="Tahoma"/>
              <w:color w:val="0000FF"/>
              <w:sz w:val="18"/>
              <w:szCs w:val="18"/>
            </w:rPr>
            <w:fldChar w:fldCharType="end"/>
          </w:r>
          <w:r>
            <w:rPr>
              <w:rFonts w:ascii="Tahoma" w:hAnsi="Tahoma" w:cs="Tahoma"/>
              <w:sz w:val="18"/>
              <w:szCs w:val="18"/>
            </w:rPr>
            <w:br w:type="textWrapping"/>
          </w:r>
          <w:r>
            <w:rPr>
              <w:rFonts w:ascii="Tahoma" w:hAnsi="Tahoma" w:cs="Tahoma"/>
              <w:sz w:val="16"/>
              <w:szCs w:val="16"/>
            </w:rPr>
            <w:t>Дата сохранения: 05.03.2026</w:t>
          </w:r>
        </w:p>
      </w:tc>
    </w:tr>
  </w:tbl>
  <w:p w14:paraId="025A36EC">
    <w:pPr>
      <w:pBdr>
        <w:bottom w:val="single" w:color="auto" w:sz="12" w:space="0"/>
      </w:pBdr>
      <w:rPr>
        <w:sz w:val="2"/>
        <w:szCs w:val="2"/>
      </w:rPr>
    </w:pPr>
  </w:p>
  <w:p w14:paraId="595BE90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F152B">
    <w:pPr>
      <w:pBdr>
        <w:bottom w:val="none" w:color="auto" w:sz="0" w:space="0"/>
      </w:pBdr>
      <w:rPr>
        <w:sz w:val="2"/>
        <w:szCs w:val="2"/>
      </w:rPr>
    </w:pPr>
  </w:p>
  <w:p w14:paraId="435858F6">
    <w:pPr>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5000" w:type="pct"/>
      <w:tblInd w:w="0" w:type="dxa"/>
      <w:tblLayout w:type="fixed"/>
      <w:tblCellMar>
        <w:top w:w="0" w:type="dxa"/>
        <w:left w:w="40" w:type="dxa"/>
        <w:bottom w:w="0" w:type="dxa"/>
        <w:right w:w="40" w:type="dxa"/>
      </w:tblCellMar>
    </w:tblPr>
    <w:tblGrid>
      <w:gridCol w:w="5144"/>
      <w:gridCol w:w="5144"/>
    </w:tblGrid>
    <w:tr w14:paraId="2F67DE57">
      <w:tblPrEx>
        <w:tblCellMar>
          <w:top w:w="0" w:type="dxa"/>
          <w:left w:w="40" w:type="dxa"/>
          <w:bottom w:w="0" w:type="dxa"/>
          <w:right w:w="40" w:type="dxa"/>
        </w:tblCellMar>
      </w:tblPrEx>
      <w:trPr>
        <w:trHeight w:val="1683" w:hRule="exact"/>
      </w:trPr>
      <w:tc>
        <w:tcPr>
          <w:tcW w:w="2700" w:type="pct"/>
          <w:vAlign w:val="center"/>
        </w:tcPr>
        <w:p w14:paraId="631BEFBD">
          <w:pPr>
            <w:rPr>
              <w:rFonts w:ascii="Tahoma" w:hAnsi="Tahoma" w:cs="Tahoma"/>
            </w:rPr>
          </w:pPr>
          <w:r>
            <w:rPr>
              <w:rFonts w:ascii="Tahoma" w:hAnsi="Tahoma" w:cs="Tahoma"/>
              <w:sz w:val="16"/>
              <w:szCs w:val="16"/>
            </w:rPr>
            <w:t>Постановление Администрации Бутурлинского муниципального округа от 10.10.2022 N 1272</w:t>
          </w:r>
          <w:r>
            <w:rPr>
              <w:rFonts w:ascii="Tahoma" w:hAnsi="Tahoma" w:cs="Tahoma"/>
              <w:sz w:val="16"/>
              <w:szCs w:val="16"/>
            </w:rPr>
            <w:br w:type="textWrapping"/>
          </w:r>
          <w:r>
            <w:rPr>
              <w:rFonts w:ascii="Tahoma" w:hAnsi="Tahoma" w:cs="Tahoma"/>
              <w:sz w:val="16"/>
              <w:szCs w:val="16"/>
            </w:rPr>
            <w:t>"ОБ УТВЕРЖДЕНИИ ТИПОВЫХ ФОРМ СОГЛАШ...</w:t>
          </w:r>
        </w:p>
      </w:tc>
      <w:tc>
        <w:tcPr>
          <w:tcW w:w="2300" w:type="pct"/>
          <w:vAlign w:val="center"/>
        </w:tcPr>
        <w:p w14:paraId="405B6E20">
          <w:pPr>
            <w:jc w:val="right"/>
            <w:rPr>
              <w:rFonts w:ascii="Tahoma" w:hAnsi="Tahoma" w:cs="Tahoma"/>
            </w:rPr>
          </w:pPr>
          <w:r>
            <w:rPr>
              <w:rFonts w:ascii="Tahoma" w:hAnsi="Tahoma" w:cs="Tahoma"/>
              <w:sz w:val="18"/>
              <w:szCs w:val="18"/>
            </w:rPr>
            <w:t xml:space="preserve">Документ предоставлен </w:t>
          </w:r>
          <w:r>
            <w:fldChar w:fldCharType="begin"/>
          </w:r>
          <w:r>
            <w:instrText xml:space="preserve"> HYPERLINK "https://www.consultant.ru" \o "КонсультантПлюс - надежная правовая система" \h </w:instrText>
          </w:r>
          <w:r>
            <w:fldChar w:fldCharType="separate"/>
          </w:r>
          <w:r>
            <w:rPr>
              <w:rFonts w:ascii="Tahoma" w:hAnsi="Tahoma" w:cs="Tahoma"/>
              <w:color w:val="0000FF"/>
              <w:sz w:val="18"/>
              <w:szCs w:val="18"/>
            </w:rPr>
            <w:t>КонсультантПлюс</w:t>
          </w:r>
          <w:r>
            <w:rPr>
              <w:rFonts w:ascii="Tahoma" w:hAnsi="Tahoma" w:cs="Tahoma"/>
              <w:color w:val="0000FF"/>
              <w:sz w:val="18"/>
              <w:szCs w:val="18"/>
            </w:rPr>
            <w:fldChar w:fldCharType="end"/>
          </w:r>
          <w:r>
            <w:rPr>
              <w:rFonts w:ascii="Tahoma" w:hAnsi="Tahoma" w:cs="Tahoma"/>
              <w:sz w:val="18"/>
              <w:szCs w:val="18"/>
            </w:rPr>
            <w:br w:type="textWrapping"/>
          </w:r>
          <w:r>
            <w:rPr>
              <w:rFonts w:ascii="Tahoma" w:hAnsi="Tahoma" w:cs="Tahoma"/>
              <w:sz w:val="16"/>
              <w:szCs w:val="16"/>
            </w:rPr>
            <w:t>Дата сохранения: 05.03.2026</w:t>
          </w:r>
        </w:p>
      </w:tc>
    </w:tr>
  </w:tbl>
  <w:p w14:paraId="24F209BA">
    <w:pPr>
      <w:pBdr>
        <w:bottom w:val="single" w:color="auto" w:sz="12" w:space="0"/>
      </w:pBdr>
      <w:rPr>
        <w:sz w:val="2"/>
        <w:szCs w:val="2"/>
      </w:rPr>
    </w:pPr>
  </w:p>
  <w:p w14:paraId="3CB0E10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0EF60">
    <w:pPr>
      <w:pBdr>
        <w:bottom w:val="none" w:color="auto" w:sz="0" w:space="0"/>
      </w:pBdr>
      <w:rPr>
        <w:sz w:val="2"/>
        <w:szCs w:val="2"/>
      </w:rPr>
    </w:pPr>
  </w:p>
  <w:p w14:paraId="39A3E1CD">
    <w:pPr>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B13D8">
    <w:pPr>
      <w:pBdr>
        <w:bottom w:val="none" w:color="auto" w:sz="0" w:space="0"/>
      </w:pBdr>
      <w:rPr>
        <w:sz w:val="2"/>
        <w:szCs w:val="2"/>
      </w:rPr>
    </w:pPr>
  </w:p>
  <w:p w14:paraId="69F1A076">
    <w:pPr>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C4992">
    <w:pPr>
      <w:pBdr>
        <w:bottom w:val="none" w:color="auto" w:sz="0" w:space="0"/>
      </w:pBdr>
      <w:rPr>
        <w:sz w:val="2"/>
        <w:szCs w:val="2"/>
      </w:rPr>
    </w:pPr>
  </w:p>
  <w:p w14:paraId="4D34DE4F">
    <w:pPr>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01812">
    <w:pPr>
      <w:pBdr>
        <w:bottom w:val="none" w:color="auto" w:sz="0" w:space="0"/>
      </w:pBdr>
      <w:rPr>
        <w:sz w:val="2"/>
        <w:szCs w:val="2"/>
      </w:rPr>
    </w:pPr>
  </w:p>
  <w:p w14:paraId="7B6D58CC">
    <w:pPr>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87928C"/>
    <w:multiLevelType w:val="singleLevel"/>
    <w:tmpl w:val="9887928C"/>
    <w:lvl w:ilvl="0" w:tentative="0">
      <w:start w:val="1"/>
      <w:numFmt w:val="upperRoman"/>
      <w:suff w:val="space"/>
      <w:lvlText w:val="%1."/>
      <w:lvlJc w:val="left"/>
    </w:lvl>
  </w:abstractNum>
  <w:abstractNum w:abstractNumId="1">
    <w:nsid w:val="6AA6EF30"/>
    <w:multiLevelType w:val="singleLevel"/>
    <w:tmpl w:val="6AA6EF30"/>
    <w:lvl w:ilvl="0" w:tentative="0">
      <w:start w:val="1"/>
      <w:numFmt w:val="decimal"/>
      <w:suff w:val="space"/>
      <w:lvlText w:val="%1."/>
      <w:lvlJc w:val="left"/>
      <w:pPr>
        <w:ind w:left="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compat>
    <w:splitPgBreakAndParaMark/>
    <w:compatSetting w:name="compatibilityMode" w:uri="http://schemas.microsoft.com/office/word" w:val="12"/>
  </w:compat>
  <w:rsids>
    <w:rsidRoot w:val="00000000"/>
    <w:rsid w:val="00012DB2"/>
    <w:rsid w:val="001570FF"/>
    <w:rsid w:val="00B96402"/>
    <w:rsid w:val="00DB6F9E"/>
    <w:rsid w:val="01027FD7"/>
    <w:rsid w:val="015A73C3"/>
    <w:rsid w:val="016469D5"/>
    <w:rsid w:val="01A50F81"/>
    <w:rsid w:val="02141CA5"/>
    <w:rsid w:val="024050BE"/>
    <w:rsid w:val="027F4D04"/>
    <w:rsid w:val="035C1123"/>
    <w:rsid w:val="039E087E"/>
    <w:rsid w:val="04455AD9"/>
    <w:rsid w:val="0454209C"/>
    <w:rsid w:val="04727A0B"/>
    <w:rsid w:val="04AB69DF"/>
    <w:rsid w:val="04BC79D1"/>
    <w:rsid w:val="04D33F6A"/>
    <w:rsid w:val="057A160A"/>
    <w:rsid w:val="05BE30D8"/>
    <w:rsid w:val="05E71585"/>
    <w:rsid w:val="062005AC"/>
    <w:rsid w:val="06AB6B4C"/>
    <w:rsid w:val="06D8054B"/>
    <w:rsid w:val="06F20CF1"/>
    <w:rsid w:val="072975F5"/>
    <w:rsid w:val="07667879"/>
    <w:rsid w:val="08AC25CB"/>
    <w:rsid w:val="09103097"/>
    <w:rsid w:val="09625EB6"/>
    <w:rsid w:val="09795283"/>
    <w:rsid w:val="09A82524"/>
    <w:rsid w:val="09B40479"/>
    <w:rsid w:val="0AB55A9D"/>
    <w:rsid w:val="0B3519ED"/>
    <w:rsid w:val="0B68096F"/>
    <w:rsid w:val="0CD34E7E"/>
    <w:rsid w:val="0CE16432"/>
    <w:rsid w:val="0CF672D1"/>
    <w:rsid w:val="0D4D3563"/>
    <w:rsid w:val="0D755621"/>
    <w:rsid w:val="0D975A87"/>
    <w:rsid w:val="0E1479AF"/>
    <w:rsid w:val="0E2B7FE9"/>
    <w:rsid w:val="0E7B73B4"/>
    <w:rsid w:val="0EEF0505"/>
    <w:rsid w:val="0F296FB7"/>
    <w:rsid w:val="0F54363D"/>
    <w:rsid w:val="0FAF4488"/>
    <w:rsid w:val="0FBC1346"/>
    <w:rsid w:val="0FD17ED3"/>
    <w:rsid w:val="105863D3"/>
    <w:rsid w:val="10673D79"/>
    <w:rsid w:val="10A11A07"/>
    <w:rsid w:val="10D64A3D"/>
    <w:rsid w:val="11327C27"/>
    <w:rsid w:val="121A7943"/>
    <w:rsid w:val="124F3295"/>
    <w:rsid w:val="12BD38C9"/>
    <w:rsid w:val="12CD5618"/>
    <w:rsid w:val="13DD17A2"/>
    <w:rsid w:val="140F1DF4"/>
    <w:rsid w:val="144866AC"/>
    <w:rsid w:val="14851632"/>
    <w:rsid w:val="15037D50"/>
    <w:rsid w:val="160D048F"/>
    <w:rsid w:val="161A5018"/>
    <w:rsid w:val="162A1F1E"/>
    <w:rsid w:val="162A266C"/>
    <w:rsid w:val="16697110"/>
    <w:rsid w:val="166D65D9"/>
    <w:rsid w:val="1696521E"/>
    <w:rsid w:val="16EA0391"/>
    <w:rsid w:val="1743234C"/>
    <w:rsid w:val="175B03A6"/>
    <w:rsid w:val="17FC0F69"/>
    <w:rsid w:val="18062CAC"/>
    <w:rsid w:val="18584E7F"/>
    <w:rsid w:val="1903037F"/>
    <w:rsid w:val="198A3760"/>
    <w:rsid w:val="1A3C34B8"/>
    <w:rsid w:val="1B6C2265"/>
    <w:rsid w:val="1BA94E4D"/>
    <w:rsid w:val="1BC7796A"/>
    <w:rsid w:val="1BE30E25"/>
    <w:rsid w:val="1C6C2EAA"/>
    <w:rsid w:val="1CAE7EB9"/>
    <w:rsid w:val="1CC34A3E"/>
    <w:rsid w:val="1D146AF1"/>
    <w:rsid w:val="1D7E18EE"/>
    <w:rsid w:val="1D914513"/>
    <w:rsid w:val="1DAB29F9"/>
    <w:rsid w:val="1DF22353"/>
    <w:rsid w:val="1E421053"/>
    <w:rsid w:val="1EAF0A4E"/>
    <w:rsid w:val="1EC74834"/>
    <w:rsid w:val="1F996368"/>
    <w:rsid w:val="21254436"/>
    <w:rsid w:val="21AC505C"/>
    <w:rsid w:val="21C713ED"/>
    <w:rsid w:val="222A063C"/>
    <w:rsid w:val="224B1552"/>
    <w:rsid w:val="22856AA8"/>
    <w:rsid w:val="229B41DA"/>
    <w:rsid w:val="233B6D2B"/>
    <w:rsid w:val="239C7BFA"/>
    <w:rsid w:val="23E90034"/>
    <w:rsid w:val="242554C8"/>
    <w:rsid w:val="24FD79B6"/>
    <w:rsid w:val="252823D4"/>
    <w:rsid w:val="263C1D15"/>
    <w:rsid w:val="26530439"/>
    <w:rsid w:val="26A91955"/>
    <w:rsid w:val="27545EB0"/>
    <w:rsid w:val="27CB6AFB"/>
    <w:rsid w:val="282C603D"/>
    <w:rsid w:val="28452166"/>
    <w:rsid w:val="28784BFA"/>
    <w:rsid w:val="2A6D0AA4"/>
    <w:rsid w:val="2AA43E5F"/>
    <w:rsid w:val="2AB110A4"/>
    <w:rsid w:val="2B361B54"/>
    <w:rsid w:val="2B3866CB"/>
    <w:rsid w:val="2B717F21"/>
    <w:rsid w:val="2B8F6F50"/>
    <w:rsid w:val="2BDA4BD6"/>
    <w:rsid w:val="2C553F55"/>
    <w:rsid w:val="2CB46E0F"/>
    <w:rsid w:val="2CD051D7"/>
    <w:rsid w:val="2DBD0C18"/>
    <w:rsid w:val="2DC540EB"/>
    <w:rsid w:val="2E5E3A03"/>
    <w:rsid w:val="2EAC37A0"/>
    <w:rsid w:val="2F9D539C"/>
    <w:rsid w:val="2FA031F2"/>
    <w:rsid w:val="2FA5723B"/>
    <w:rsid w:val="2FF20AD9"/>
    <w:rsid w:val="30D47476"/>
    <w:rsid w:val="31035DE7"/>
    <w:rsid w:val="310A276C"/>
    <w:rsid w:val="31840795"/>
    <w:rsid w:val="32E504C8"/>
    <w:rsid w:val="332C7DD5"/>
    <w:rsid w:val="33AE1FCD"/>
    <w:rsid w:val="33CC7E7F"/>
    <w:rsid w:val="33E955C8"/>
    <w:rsid w:val="3486483B"/>
    <w:rsid w:val="348B5912"/>
    <w:rsid w:val="34A6323F"/>
    <w:rsid w:val="358A4B7B"/>
    <w:rsid w:val="35E70548"/>
    <w:rsid w:val="35F67B74"/>
    <w:rsid w:val="36310D3F"/>
    <w:rsid w:val="368D4EF4"/>
    <w:rsid w:val="36D53226"/>
    <w:rsid w:val="37575C49"/>
    <w:rsid w:val="37963E29"/>
    <w:rsid w:val="37A27089"/>
    <w:rsid w:val="37EA0060"/>
    <w:rsid w:val="38333F25"/>
    <w:rsid w:val="385B496B"/>
    <w:rsid w:val="38972D75"/>
    <w:rsid w:val="39AB6E4C"/>
    <w:rsid w:val="39C159CC"/>
    <w:rsid w:val="39D11B4D"/>
    <w:rsid w:val="3AA47EC1"/>
    <w:rsid w:val="3B4C771B"/>
    <w:rsid w:val="3BB361D9"/>
    <w:rsid w:val="3BF861CC"/>
    <w:rsid w:val="3C7500F5"/>
    <w:rsid w:val="3D145DC3"/>
    <w:rsid w:val="3D764B63"/>
    <w:rsid w:val="3DCD79EC"/>
    <w:rsid w:val="3E454CF0"/>
    <w:rsid w:val="3E4D304A"/>
    <w:rsid w:val="3E6212E9"/>
    <w:rsid w:val="3ECC70E8"/>
    <w:rsid w:val="3F1B1797"/>
    <w:rsid w:val="3F6A7F45"/>
    <w:rsid w:val="3FD23400"/>
    <w:rsid w:val="3FF3077A"/>
    <w:rsid w:val="40A45A74"/>
    <w:rsid w:val="40B038DD"/>
    <w:rsid w:val="40B737FA"/>
    <w:rsid w:val="40BB78AE"/>
    <w:rsid w:val="40F159C3"/>
    <w:rsid w:val="411211BD"/>
    <w:rsid w:val="41A35CF9"/>
    <w:rsid w:val="41AD40DD"/>
    <w:rsid w:val="41BE2340"/>
    <w:rsid w:val="41E33E91"/>
    <w:rsid w:val="429B0725"/>
    <w:rsid w:val="429E5DDA"/>
    <w:rsid w:val="42BA7E2A"/>
    <w:rsid w:val="43C91351"/>
    <w:rsid w:val="441308CB"/>
    <w:rsid w:val="449060FE"/>
    <w:rsid w:val="44EA72CA"/>
    <w:rsid w:val="45B64CA1"/>
    <w:rsid w:val="464F2CE8"/>
    <w:rsid w:val="46513FED"/>
    <w:rsid w:val="465316DF"/>
    <w:rsid w:val="467152AF"/>
    <w:rsid w:val="46EA3F93"/>
    <w:rsid w:val="47180995"/>
    <w:rsid w:val="47361DA4"/>
    <w:rsid w:val="479460BE"/>
    <w:rsid w:val="483A7CB6"/>
    <w:rsid w:val="485F04C9"/>
    <w:rsid w:val="48860E50"/>
    <w:rsid w:val="48A42222"/>
    <w:rsid w:val="492822E2"/>
    <w:rsid w:val="499140BE"/>
    <w:rsid w:val="4B3B7812"/>
    <w:rsid w:val="4B917087"/>
    <w:rsid w:val="4C2F21C9"/>
    <w:rsid w:val="4D394024"/>
    <w:rsid w:val="4E43055C"/>
    <w:rsid w:val="4E7B3464"/>
    <w:rsid w:val="4E7E6B8A"/>
    <w:rsid w:val="4E956555"/>
    <w:rsid w:val="4E976B72"/>
    <w:rsid w:val="4EC201C3"/>
    <w:rsid w:val="4FE047F5"/>
    <w:rsid w:val="50234908"/>
    <w:rsid w:val="505E6A9E"/>
    <w:rsid w:val="508B3032"/>
    <w:rsid w:val="508D0734"/>
    <w:rsid w:val="51060360"/>
    <w:rsid w:val="514C032A"/>
    <w:rsid w:val="52270DB5"/>
    <w:rsid w:val="52301C92"/>
    <w:rsid w:val="5241017D"/>
    <w:rsid w:val="526460BC"/>
    <w:rsid w:val="528208B0"/>
    <w:rsid w:val="529B03E7"/>
    <w:rsid w:val="529F2528"/>
    <w:rsid w:val="52D000D0"/>
    <w:rsid w:val="53097F79"/>
    <w:rsid w:val="5320789E"/>
    <w:rsid w:val="53387379"/>
    <w:rsid w:val="5345294E"/>
    <w:rsid w:val="53A81D01"/>
    <w:rsid w:val="54287A48"/>
    <w:rsid w:val="543D6F62"/>
    <w:rsid w:val="547C41CC"/>
    <w:rsid w:val="556641AA"/>
    <w:rsid w:val="564A5AA2"/>
    <w:rsid w:val="56561794"/>
    <w:rsid w:val="565621EE"/>
    <w:rsid w:val="567C4958"/>
    <w:rsid w:val="573A5F50"/>
    <w:rsid w:val="57556C8D"/>
    <w:rsid w:val="5787709C"/>
    <w:rsid w:val="57C735FF"/>
    <w:rsid w:val="57CC5A52"/>
    <w:rsid w:val="586F7637"/>
    <w:rsid w:val="58FE5F8F"/>
    <w:rsid w:val="590D1C61"/>
    <w:rsid w:val="599876E6"/>
    <w:rsid w:val="5A1C1DBE"/>
    <w:rsid w:val="5A4739CE"/>
    <w:rsid w:val="5A752957"/>
    <w:rsid w:val="5A773823"/>
    <w:rsid w:val="5AAD0254"/>
    <w:rsid w:val="5E95193A"/>
    <w:rsid w:val="5EDA0DEF"/>
    <w:rsid w:val="5F00590C"/>
    <w:rsid w:val="5F1C2F71"/>
    <w:rsid w:val="5F5C6959"/>
    <w:rsid w:val="5F786744"/>
    <w:rsid w:val="5F947ECC"/>
    <w:rsid w:val="60271542"/>
    <w:rsid w:val="60335FE2"/>
    <w:rsid w:val="608D48D5"/>
    <w:rsid w:val="609C022E"/>
    <w:rsid w:val="613F1997"/>
    <w:rsid w:val="61F0503E"/>
    <w:rsid w:val="629244AA"/>
    <w:rsid w:val="63502E5E"/>
    <w:rsid w:val="638B5B55"/>
    <w:rsid w:val="64430D0B"/>
    <w:rsid w:val="64460F06"/>
    <w:rsid w:val="64BE01BC"/>
    <w:rsid w:val="64F20CD0"/>
    <w:rsid w:val="65416BAB"/>
    <w:rsid w:val="65CC105C"/>
    <w:rsid w:val="660D1056"/>
    <w:rsid w:val="66392F05"/>
    <w:rsid w:val="67080599"/>
    <w:rsid w:val="67A1056A"/>
    <w:rsid w:val="67B3300F"/>
    <w:rsid w:val="689C4976"/>
    <w:rsid w:val="692D28D0"/>
    <w:rsid w:val="69786261"/>
    <w:rsid w:val="69C76E18"/>
    <w:rsid w:val="6A6547B0"/>
    <w:rsid w:val="6AB7134D"/>
    <w:rsid w:val="6ABD14E8"/>
    <w:rsid w:val="6AC45A36"/>
    <w:rsid w:val="6AE42CD9"/>
    <w:rsid w:val="6AFF46EF"/>
    <w:rsid w:val="6BA428EF"/>
    <w:rsid w:val="6BF36128"/>
    <w:rsid w:val="6BF670AD"/>
    <w:rsid w:val="6C0B55EE"/>
    <w:rsid w:val="6CA36242"/>
    <w:rsid w:val="6CF64A51"/>
    <w:rsid w:val="6DA325EB"/>
    <w:rsid w:val="6DA85415"/>
    <w:rsid w:val="6DB61FA8"/>
    <w:rsid w:val="6DE7322C"/>
    <w:rsid w:val="6DEB5B67"/>
    <w:rsid w:val="6EAB2E3E"/>
    <w:rsid w:val="6F1C7AA0"/>
    <w:rsid w:val="6FA7548E"/>
    <w:rsid w:val="70253517"/>
    <w:rsid w:val="70481945"/>
    <w:rsid w:val="70951A45"/>
    <w:rsid w:val="70A874EA"/>
    <w:rsid w:val="7115434D"/>
    <w:rsid w:val="7182719F"/>
    <w:rsid w:val="71A67303"/>
    <w:rsid w:val="72752887"/>
    <w:rsid w:val="72A709BB"/>
    <w:rsid w:val="72E12BDD"/>
    <w:rsid w:val="73154F5B"/>
    <w:rsid w:val="73572C3B"/>
    <w:rsid w:val="73F75017"/>
    <w:rsid w:val="741B40F9"/>
    <w:rsid w:val="743F3744"/>
    <w:rsid w:val="74563369"/>
    <w:rsid w:val="74874207"/>
    <w:rsid w:val="74D14D81"/>
    <w:rsid w:val="751F1042"/>
    <w:rsid w:val="755C0AD9"/>
    <w:rsid w:val="75751B23"/>
    <w:rsid w:val="757A2BEE"/>
    <w:rsid w:val="757D00BB"/>
    <w:rsid w:val="76047E4A"/>
    <w:rsid w:val="76CF4311"/>
    <w:rsid w:val="76F3387D"/>
    <w:rsid w:val="772B5915"/>
    <w:rsid w:val="77571758"/>
    <w:rsid w:val="775A30EF"/>
    <w:rsid w:val="78220048"/>
    <w:rsid w:val="782E18B3"/>
    <w:rsid w:val="78A84CE1"/>
    <w:rsid w:val="78B72619"/>
    <w:rsid w:val="78BF2664"/>
    <w:rsid w:val="78CD4B9B"/>
    <w:rsid w:val="79A61398"/>
    <w:rsid w:val="79B967D1"/>
    <w:rsid w:val="79D917F7"/>
    <w:rsid w:val="79F86194"/>
    <w:rsid w:val="7A6413DB"/>
    <w:rsid w:val="7AA911BC"/>
    <w:rsid w:val="7AF80710"/>
    <w:rsid w:val="7BBF481B"/>
    <w:rsid w:val="7BF04B8D"/>
    <w:rsid w:val="7C4D6CFD"/>
    <w:rsid w:val="7C9219F0"/>
    <w:rsid w:val="7CB44308"/>
    <w:rsid w:val="7D0F1BE7"/>
    <w:rsid w:val="7D4251FC"/>
    <w:rsid w:val="7D513C6A"/>
    <w:rsid w:val="7DD34A3E"/>
    <w:rsid w:val="7E001BC6"/>
    <w:rsid w:val="7E2C19A8"/>
    <w:rsid w:val="7E3F2705"/>
    <w:rsid w:val="7E4D634C"/>
    <w:rsid w:val="7EE912B4"/>
    <w:rsid w:val="7F951C5D"/>
  </w:rsids>
  <m:mathPr>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ru-RU" w:eastAsia="ru-RU" w:bidi="ar-SA"/>
    </w:rPr>
  </w:style>
  <w:style w:type="paragraph" w:styleId="2">
    <w:name w:val="heading 4"/>
    <w:basedOn w:val="1"/>
    <w:next w:val="1"/>
    <w:qFormat/>
    <w:uiPriority w:val="0"/>
    <w:pPr>
      <w:keepNext/>
      <w:jc w:val="center"/>
      <w:outlineLvl w:val="3"/>
    </w:pPr>
    <w:rPr>
      <w:b/>
      <w:sz w:val="32"/>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5">
    <w:name w:val="ConsPlusNormal"/>
    <w:qFormat/>
    <w:uiPriority w:val="0"/>
    <w:pPr>
      <w:widowControl w:val="0"/>
      <w:autoSpaceDE w:val="0"/>
      <w:autoSpaceDN w:val="0"/>
      <w:spacing w:before="0" w:after="0" w:line="240" w:lineRule="auto"/>
    </w:pPr>
    <w:rPr>
      <w:rFonts w:ascii="Times New Roman" w:hAnsi="Times New Roman" w:cs="Times New Roman" w:eastAsiaTheme="minorEastAsia"/>
      <w:sz w:val="24"/>
      <w:lang w:val="ru-RU" w:eastAsia="ru-RU" w:bidi="ar-SA"/>
    </w:rPr>
  </w:style>
  <w:style w:type="paragraph" w:customStyle="1" w:styleId="6">
    <w:name w:val="ConsPlusNonformat"/>
    <w:qFormat/>
    <w:uiPriority w:val="0"/>
    <w:pPr>
      <w:widowControl w:val="0"/>
      <w:autoSpaceDE w:val="0"/>
      <w:autoSpaceDN w:val="0"/>
      <w:spacing w:before="0" w:after="0" w:line="240" w:lineRule="auto"/>
    </w:pPr>
    <w:rPr>
      <w:rFonts w:ascii="Courier New" w:hAnsi="Courier New" w:cs="Courier New" w:eastAsiaTheme="minorEastAsia"/>
      <w:sz w:val="20"/>
      <w:lang w:val="ru-RU" w:eastAsia="ru-RU" w:bidi="ar-SA"/>
    </w:rPr>
  </w:style>
  <w:style w:type="paragraph" w:customStyle="1" w:styleId="7">
    <w:name w:val="ConsPlusTitle"/>
    <w:qFormat/>
    <w:uiPriority w:val="0"/>
    <w:pPr>
      <w:widowControl w:val="0"/>
      <w:autoSpaceDE w:val="0"/>
      <w:autoSpaceDN w:val="0"/>
      <w:spacing w:before="0" w:after="0" w:line="240" w:lineRule="auto"/>
    </w:pPr>
    <w:rPr>
      <w:rFonts w:ascii="Arial" w:hAnsi="Arial" w:cs="Arial" w:eastAsiaTheme="minorEastAsia"/>
      <w:b/>
      <w:sz w:val="24"/>
      <w:lang w:val="ru-RU" w:eastAsia="ru-RU" w:bidi="ar-SA"/>
    </w:rPr>
  </w:style>
  <w:style w:type="paragraph" w:customStyle="1" w:styleId="8">
    <w:name w:val="ConsPlusCell"/>
    <w:qFormat/>
    <w:uiPriority w:val="0"/>
    <w:pPr>
      <w:widowControl w:val="0"/>
      <w:autoSpaceDE w:val="0"/>
      <w:autoSpaceDN w:val="0"/>
      <w:spacing w:before="0" w:after="0" w:line="240" w:lineRule="auto"/>
    </w:pPr>
    <w:rPr>
      <w:rFonts w:ascii="Courier New" w:hAnsi="Courier New" w:cs="Courier New" w:eastAsiaTheme="minorEastAsia"/>
      <w:sz w:val="20"/>
      <w:lang w:val="ru-RU" w:eastAsia="ru-RU" w:bidi="ar-SA"/>
    </w:rPr>
  </w:style>
  <w:style w:type="paragraph" w:customStyle="1" w:styleId="9">
    <w:name w:val="ConsPlusDocList"/>
    <w:qFormat/>
    <w:uiPriority w:val="0"/>
    <w:pPr>
      <w:widowControl w:val="0"/>
      <w:autoSpaceDE w:val="0"/>
      <w:autoSpaceDN w:val="0"/>
      <w:spacing w:before="0" w:after="0" w:line="240" w:lineRule="auto"/>
    </w:pPr>
    <w:rPr>
      <w:rFonts w:ascii="Tahoma" w:hAnsi="Tahoma" w:cs="Tahoma" w:eastAsiaTheme="minorEastAsia"/>
      <w:sz w:val="18"/>
      <w:lang w:val="ru-RU" w:eastAsia="ru-RU" w:bidi="ar-SA"/>
    </w:rPr>
  </w:style>
  <w:style w:type="paragraph" w:customStyle="1" w:styleId="10">
    <w:name w:val="ConsPlusTitlePage"/>
    <w:qFormat/>
    <w:uiPriority w:val="0"/>
    <w:pPr>
      <w:widowControl w:val="0"/>
      <w:autoSpaceDE w:val="0"/>
      <w:autoSpaceDN w:val="0"/>
      <w:spacing w:before="0" w:after="0" w:line="240" w:lineRule="auto"/>
    </w:pPr>
    <w:rPr>
      <w:rFonts w:ascii="Tahoma" w:hAnsi="Tahoma" w:cs="Tahoma" w:eastAsiaTheme="minorEastAsia"/>
      <w:sz w:val="20"/>
      <w:lang w:val="ru-RU" w:eastAsia="ru-RU" w:bidi="ar-SA"/>
    </w:rPr>
  </w:style>
  <w:style w:type="paragraph" w:customStyle="1" w:styleId="11">
    <w:name w:val="ConsPlusJurTerm"/>
    <w:qFormat/>
    <w:uiPriority w:val="0"/>
    <w:pPr>
      <w:widowControl w:val="0"/>
      <w:autoSpaceDE w:val="0"/>
      <w:autoSpaceDN w:val="0"/>
      <w:spacing w:before="0" w:after="0" w:line="240" w:lineRule="auto"/>
    </w:pPr>
    <w:rPr>
      <w:rFonts w:ascii="Tahoma" w:hAnsi="Tahoma" w:cs="Tahoma" w:eastAsiaTheme="minorEastAsia"/>
      <w:sz w:val="26"/>
      <w:lang w:val="ru-RU" w:eastAsia="ru-RU" w:bidi="ar-SA"/>
    </w:rPr>
  </w:style>
  <w:style w:type="paragraph" w:customStyle="1" w:styleId="12">
    <w:name w:val="ConsPlusTextList"/>
    <w:qFormat/>
    <w:uiPriority w:val="0"/>
    <w:pPr>
      <w:widowControl w:val="0"/>
      <w:autoSpaceDE w:val="0"/>
      <w:autoSpaceDN w:val="0"/>
      <w:spacing w:before="0" w:after="0" w:line="240" w:lineRule="auto"/>
    </w:pPr>
    <w:rPr>
      <w:rFonts w:ascii="Times New Roman" w:hAnsi="Times New Roman" w:cs="Times New Roman" w:eastAsiaTheme="minorEastAsia"/>
      <w:sz w:val="24"/>
      <w:lang w:val="ru-RU" w:eastAsia="ru-RU" w:bidi="ar-SA"/>
    </w:rPr>
  </w:style>
  <w:style w:type="paragraph" w:customStyle="1" w:styleId="13">
    <w:name w:val="ConsPlusTextList1"/>
    <w:qFormat/>
    <w:uiPriority w:val="0"/>
    <w:pPr>
      <w:widowControl w:val="0"/>
      <w:autoSpaceDE w:val="0"/>
      <w:autoSpaceDN w:val="0"/>
      <w:spacing w:before="0" w:after="0" w:line="240" w:lineRule="auto"/>
    </w:pPr>
    <w:rPr>
      <w:rFonts w:ascii="Times New Roman" w:hAnsi="Times New Roman" w:cs="Times New Roman" w:eastAsiaTheme="minorEastAsia"/>
      <w:sz w:val="24"/>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image" Target="media/image1.jpeg"/><Relationship Id="rId35" Type="http://schemas.openxmlformats.org/officeDocument/2006/relationships/theme" Target="theme/theme1.xml"/><Relationship Id="rId34" Type="http://schemas.openxmlformats.org/officeDocument/2006/relationships/footer" Target="footer16.xml"/><Relationship Id="rId33" Type="http://schemas.openxmlformats.org/officeDocument/2006/relationships/footer" Target="footer15.xml"/><Relationship Id="rId32" Type="http://schemas.openxmlformats.org/officeDocument/2006/relationships/header" Target="header16.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header" Target="header14.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КонсультантПлюс Версия 4025.00.50</Company>
  <Pages>34</Pages>
  <TotalTime>52</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2026-03-05T13:31:00Z</dcterms:created>
  <dc:creator>User</dc:creator>
  <cp:lastModifiedBy>User</cp:lastModifiedBy>
  <cp:lastPrinted>2026-03-18T13:31:15Z</cp:lastPrinted>
  <dcterms:modified xsi:type="dcterms:W3CDTF">2026-03-18T13:35:11Z</dcterms:modified>
  <dc:title>Постановление Администрации Бутурлинского муниципального округа от 10.10.2022 N 1272
"ОБ УТВЕРЖДЕНИИ ТИПОВЫХ ФОРМ СОГЛАШЕНИЙ О ПРЕДОСТАВЛЕНИИ БЮДЖЕТНОМУ ИЛИ АВТОНОМНОМУ УЧРЕЖДЕНИЮ СУБСИДИЙ НА ФИНАНСОВОЕ ОБЕСПЕЧЕНИЕ ВЫПОЛНЕНИЯ МУНИЦИПАЛЬНОГО ЗАДАНИЯ НА ОКАЗАНИЕ МУНИЦИПАЛЬНЫХ УСЛУГ (ВЫПОЛНЕНИЕ РАБОТ), НА ИНЫЕ ЦЕЛИ И НА ОСУЩЕСТВЛЕНИЕ КАПИТАЛЬНЫХ ВЛОЖЕНИЙ В ОБЪЕКТЫ КАПИТАЛЬНОГО СТРОИТЕЛЬСТВА МУНИЦИПАЛЬНОЙ СОБСТВЕННОСТИ БУТУРЛИНСКОГО МУНИЦИПАЛЬНОГО ОКРУГА НИЖЕГОРОДСКОЙ ОБЛАСТИ"
(в ред. от 05.07.2023)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7787877AFD4D4B1484AF01FB89634760_12</vt:lpwstr>
  </property>
</Properties>
</file>