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5F11">
      <w:pPr>
        <w:suppressAutoHyphens/>
        <w:adjustRightInd w:val="0"/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ascii="Calibri" w:hAnsi="Calibri" w:eastAsia="Calibri" w:cs="Calibri"/>
          <w:sz w:val="28"/>
          <w:szCs w:val="28"/>
          <w:lang w:eastAsia="ru-RU"/>
        </w:rPr>
        <w:drawing>
          <wp:inline distT="0" distB="0" distL="0" distR="0">
            <wp:extent cx="381000" cy="476250"/>
            <wp:effectExtent l="0" t="0" r="0" b="0"/>
            <wp:docPr id="30" name="Рисунок 30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BE7F3">
      <w:pPr>
        <w:widowControl/>
        <w:autoSpaceDE/>
        <w:autoSpaceDN/>
        <w:spacing w:line="276" w:lineRule="auto"/>
        <w:ind w:firstLine="709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14:paraId="006185FC">
      <w:pPr>
        <w:widowControl/>
        <w:autoSpaceDE/>
        <w:autoSpaceDN/>
        <w:spacing w:line="276" w:lineRule="auto"/>
        <w:ind w:firstLine="709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Большеболдинского муниципального округа</w:t>
      </w:r>
    </w:p>
    <w:p w14:paraId="493712AB">
      <w:pPr>
        <w:widowControl/>
        <w:suppressAutoHyphens/>
        <w:autoSpaceDE/>
        <w:autoSpaceDN/>
        <w:spacing w:line="276" w:lineRule="auto"/>
        <w:ind w:firstLine="709"/>
        <w:jc w:val="center"/>
        <w:rPr>
          <w:rFonts w:eastAsia="Calibri" w:cs="Calibri"/>
          <w:b/>
          <w:sz w:val="32"/>
          <w:szCs w:val="32"/>
          <w:lang w:eastAsia="ar-SA"/>
        </w:rPr>
      </w:pPr>
      <w:r>
        <w:rPr>
          <w:rFonts w:eastAsia="Calibri" w:cs="Calibri"/>
          <w:b/>
          <w:sz w:val="32"/>
          <w:szCs w:val="32"/>
          <w:lang w:eastAsia="ar-SA"/>
        </w:rPr>
        <w:t>Нижегородской области</w:t>
      </w:r>
    </w:p>
    <w:p w14:paraId="1F74A65C">
      <w:pPr>
        <w:widowControl/>
        <w:suppressAutoHyphens/>
        <w:autoSpaceDE/>
        <w:autoSpaceDN/>
        <w:spacing w:line="360" w:lineRule="auto"/>
        <w:ind w:firstLine="709"/>
        <w:jc w:val="center"/>
        <w:rPr>
          <w:rFonts w:eastAsia="Calibri" w:cs="Calibri"/>
          <w:b/>
          <w:sz w:val="28"/>
          <w:szCs w:val="28"/>
          <w:lang w:eastAsia="ar-SA"/>
        </w:rPr>
      </w:pPr>
    </w:p>
    <w:p w14:paraId="79B32B51">
      <w:pPr>
        <w:widowControl/>
        <w:suppressAutoHyphens/>
        <w:autoSpaceDE/>
        <w:autoSpaceDN/>
        <w:spacing w:line="360" w:lineRule="auto"/>
        <w:ind w:firstLine="709"/>
        <w:jc w:val="center"/>
        <w:rPr>
          <w:rFonts w:eastAsia="Calibri" w:cs="Calibri"/>
          <w:b/>
          <w:sz w:val="32"/>
          <w:szCs w:val="32"/>
          <w:lang w:eastAsia="ar-SA"/>
        </w:rPr>
      </w:pPr>
      <w:r>
        <w:rPr>
          <w:rFonts w:eastAsia="Calibri" w:cs="Calibri"/>
          <w:b/>
          <w:sz w:val="32"/>
          <w:szCs w:val="32"/>
          <w:lang w:eastAsia="ar-SA"/>
        </w:rPr>
        <w:t xml:space="preserve">ПОСТАНОВЛЕНИЕ </w:t>
      </w:r>
      <w:r>
        <w:rPr>
          <w:rFonts w:eastAsia="Calibri"/>
          <w:b/>
          <w:bCs/>
          <w:sz w:val="32"/>
          <w:szCs w:val="32"/>
          <w:lang w:eastAsia="ar-SA"/>
        </w:rPr>
        <w:t xml:space="preserve">                                                          </w:t>
      </w:r>
    </w:p>
    <w:p w14:paraId="052C1B6B">
      <w:pPr>
        <w:suppressAutoHyphens/>
        <w:adjustRightInd w:val="0"/>
        <w:spacing w:line="360" w:lineRule="auto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 от </w:t>
      </w:r>
      <w:r>
        <w:rPr>
          <w:rFonts w:hint="default" w:eastAsia="Calibri"/>
          <w:b/>
          <w:bCs/>
          <w:sz w:val="28"/>
          <w:szCs w:val="28"/>
          <w:lang w:val="ru-RU" w:eastAsia="ar-SA"/>
        </w:rPr>
        <w:t>08.05.2026</w:t>
      </w:r>
      <w:r>
        <w:rPr>
          <w:rFonts w:eastAsia="Calibri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№ </w:t>
      </w:r>
      <w:r>
        <w:rPr>
          <w:rFonts w:hint="default" w:eastAsia="Calibri"/>
          <w:b/>
          <w:bCs/>
          <w:sz w:val="28"/>
          <w:szCs w:val="28"/>
          <w:lang w:val="ru-RU" w:eastAsia="ar-SA"/>
        </w:rPr>
        <w:t>306</w:t>
      </w:r>
      <w:r>
        <w:rPr>
          <w:rFonts w:eastAsia="Calibri"/>
          <w:b/>
          <w:bCs/>
          <w:sz w:val="28"/>
          <w:szCs w:val="28"/>
          <w:lang w:eastAsia="ar-SA"/>
        </w:rPr>
        <w:t xml:space="preserve">    </w:t>
      </w:r>
    </w:p>
    <w:p w14:paraId="595B960B">
      <w:pPr>
        <w:suppressAutoHyphens/>
        <w:adjustRightInd w:val="0"/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  </w:t>
      </w:r>
    </w:p>
    <w:p w14:paraId="5C87D3FA">
      <w:pPr>
        <w:suppressAutoHyphens/>
        <w:adjustRightInd w:val="0"/>
        <w:spacing w:line="240" w:lineRule="auto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>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 на территории Большеболдинского муниципального округа Нижегородской области»</w:t>
      </w:r>
    </w:p>
    <w:p w14:paraId="3321E9D5">
      <w:pPr>
        <w:suppressAutoHyphens/>
        <w:adjustRightInd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6EEEEFE9">
      <w:pPr>
        <w:pStyle w:val="13"/>
        <w:spacing w:before="0" w:beforeAutospacing="0" w:after="0" w:afterAutospacing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 xml:space="preserve">В соответствии с Федеральным законом от 27 июля 2010 №210-ФЗ «Об организации предоставления государственных и муниципальных услуг», Федеральным законом от 20 марта 2025 г. № 33-ФЗ «Об общих принципах организации местного самоуправления в единой системе публичной власти», Федеральным законом от 6 октября 2003 г. № 131-ФЗ «Об общих принципах организации местного самоуправления в Российской Федерации», администрация Большеболдинского муниципального округа Нижегородской области </w:t>
      </w:r>
      <w:r>
        <w:rPr>
          <w:rStyle w:val="15"/>
          <w:bCs/>
          <w:color w:val="000000"/>
          <w:spacing w:val="20"/>
          <w:sz w:val="28"/>
          <w:szCs w:val="28"/>
        </w:rPr>
        <w:t>постановляет:</w:t>
      </w:r>
    </w:p>
    <w:p w14:paraId="7E23DF5C">
      <w:pPr>
        <w:pStyle w:val="13"/>
        <w:tabs>
          <w:tab w:val="left" w:pos="1134"/>
        </w:tabs>
        <w:spacing w:before="0" w:beforeAutospacing="0" w:after="0" w:afterAutospacing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16"/>
          <w:color w:val="000000"/>
          <w:sz w:val="28"/>
          <w:szCs w:val="28"/>
          <w:shd w:val="clear" w:color="auto" w:fill="FFFFFF"/>
        </w:rPr>
        <w:t>1.</w:t>
      </w:r>
      <w:r>
        <w:rPr>
          <w:sz w:val="28"/>
          <w:szCs w:val="28"/>
        </w:rPr>
        <w:t>Утвердить прилагаемый административный регламент администрации Большеболдинского муниципального округа Нижегородской области по представлению муниципальной услуги «Перевод жилого помещения в нежилое помещение и нежилого помещения в жилое помещение».</w:t>
      </w:r>
    </w:p>
    <w:p w14:paraId="1051B3FB">
      <w:pPr>
        <w:pStyle w:val="17"/>
        <w:spacing w:before="0" w:beforeAutospacing="0" w:after="0" w:afterAutospacing="0" w:line="240" w:lineRule="auto"/>
        <w:ind w:firstLine="709"/>
        <w:jc w:val="both"/>
        <w:rPr>
          <w:rStyle w:val="18"/>
          <w:color w:val="000000"/>
          <w:sz w:val="28"/>
          <w:szCs w:val="28"/>
          <w:shd w:val="clear" w:color="auto" w:fill="FFFFFF"/>
        </w:rPr>
      </w:pPr>
      <w:r>
        <w:rPr>
          <w:rStyle w:val="18"/>
          <w:color w:val="000000"/>
          <w:sz w:val="28"/>
          <w:szCs w:val="28"/>
          <w:shd w:val="clear" w:color="auto" w:fill="FFFFFF"/>
        </w:rPr>
        <w:t>2. Отменить:</w:t>
      </w:r>
    </w:p>
    <w:p w14:paraId="0D63E83B">
      <w:pPr>
        <w:pStyle w:val="13"/>
        <w:spacing w:before="0" w:beforeAutospacing="0" w:after="0" w:afterAutospacing="0" w:line="240" w:lineRule="auto"/>
        <w:ind w:firstLine="709"/>
        <w:jc w:val="both"/>
        <w:rPr>
          <w:rStyle w:val="14"/>
          <w:color w:val="000000"/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>2.1.</w:t>
      </w:r>
      <w:r>
        <w:rPr>
          <w:rStyle w:val="14"/>
          <w:color w:val="000000"/>
          <w:spacing w:val="-18"/>
          <w:sz w:val="28"/>
          <w:szCs w:val="28"/>
        </w:rPr>
        <w:t> </w:t>
      </w:r>
      <w:r>
        <w:rPr>
          <w:rStyle w:val="14"/>
          <w:color w:val="000000"/>
          <w:sz w:val="28"/>
          <w:szCs w:val="28"/>
        </w:rPr>
        <w:t>Постановление администрации Большеболдинского муниципального район</w:t>
      </w:r>
      <w:r>
        <w:rPr>
          <w:rStyle w:val="14"/>
          <w:color w:val="000000"/>
          <w:sz w:val="28"/>
          <w:szCs w:val="28"/>
          <w:lang w:val="ru-RU"/>
        </w:rPr>
        <w:t>а</w:t>
      </w:r>
      <w:r>
        <w:rPr>
          <w:rStyle w:val="14"/>
          <w:color w:val="000000"/>
          <w:sz w:val="28"/>
          <w:szCs w:val="28"/>
        </w:rPr>
        <w:t xml:space="preserve"> Нижегородской области от 10.05.2016 № 149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на территории Большеболдинского муниципального района Нижегородской области</w:t>
      </w:r>
      <w:r>
        <w:rPr>
          <w:rStyle w:val="14"/>
          <w:rFonts w:hint="default"/>
          <w:color w:val="000000"/>
          <w:sz w:val="28"/>
          <w:szCs w:val="28"/>
          <w:lang w:val="ru-RU"/>
        </w:rPr>
        <w:t>»</w:t>
      </w:r>
      <w:r>
        <w:rPr>
          <w:rStyle w:val="14"/>
          <w:color w:val="000000"/>
          <w:sz w:val="28"/>
          <w:szCs w:val="28"/>
        </w:rPr>
        <w:t>.</w:t>
      </w:r>
    </w:p>
    <w:p w14:paraId="415CB718">
      <w:pPr>
        <w:pStyle w:val="13"/>
        <w:spacing w:before="0" w:beforeAutospacing="0" w:after="0" w:afterAutospacing="0" w:line="240" w:lineRule="auto"/>
        <w:ind w:firstLine="709"/>
        <w:jc w:val="both"/>
        <w:rPr>
          <w:rStyle w:val="14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color w:val="000000"/>
          <w:sz w:val="28"/>
          <w:szCs w:val="28"/>
        </w:rPr>
        <w:t>3.</w:t>
      </w:r>
      <w:r>
        <w:rPr>
          <w:rStyle w:val="14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Управлению делами администрации Большеболдинского муниципального округа Нижегородской области (Макеева А.А.) обеспечить опубликование настоящего постановления в информационном бюллетене «Большеболдинский вестник», размещение настоящего постановления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14:paraId="18085608">
      <w:pPr>
        <w:pStyle w:val="13"/>
        <w:spacing w:before="0" w:beforeAutospacing="0" w:after="0" w:afterAutospacing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Настоящее постановление вступает в силу после его официального опубликования</w:t>
      </w:r>
      <w:r>
        <w:rPr>
          <w:rStyle w:val="14"/>
          <w:color w:val="000000"/>
          <w:sz w:val="28"/>
          <w:szCs w:val="28"/>
        </w:rPr>
        <w:t>.</w:t>
      </w:r>
    </w:p>
    <w:p w14:paraId="1EEA9C1F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>Контроль за исполнением настоящего постановления возложить на начальника управления архитектуры и градостроительства администрации Большеболдинского муниципального округа Нижегородской области А.С.Бодякшина.</w:t>
      </w:r>
    </w:p>
    <w:tbl>
      <w:tblPr>
        <w:tblStyle w:val="4"/>
        <w:tblW w:w="6565" w:type="pct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9"/>
        <w:gridCol w:w="3231"/>
      </w:tblGrid>
      <w:tr w14:paraId="6B78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0" w:type="pct"/>
            <w:tcBorders>
              <w:top w:val="nil"/>
              <w:left w:val="nil"/>
              <w:bottom w:val="nil"/>
              <w:right w:val="nil"/>
            </w:tcBorders>
          </w:tcPr>
          <w:p w14:paraId="19176791">
            <w:pPr>
              <w:pStyle w:val="23"/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B89B2">
            <w:pPr>
              <w:pStyle w:val="23"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25EFC">
            <w:pPr>
              <w:pStyle w:val="23"/>
              <w:spacing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           А.А. Морозова            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33AFAB72">
            <w:pPr>
              <w:pStyle w:val="22"/>
              <w:tabs>
                <w:tab w:val="center" w:pos="2031"/>
                <w:tab w:val="right" w:pos="3354"/>
              </w:tabs>
              <w:spacing w:line="240" w:lineRule="auto"/>
              <w:ind w:firstLine="7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815D2C">
      <w:pPr>
        <w:spacing w:line="240" w:lineRule="auto"/>
      </w:pPr>
    </w:p>
    <w:p w14:paraId="41C96C02">
      <w:pPr>
        <w:spacing w:line="240" w:lineRule="auto"/>
        <w:jc w:val="right"/>
        <w:rPr>
          <w:b/>
          <w:bCs/>
          <w:sz w:val="28"/>
          <w:szCs w:val="28"/>
        </w:rPr>
      </w:pPr>
    </w:p>
    <w:p w14:paraId="106C6F14">
      <w:pPr>
        <w:spacing w:line="240" w:lineRule="auto"/>
        <w:jc w:val="right"/>
        <w:rPr>
          <w:b/>
          <w:bCs/>
          <w:sz w:val="28"/>
          <w:szCs w:val="28"/>
        </w:rPr>
      </w:pPr>
    </w:p>
    <w:p w14:paraId="17F30C5B">
      <w:pPr>
        <w:spacing w:line="240" w:lineRule="auto"/>
        <w:jc w:val="right"/>
        <w:rPr>
          <w:b/>
          <w:bCs/>
          <w:sz w:val="28"/>
          <w:szCs w:val="28"/>
        </w:rPr>
      </w:pPr>
    </w:p>
    <w:p w14:paraId="4E93EDC7">
      <w:pPr>
        <w:jc w:val="right"/>
        <w:rPr>
          <w:b/>
          <w:bCs/>
          <w:sz w:val="28"/>
          <w:szCs w:val="28"/>
        </w:rPr>
      </w:pPr>
    </w:p>
    <w:p w14:paraId="1293D0B1">
      <w:pPr>
        <w:jc w:val="right"/>
        <w:rPr>
          <w:b/>
          <w:bCs/>
          <w:sz w:val="28"/>
          <w:szCs w:val="28"/>
        </w:rPr>
      </w:pPr>
    </w:p>
    <w:p w14:paraId="3648D3D0">
      <w:pPr>
        <w:jc w:val="right"/>
        <w:rPr>
          <w:b/>
          <w:bCs/>
          <w:sz w:val="28"/>
          <w:szCs w:val="28"/>
        </w:rPr>
      </w:pPr>
    </w:p>
    <w:p w14:paraId="40822088">
      <w:pPr>
        <w:jc w:val="right"/>
        <w:rPr>
          <w:b/>
          <w:bCs/>
          <w:sz w:val="28"/>
          <w:szCs w:val="28"/>
        </w:rPr>
      </w:pPr>
    </w:p>
    <w:p w14:paraId="4C4F01A9">
      <w:pPr>
        <w:jc w:val="right"/>
        <w:rPr>
          <w:b/>
          <w:bCs/>
          <w:sz w:val="28"/>
          <w:szCs w:val="28"/>
        </w:rPr>
      </w:pPr>
    </w:p>
    <w:p w14:paraId="37DAEE3E">
      <w:pPr>
        <w:jc w:val="right"/>
        <w:rPr>
          <w:b/>
          <w:bCs/>
          <w:sz w:val="28"/>
          <w:szCs w:val="28"/>
        </w:rPr>
      </w:pPr>
    </w:p>
    <w:p w14:paraId="5AE34DD1">
      <w:pPr>
        <w:jc w:val="right"/>
        <w:rPr>
          <w:b/>
          <w:bCs/>
          <w:sz w:val="28"/>
          <w:szCs w:val="28"/>
        </w:rPr>
      </w:pPr>
    </w:p>
    <w:p w14:paraId="106E9A84">
      <w:pPr>
        <w:jc w:val="right"/>
        <w:rPr>
          <w:b/>
          <w:bCs/>
          <w:sz w:val="28"/>
          <w:szCs w:val="28"/>
        </w:rPr>
      </w:pPr>
    </w:p>
    <w:p w14:paraId="274141D5">
      <w:pPr>
        <w:jc w:val="right"/>
        <w:rPr>
          <w:b/>
          <w:bCs/>
          <w:sz w:val="28"/>
          <w:szCs w:val="28"/>
        </w:rPr>
      </w:pPr>
    </w:p>
    <w:p w14:paraId="39CE303C">
      <w:pPr>
        <w:jc w:val="right"/>
        <w:rPr>
          <w:b/>
          <w:bCs/>
          <w:sz w:val="28"/>
          <w:szCs w:val="28"/>
        </w:rPr>
      </w:pPr>
    </w:p>
    <w:p w14:paraId="35117C20">
      <w:pPr>
        <w:jc w:val="right"/>
        <w:rPr>
          <w:b/>
          <w:bCs/>
          <w:sz w:val="28"/>
          <w:szCs w:val="28"/>
        </w:rPr>
      </w:pPr>
    </w:p>
    <w:p w14:paraId="46B14A2E">
      <w:pPr>
        <w:jc w:val="right"/>
        <w:rPr>
          <w:b/>
          <w:bCs/>
          <w:sz w:val="28"/>
          <w:szCs w:val="28"/>
        </w:rPr>
      </w:pPr>
    </w:p>
    <w:p w14:paraId="3C80A030">
      <w:pPr>
        <w:jc w:val="right"/>
        <w:rPr>
          <w:b/>
          <w:bCs/>
          <w:sz w:val="28"/>
          <w:szCs w:val="28"/>
        </w:rPr>
      </w:pPr>
    </w:p>
    <w:p w14:paraId="5996304D">
      <w:pPr>
        <w:jc w:val="right"/>
        <w:rPr>
          <w:b/>
          <w:bCs/>
          <w:sz w:val="28"/>
          <w:szCs w:val="28"/>
        </w:rPr>
      </w:pPr>
    </w:p>
    <w:p w14:paraId="0C39121C">
      <w:pPr>
        <w:jc w:val="right"/>
        <w:rPr>
          <w:b/>
          <w:bCs/>
          <w:sz w:val="28"/>
          <w:szCs w:val="28"/>
        </w:rPr>
      </w:pPr>
    </w:p>
    <w:p w14:paraId="699A14AC">
      <w:pPr>
        <w:jc w:val="right"/>
        <w:rPr>
          <w:b/>
          <w:bCs/>
          <w:sz w:val="28"/>
          <w:szCs w:val="28"/>
        </w:rPr>
      </w:pPr>
    </w:p>
    <w:p w14:paraId="086D4218">
      <w:pPr>
        <w:jc w:val="right"/>
        <w:rPr>
          <w:b/>
          <w:bCs/>
          <w:sz w:val="28"/>
          <w:szCs w:val="28"/>
        </w:rPr>
      </w:pPr>
    </w:p>
    <w:p w14:paraId="03A26EC3">
      <w:pPr>
        <w:jc w:val="right"/>
        <w:rPr>
          <w:b/>
          <w:bCs/>
          <w:sz w:val="28"/>
          <w:szCs w:val="28"/>
        </w:rPr>
      </w:pPr>
    </w:p>
    <w:p w14:paraId="1E42F2F3">
      <w:pPr>
        <w:jc w:val="right"/>
        <w:rPr>
          <w:b/>
          <w:bCs/>
          <w:sz w:val="28"/>
          <w:szCs w:val="28"/>
        </w:rPr>
      </w:pPr>
    </w:p>
    <w:p w14:paraId="776AE535">
      <w:pPr>
        <w:jc w:val="right"/>
        <w:rPr>
          <w:b/>
          <w:bCs/>
          <w:sz w:val="28"/>
          <w:szCs w:val="28"/>
        </w:rPr>
      </w:pPr>
    </w:p>
    <w:p w14:paraId="19E34BCB">
      <w:pPr>
        <w:jc w:val="right"/>
        <w:rPr>
          <w:b/>
          <w:bCs/>
          <w:sz w:val="28"/>
          <w:szCs w:val="28"/>
        </w:rPr>
      </w:pPr>
    </w:p>
    <w:p w14:paraId="056C35EF">
      <w:pPr>
        <w:jc w:val="right"/>
        <w:rPr>
          <w:b/>
          <w:bCs/>
          <w:sz w:val="28"/>
          <w:szCs w:val="28"/>
        </w:rPr>
      </w:pPr>
    </w:p>
    <w:p w14:paraId="217C61BF">
      <w:pPr>
        <w:jc w:val="right"/>
        <w:rPr>
          <w:b/>
          <w:bCs/>
          <w:sz w:val="28"/>
          <w:szCs w:val="28"/>
        </w:rPr>
      </w:pPr>
    </w:p>
    <w:p w14:paraId="187D21DB">
      <w:pPr>
        <w:jc w:val="right"/>
        <w:rPr>
          <w:b/>
          <w:bCs/>
          <w:sz w:val="28"/>
          <w:szCs w:val="28"/>
        </w:rPr>
      </w:pPr>
    </w:p>
    <w:p w14:paraId="586464BC">
      <w:pPr>
        <w:jc w:val="right"/>
        <w:rPr>
          <w:b/>
          <w:bCs/>
          <w:sz w:val="28"/>
          <w:szCs w:val="28"/>
        </w:rPr>
      </w:pPr>
    </w:p>
    <w:p w14:paraId="42283FF2">
      <w:pPr>
        <w:jc w:val="right"/>
        <w:rPr>
          <w:b/>
          <w:bCs/>
          <w:sz w:val="28"/>
          <w:szCs w:val="28"/>
        </w:rPr>
      </w:pPr>
    </w:p>
    <w:p w14:paraId="0E0F2F8E">
      <w:pPr>
        <w:jc w:val="right"/>
        <w:rPr>
          <w:b/>
          <w:bCs/>
          <w:sz w:val="28"/>
          <w:szCs w:val="28"/>
        </w:rPr>
      </w:pPr>
    </w:p>
    <w:p w14:paraId="103CF1A8">
      <w:pPr>
        <w:jc w:val="right"/>
        <w:rPr>
          <w:b/>
          <w:bCs/>
          <w:sz w:val="28"/>
          <w:szCs w:val="28"/>
        </w:rPr>
      </w:pPr>
    </w:p>
    <w:p w14:paraId="69E8D0B4">
      <w:pPr>
        <w:jc w:val="right"/>
        <w:rPr>
          <w:b/>
          <w:bCs/>
          <w:sz w:val="28"/>
          <w:szCs w:val="28"/>
        </w:rPr>
      </w:pPr>
    </w:p>
    <w:p w14:paraId="4494CAA7">
      <w:pPr>
        <w:jc w:val="right"/>
        <w:rPr>
          <w:b/>
          <w:bCs/>
          <w:sz w:val="28"/>
          <w:szCs w:val="28"/>
        </w:rPr>
      </w:pPr>
    </w:p>
    <w:p w14:paraId="47BB7725">
      <w:pPr>
        <w:jc w:val="right"/>
        <w:rPr>
          <w:b/>
          <w:bCs/>
          <w:sz w:val="28"/>
          <w:szCs w:val="28"/>
        </w:rPr>
      </w:pPr>
    </w:p>
    <w:p w14:paraId="74536A6D">
      <w:pPr>
        <w:jc w:val="right"/>
        <w:rPr>
          <w:b/>
          <w:bCs/>
          <w:sz w:val="28"/>
          <w:szCs w:val="28"/>
        </w:rPr>
      </w:pPr>
    </w:p>
    <w:p w14:paraId="116C95CC">
      <w:pPr>
        <w:jc w:val="right"/>
        <w:rPr>
          <w:b/>
          <w:bCs/>
          <w:sz w:val="28"/>
          <w:szCs w:val="28"/>
        </w:rPr>
      </w:pPr>
    </w:p>
    <w:p w14:paraId="37BB0C37">
      <w:pPr>
        <w:jc w:val="right"/>
        <w:rPr>
          <w:b/>
          <w:bCs/>
          <w:sz w:val="28"/>
          <w:szCs w:val="28"/>
        </w:rPr>
      </w:pPr>
    </w:p>
    <w:p w14:paraId="29A2B57C">
      <w:pPr>
        <w:jc w:val="right"/>
        <w:rPr>
          <w:b/>
          <w:bCs/>
          <w:sz w:val="28"/>
          <w:szCs w:val="28"/>
        </w:rPr>
      </w:pPr>
    </w:p>
    <w:p w14:paraId="7609B6E5">
      <w:pPr>
        <w:jc w:val="right"/>
        <w:rPr>
          <w:b/>
          <w:bCs/>
          <w:sz w:val="28"/>
          <w:szCs w:val="28"/>
        </w:rPr>
      </w:pPr>
    </w:p>
    <w:p w14:paraId="2053B184">
      <w:pPr>
        <w:jc w:val="right"/>
        <w:rPr>
          <w:b/>
          <w:bCs/>
          <w:sz w:val="28"/>
          <w:szCs w:val="28"/>
        </w:rPr>
      </w:pPr>
    </w:p>
    <w:p w14:paraId="4C66EAB3">
      <w:pPr>
        <w:jc w:val="right"/>
        <w:rPr>
          <w:b/>
          <w:bCs/>
          <w:sz w:val="28"/>
          <w:szCs w:val="28"/>
        </w:rPr>
      </w:pPr>
    </w:p>
    <w:p w14:paraId="50DD32D5">
      <w:pPr>
        <w:jc w:val="right"/>
        <w:rPr>
          <w:rStyle w:val="24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sub_1000"/>
      <w:bookmarkStart w:id="43" w:name="_GoBack"/>
      <w:bookmarkEnd w:id="43"/>
      <w:r>
        <w:rPr>
          <w:rStyle w:val="24"/>
          <w:b w:val="0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У</w:t>
      </w:r>
      <w:r>
        <w:rPr>
          <w:rStyle w:val="24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тверждено</w:t>
      </w:r>
      <w:r>
        <w:rPr>
          <w:rStyle w:val="24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24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постановлением администрации</w:t>
      </w:r>
      <w:r>
        <w:rPr>
          <w:rStyle w:val="24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24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Большеболдинского муниципального округа</w:t>
      </w:r>
    </w:p>
    <w:p w14:paraId="214D1823">
      <w:pPr>
        <w:jc w:val="right"/>
        <w:rPr>
          <w:rStyle w:val="24"/>
          <w:rFonts w:hint="default"/>
          <w:b w:val="0"/>
          <w:bCs/>
          <w:color w:val="auto"/>
          <w:sz w:val="24"/>
          <w:szCs w:val="24"/>
          <w:lang w:val="ru-RU"/>
        </w:rPr>
      </w:pPr>
      <w:r>
        <w:rPr>
          <w:rStyle w:val="24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Нижегородской области</w:t>
      </w:r>
      <w:r>
        <w:rPr>
          <w:rStyle w:val="24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24"/>
          <w:b w:val="0"/>
          <w:bCs/>
          <w:color w:val="auto"/>
          <w:sz w:val="24"/>
          <w:szCs w:val="24"/>
        </w:rPr>
        <w:t xml:space="preserve">от </w:t>
      </w:r>
      <w:r>
        <w:rPr>
          <w:rStyle w:val="24"/>
          <w:rFonts w:hint="default"/>
          <w:b w:val="0"/>
          <w:bCs/>
          <w:color w:val="auto"/>
          <w:sz w:val="24"/>
          <w:szCs w:val="24"/>
          <w:lang w:val="ru-RU"/>
        </w:rPr>
        <w:t xml:space="preserve">08.05.2026 </w:t>
      </w:r>
      <w:r>
        <w:rPr>
          <w:rStyle w:val="24"/>
          <w:b w:val="0"/>
          <w:bCs/>
          <w:color w:val="auto"/>
          <w:sz w:val="24"/>
          <w:szCs w:val="24"/>
        </w:rPr>
        <w:t xml:space="preserve"> № </w:t>
      </w:r>
      <w:r>
        <w:rPr>
          <w:rStyle w:val="24"/>
          <w:rFonts w:hint="default"/>
          <w:b w:val="0"/>
          <w:bCs/>
          <w:color w:val="auto"/>
          <w:sz w:val="24"/>
          <w:szCs w:val="24"/>
          <w:lang w:val="ru-RU"/>
        </w:rPr>
        <w:t>306</w:t>
      </w:r>
    </w:p>
    <w:bookmarkEnd w:id="0"/>
    <w:p w14:paraId="559A91E5">
      <w:pPr>
        <w:pStyle w:val="2"/>
        <w:rPr>
          <w:b w:val="0"/>
          <w:bCs w:val="0"/>
        </w:rPr>
      </w:pPr>
    </w:p>
    <w:p w14:paraId="091D832D">
      <w:pPr>
        <w:pStyle w:val="2"/>
        <w:ind w:left="0" w:firstLine="709"/>
      </w:pPr>
      <w:r>
        <w:t>Административный регламент</w:t>
      </w:r>
      <w:r>
        <w:br w:type="textWrapping"/>
      </w:r>
      <w:r>
        <w:t xml:space="preserve">администрации </w:t>
      </w:r>
      <w:r>
        <w:rPr>
          <w:rStyle w:val="24"/>
          <w:b/>
          <w:bCs w:val="0"/>
        </w:rPr>
        <w:t>Большеболдинского муниципального округа Нижегородской области</w:t>
      </w:r>
      <w:r>
        <w:t xml:space="preserve"> по предоставлению муниципальной услуги «Перевод жилого помещения в нежилое помещение и нежилого помещения в жилое помещение»</w:t>
      </w:r>
    </w:p>
    <w:p w14:paraId="01DBBFBD">
      <w:pPr>
        <w:ind w:firstLine="709"/>
        <w:rPr>
          <w:sz w:val="28"/>
          <w:szCs w:val="28"/>
        </w:rPr>
      </w:pPr>
    </w:p>
    <w:p w14:paraId="608A8001">
      <w:pPr>
        <w:pStyle w:val="11"/>
        <w:numPr>
          <w:ilvl w:val="0"/>
          <w:numId w:val="1"/>
        </w:numPr>
        <w:tabs>
          <w:tab w:val="left" w:pos="4193"/>
        </w:tabs>
        <w:ind w:left="0" w:righ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положения</w:t>
      </w:r>
    </w:p>
    <w:p w14:paraId="5E597A4A">
      <w:pPr>
        <w:pStyle w:val="11"/>
        <w:tabs>
          <w:tab w:val="left" w:pos="4193"/>
        </w:tabs>
        <w:ind w:left="0" w:right="0" w:firstLine="0"/>
        <w:jc w:val="center"/>
        <w:rPr>
          <w:b/>
          <w:spacing w:val="-2"/>
          <w:sz w:val="28"/>
          <w:szCs w:val="28"/>
        </w:rPr>
      </w:pPr>
    </w:p>
    <w:p w14:paraId="7E6E8D44">
      <w:pPr>
        <w:pStyle w:val="11"/>
        <w:numPr>
          <w:ilvl w:val="0"/>
          <w:numId w:val="2"/>
        </w:numPr>
        <w:tabs>
          <w:tab w:val="left" w:pos="1275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«Перевод жилого помещения в нежилое помещение и нежилого помещения в жилое помещение».</w:t>
      </w:r>
    </w:p>
    <w:p w14:paraId="5ED7B768">
      <w:pPr>
        <w:pStyle w:val="11"/>
        <w:numPr>
          <w:ilvl w:val="0"/>
          <w:numId w:val="2"/>
        </w:numPr>
        <w:tabs>
          <w:tab w:val="left" w:pos="1275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юридическим лицам или их уполномоченным представителям.</w:t>
      </w:r>
    </w:p>
    <w:p w14:paraId="2CBD241F">
      <w:pPr>
        <w:pStyle w:val="11"/>
        <w:numPr>
          <w:ilvl w:val="0"/>
          <w:numId w:val="2"/>
        </w:numPr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</w:t>
      </w:r>
      <w:r>
        <w:fldChar w:fldCharType="begin"/>
      </w:r>
      <w:r>
        <w:instrText xml:space="preserve"> HYPERLINK "https://internet.garant.ru/document/redirect/8500900/151"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Едином портале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 xml:space="preserve"> (при наличии технической возможности), на </w:t>
      </w:r>
      <w:r>
        <w:fldChar w:fldCharType="begin"/>
      </w:r>
      <w:r>
        <w:instrText xml:space="preserve"> HYPERLINK "https://internet.garant.ru/document/redirect/8500900/36"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Региональном портале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14:paraId="22267BE7">
      <w:pPr>
        <w:pStyle w:val="8"/>
        <w:ind w:left="0"/>
        <w:jc w:val="left"/>
      </w:pPr>
    </w:p>
    <w:p w14:paraId="236AD866">
      <w:pPr>
        <w:pStyle w:val="2"/>
        <w:numPr>
          <w:ilvl w:val="0"/>
          <w:numId w:val="1"/>
        </w:numPr>
        <w:tabs>
          <w:tab w:val="left" w:pos="3271"/>
          <w:tab w:val="left" w:pos="3815"/>
        </w:tabs>
        <w:ind w:left="0" w:firstLine="709"/>
      </w:pPr>
      <w:r>
        <w:t>Стандарт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 Наименование Услуги</w:t>
      </w:r>
    </w:p>
    <w:p w14:paraId="10BED602">
      <w:pPr>
        <w:pStyle w:val="2"/>
        <w:tabs>
          <w:tab w:val="left" w:pos="3271"/>
          <w:tab w:val="left" w:pos="3815"/>
        </w:tabs>
        <w:ind w:left="709"/>
        <w:jc w:val="both"/>
      </w:pPr>
    </w:p>
    <w:p w14:paraId="5EE22E62">
      <w:pPr>
        <w:pStyle w:val="2"/>
        <w:tabs>
          <w:tab w:val="left" w:pos="3271"/>
          <w:tab w:val="left" w:pos="3815"/>
        </w:tabs>
        <w:ind w:left="709"/>
      </w:pPr>
      <w:r>
        <w:t>Наименование Услуги</w:t>
      </w:r>
    </w:p>
    <w:p w14:paraId="3DFCBA18">
      <w:pPr>
        <w:pStyle w:val="2"/>
        <w:tabs>
          <w:tab w:val="left" w:pos="3271"/>
          <w:tab w:val="left" w:pos="3815"/>
        </w:tabs>
        <w:ind w:left="709"/>
      </w:pPr>
    </w:p>
    <w:p w14:paraId="7D8CDA80">
      <w:pPr>
        <w:pStyle w:val="11"/>
        <w:numPr>
          <w:ilvl w:val="0"/>
          <w:numId w:val="2"/>
        </w:numPr>
        <w:tabs>
          <w:tab w:val="left" w:pos="1275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Перевод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жилого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помещения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нежилое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помещение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нежилого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помещения в жилое помещение.</w:t>
      </w:r>
    </w:p>
    <w:p w14:paraId="27E18855">
      <w:pPr>
        <w:pStyle w:val="8"/>
        <w:ind w:left="0"/>
        <w:jc w:val="left"/>
      </w:pPr>
    </w:p>
    <w:p w14:paraId="3A43BE4D">
      <w:pPr>
        <w:pStyle w:val="2"/>
        <w:ind w:left="0" w:firstLine="709"/>
        <w:rPr>
          <w:spacing w:val="-2"/>
        </w:rPr>
      </w:pPr>
      <w:r>
        <w:t>Наименование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rPr>
          <w:spacing w:val="-2"/>
        </w:rPr>
        <w:t>Услугу</w:t>
      </w:r>
    </w:p>
    <w:p w14:paraId="6F0928D5">
      <w:pPr>
        <w:jc w:val="both"/>
        <w:rPr>
          <w:b/>
          <w:bCs/>
          <w:spacing w:val="-2"/>
          <w:sz w:val="28"/>
          <w:szCs w:val="28"/>
        </w:rPr>
      </w:pPr>
      <w:bookmarkStart w:id="1" w:name="sub_1009"/>
    </w:p>
    <w:p w14:paraId="723E17A0">
      <w:pPr>
        <w:pStyle w:val="11"/>
        <w:numPr>
          <w:ilvl w:val="0"/>
          <w:numId w:val="2"/>
        </w:numPr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Услуга предоставляется администрацией Большеболдинского муниципального округа Нижегородской области (далее – Орган местного самоуправления).</w:t>
      </w:r>
    </w:p>
    <w:bookmarkEnd w:id="1"/>
    <w:p w14:paraId="1C76D42F">
      <w:pPr>
        <w:pStyle w:val="8"/>
        <w:ind w:left="0"/>
        <w:jc w:val="left"/>
      </w:pPr>
    </w:p>
    <w:p w14:paraId="0C697EC2">
      <w:pPr>
        <w:pStyle w:val="2"/>
        <w:ind w:left="0" w:firstLine="709"/>
      </w:pPr>
    </w:p>
    <w:p w14:paraId="3418331E">
      <w:pPr>
        <w:pStyle w:val="2"/>
        <w:ind w:left="0" w:firstLine="709"/>
        <w:rPr>
          <w:spacing w:val="-2"/>
        </w:rPr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14:paraId="4C416262">
      <w:pPr>
        <w:pStyle w:val="2"/>
        <w:ind w:left="0" w:firstLine="709"/>
        <w:rPr>
          <w:spacing w:val="-2"/>
        </w:rPr>
      </w:pPr>
    </w:p>
    <w:p w14:paraId="0463679D">
      <w:pPr>
        <w:pStyle w:val="11"/>
        <w:numPr>
          <w:ilvl w:val="0"/>
          <w:numId w:val="2"/>
        </w:numPr>
        <w:tabs>
          <w:tab w:val="left" w:pos="1275"/>
        </w:tabs>
        <w:ind w:left="-49" w:righ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7B4C651C">
      <w:pPr>
        <w:pStyle w:val="8"/>
        <w:ind w:left="0"/>
      </w:pPr>
      <w:r>
        <w:t>а) решение о переводе жилого помещения в нежилое помещение или</w:t>
      </w:r>
      <w:r>
        <w:rPr>
          <w:spacing w:val="40"/>
        </w:rPr>
        <w:t xml:space="preserve"> </w:t>
      </w:r>
      <w:r>
        <w:t>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подписью);</w:t>
      </w:r>
    </w:p>
    <w:p w14:paraId="40EA808B">
      <w:pPr>
        <w:pStyle w:val="8"/>
        <w:ind w:left="0"/>
      </w:pPr>
      <w:r>
        <w:t>б) 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 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подписью).</w:t>
      </w:r>
    </w:p>
    <w:p w14:paraId="416A186D">
      <w:pPr>
        <w:pStyle w:val="8"/>
        <w:ind w:left="0"/>
      </w:pPr>
      <w:r>
        <w:t>Формирование реестровой записи в качестве результата предоставления Услуги не предусмотрено.</w:t>
      </w:r>
    </w:p>
    <w:p w14:paraId="09AD64E9">
      <w:pPr>
        <w:pStyle w:val="8"/>
        <w:ind w:left="0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 документа, подписанного усиленной квалифицированной электронной подписью, в личном кабинете на Едином портале, на Региональном портале (при наличии технической возможности).</w:t>
      </w:r>
    </w:p>
    <w:p w14:paraId="0C388CA9">
      <w:pPr>
        <w:pStyle w:val="8"/>
        <w:ind w:left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357D871E">
      <w:pPr>
        <w:pStyle w:val="8"/>
        <w:ind w:left="0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«Об утверждении формы уведомления о переводе (отказе в переводе) жилого (нежилого) помещения в нежилое (жилое) помещение»;</w:t>
      </w:r>
    </w:p>
    <w:p w14:paraId="2FC9F711">
      <w:pPr>
        <w:pStyle w:val="8"/>
        <w:ind w:left="0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«Об утверждении формы уведомления о переводе (отказе в переводе) жилого (нежилого) помещения в нежилое (жилое) помещение».</w:t>
      </w:r>
    </w:p>
    <w:p w14:paraId="040B05BF">
      <w:pPr>
        <w:pStyle w:val="11"/>
        <w:numPr>
          <w:ilvl w:val="0"/>
          <w:numId w:val="2"/>
        </w:numPr>
        <w:tabs>
          <w:tab w:val="left" w:pos="1275"/>
        </w:tabs>
        <w:ind w:left="-49" w:right="0" w:firstLine="709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14:paraId="39A2EB35">
      <w:pPr>
        <w:pStyle w:val="8"/>
        <w:ind w:left="0"/>
      </w:pPr>
      <w:r>
        <w:t>а) 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3C33DC35">
      <w:pPr>
        <w:pStyle w:val="8"/>
        <w:ind w:left="0"/>
      </w:pPr>
      <w:r>
        <w:t>б) 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322C5CCE">
      <w:pPr>
        <w:pStyle w:val="8"/>
        <w:ind w:left="0"/>
      </w:pPr>
      <w:r>
        <w:t>в) решение о переводе жилого помещения в нежилое помещение или</w:t>
      </w:r>
      <w:r>
        <w:rPr>
          <w:spacing w:val="40"/>
        </w:rPr>
        <w:t xml:space="preserve"> </w:t>
      </w:r>
      <w:r>
        <w:t>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подписью);</w:t>
      </w:r>
    </w:p>
    <w:p w14:paraId="03619D43">
      <w:pPr>
        <w:pStyle w:val="8"/>
        <w:ind w:left="0"/>
      </w:pPr>
      <w:r>
        <w:t>г)</w:t>
      </w:r>
      <w:r>
        <w:rPr>
          <w:spacing w:val="28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 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подписью).</w:t>
      </w:r>
    </w:p>
    <w:p w14:paraId="248CDB77">
      <w:pPr>
        <w:pStyle w:val="8"/>
        <w:ind w:left="0"/>
      </w:pPr>
      <w:r>
        <w:t>Формирование реестровой записи в качестве результата предоставления Услуги не предусмотрено.</w:t>
      </w:r>
    </w:p>
    <w:p w14:paraId="0323F011">
      <w:pPr>
        <w:pStyle w:val="8"/>
        <w:ind w:left="0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 документа, подписанного усиленной квалифицированной электронной подписью, в личном кабинете на Едином портале, на Региональном портале (при наличии технической возможности).</w:t>
      </w:r>
    </w:p>
    <w:p w14:paraId="76BEAC26">
      <w:pPr>
        <w:pStyle w:val="8"/>
        <w:numPr>
          <w:ilvl w:val="0"/>
          <w:numId w:val="2"/>
        </w:numPr>
        <w:ind w:left="-49" w:leftChars="0" w:firstLine="709" w:firstLineChars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354074CB">
      <w:pPr>
        <w:pStyle w:val="8"/>
        <w:ind w:left="0"/>
      </w:pPr>
      <w:r>
        <w:t>а)</w:t>
      </w:r>
      <w:r>
        <w:rPr>
          <w:spacing w:val="-9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исправлении</w:t>
      </w:r>
      <w:r>
        <w:rPr>
          <w:spacing w:val="-5"/>
        </w:rPr>
        <w:t xml:space="preserve"> </w:t>
      </w: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документах, выданных по результатам предоставления муниципальной услуги;</w:t>
      </w:r>
    </w:p>
    <w:p w14:paraId="1F33BF8D">
      <w:pPr>
        <w:pStyle w:val="8"/>
        <w:ind w:left="0"/>
      </w:pPr>
      <w:r>
        <w:t>б)</w:t>
      </w:r>
      <w:r>
        <w:rPr>
          <w:spacing w:val="-18"/>
        </w:rPr>
        <w:t xml:space="preserve"> </w:t>
      </w:r>
      <w: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14:paraId="7BB6BC20">
      <w:pPr>
        <w:pStyle w:val="8"/>
        <w:ind w:left="0"/>
      </w:pPr>
      <w:r>
        <w:t>в)</w:t>
      </w:r>
      <w:r>
        <w:rPr>
          <w:spacing w:val="-14"/>
        </w:rPr>
        <w:t xml:space="preserve"> </w:t>
      </w:r>
      <w: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«Об утверждении формы уведомления о переводе (отказе в переводе) жилого (нежилого) помещения в нежилое (жилое) помещение» в новой редакции;</w:t>
      </w:r>
    </w:p>
    <w:p w14:paraId="5FB2FBF7">
      <w:pPr>
        <w:pStyle w:val="8"/>
        <w:ind w:left="0"/>
      </w:pPr>
      <w:r>
        <w:t>г) 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«Об утверждении формы уведомления о переводе (отказе в переводе) жилого (нежилого) помещения в нежилое (жилое) помещение» в новой редакции.</w:t>
      </w:r>
    </w:p>
    <w:p w14:paraId="75FDC1FF">
      <w:pPr>
        <w:pStyle w:val="8"/>
        <w:ind w:left="0"/>
        <w:rPr>
          <w:rFonts w:hint="default"/>
          <w:lang w:val="ru-RU"/>
        </w:rPr>
      </w:pPr>
      <w:r>
        <w:t xml:space="preserve">Рассмотрение документов и принятие решения о предоставлении Услуги осуществляется межведомственной </w:t>
      </w:r>
      <w:r>
        <w:rPr>
          <w:lang w:val="ru-RU"/>
        </w:rPr>
        <w:t>приемочной</w:t>
      </w:r>
      <w:r>
        <w:rPr>
          <w:rFonts w:hint="default"/>
          <w:lang w:val="ru-RU"/>
        </w:rPr>
        <w:t xml:space="preserve"> </w:t>
      </w:r>
      <w:r>
        <w:t xml:space="preserve">комиссией по переводу жилого помещения в нежилое помещение и нежилого помещения в жилое помещение (далее – </w:t>
      </w:r>
      <w:r>
        <w:rPr>
          <w:lang w:val="ru-RU"/>
        </w:rPr>
        <w:t>приемочная</w:t>
      </w:r>
      <w:r>
        <w:t xml:space="preserve"> комиссия). </w:t>
      </w:r>
      <w:r>
        <w:rPr>
          <w:rFonts w:hint="default"/>
          <w:lang w:val="ru-RU"/>
        </w:rPr>
        <w:t>В</w:t>
      </w:r>
      <w:r>
        <w:rPr>
          <w:rFonts w:hint="default"/>
        </w:rPr>
        <w:t xml:space="preserve"> срок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доме, в том числе в связи с переводом жилого помещения в нежилое помещение или нежилого помещения в жилое помещение,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с приложением к такому заявлению акта приемочной комиссии, технического плана перепланированных помещений и решения (документа, подтверждающего принятие решения) о переводе жилого помещения в нежилое помещение или нежилого помещения в жилое помещение либо решения (документа, подтверждающего принятие решения)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государственного кадастрового учета</w:t>
      </w:r>
      <w:r>
        <w:rPr>
          <w:rFonts w:hint="default"/>
          <w:lang w:val="ru-RU"/>
        </w:rPr>
        <w:t xml:space="preserve"> и (или) государственной регистрации прав на недвижимое имущество.</w:t>
      </w:r>
    </w:p>
    <w:p w14:paraId="19C5E081">
      <w:pPr>
        <w:pStyle w:val="8"/>
        <w:ind w:left="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рган местного самоуправления,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(или) перепланировки помещения в многоквартирном доме, 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переводе жилого помещения в нежилое помещение или нежилого помещения в жилое помещение либо о переустройстве и (или) перепланировке помещения в многоквартирном доме поступило в указанный орган, в личный кабинет такого собственника на региональном портале государственных и муниципальных услуг или на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"https://www.gosuslugi.ru/" \t "https://internet.garant.ru/" \l "/document/71129192/paragraph/_blank"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едином портале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либо по адресу электронной почты такого собственника (при наличии сведений об адресе электронной почты в заявлении такого собственника о переводе жилого помещения в нежилое помещение или нежилого помещения в жилое помещение либо о переустройстве и (или) перепланировке помещения в многоквартирном доме).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5CA40D77">
      <w:pPr>
        <w:pStyle w:val="8"/>
        <w:ind w:left="0"/>
      </w:pPr>
      <w:r>
        <w:rPr>
          <w:rFonts w:hint="default"/>
          <w:lang w:val="ru-RU"/>
        </w:rPr>
        <w:t xml:space="preserve"> </w:t>
      </w:r>
      <w:r>
        <w:t>Положение о работе межведомственной комиссии и состав межведомственной комиссии утверждается Органом местного самоуправления.</w:t>
      </w:r>
    </w:p>
    <w:p w14:paraId="144BD2C5">
      <w:pPr>
        <w:pStyle w:val="8"/>
        <w:numPr>
          <w:ilvl w:val="0"/>
          <w:numId w:val="2"/>
        </w:numPr>
        <w:ind w:left="-49" w:firstLine="709"/>
      </w:pPr>
      <w:r>
        <w:t>Максимальный срок предоставления Услуги при обращении за переводом жилого помещения в нежилое помещение или нежилого помещения в жилое помещение составляет 13 рабочих дней со дня представления заявления о переводе жилого помещения в нежилое помещение или нежилого помещения в жилое помещение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14:paraId="117DF1B1">
      <w:pPr>
        <w:pStyle w:val="8"/>
        <w:ind w:left="0"/>
      </w:pPr>
      <w:r>
        <w:t>В случае поступления в Орган местного самоуправления 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</w:t>
      </w:r>
    </w:p>
    <w:p w14:paraId="284A990E">
      <w:pPr>
        <w:pStyle w:val="8"/>
        <w:ind w:left="0"/>
      </w:pPr>
      <w:r>
        <w:t>Максимальный срок предоставления Услуги в этом случае составляет 28 рабочих дней со дня представления заявления о переводе жилого помещения в нежилое помещение или нежилого помещения в жилое помещение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14:paraId="20B1B16B">
      <w:pPr>
        <w:pStyle w:val="8"/>
        <w:ind w:left="0"/>
      </w:pPr>
      <w:r>
        <w:t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со дня представления заявления об исправлении допущенных опечаток и ошибок в документах, выданных по результатам предоставления Услуги 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МФЦ.</w:t>
      </w:r>
    </w:p>
    <w:p w14:paraId="2C9E32C3">
      <w:pPr>
        <w:pStyle w:val="8"/>
        <w:ind w:left="0" w:firstLine="567"/>
      </w:pPr>
      <w:r>
        <w:t>Максимальный срок предоставления Услуги не зависит от признаков (категории) заявителей и способа подачи Заявления о предоставлении Услуги и документов.</w:t>
      </w:r>
    </w:p>
    <w:p w14:paraId="2D76A562">
      <w:pPr>
        <w:pStyle w:val="8"/>
        <w:ind w:left="0"/>
      </w:pPr>
    </w:p>
    <w:p w14:paraId="7DB3B614">
      <w:pPr>
        <w:pStyle w:val="2"/>
        <w:ind w:left="0" w:firstLine="709"/>
        <w:rPr>
          <w:spacing w:val="-2"/>
        </w:rPr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14:paraId="34C7EAC4">
      <w:pPr>
        <w:pStyle w:val="2"/>
        <w:ind w:left="0" w:firstLine="709"/>
        <w:rPr>
          <w:spacing w:val="-2"/>
        </w:rPr>
      </w:pPr>
    </w:p>
    <w:p w14:paraId="51726886">
      <w:pPr>
        <w:pStyle w:val="11"/>
        <w:numPr>
          <w:ilvl w:val="0"/>
          <w:numId w:val="2"/>
        </w:numPr>
        <w:tabs>
          <w:tab w:val="left" w:pos="1275"/>
        </w:tabs>
        <w:ind w:left="-49" w:righ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при обращении заявителя за переводом жилого помещения в нежилое помещение или нежилого помещения в жилое помещение составляет 13 рабочих дней со дня представления заявления и документов, направленного посредством Регионального портала (при наличии технической возможности), Единого портала, обращения лично в Орган местного самоуправления, лично в МФЦ.</w:t>
      </w:r>
    </w:p>
    <w:p w14:paraId="38E9B13C">
      <w:pPr>
        <w:pStyle w:val="8"/>
        <w:ind w:left="0"/>
      </w:pPr>
      <w:r>
        <w:t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 составляет 5 рабочих дней со дня представления заявления и документов, направленного посредством Регионального портала (при наличии технической возможности), Единого портала, обращения лично в Орган местного самоуправления, лично в МФЦ.</w:t>
      </w:r>
    </w:p>
    <w:p w14:paraId="4789B9F6">
      <w:pPr>
        <w:pStyle w:val="8"/>
        <w:ind w:left="0"/>
        <w:jc w:val="center"/>
      </w:pPr>
    </w:p>
    <w:p w14:paraId="66839BB4">
      <w:pPr>
        <w:pStyle w:val="8"/>
        <w:ind w:left="0"/>
        <w:jc w:val="center"/>
        <w:rPr>
          <w:b/>
          <w:bCs/>
        </w:rPr>
      </w:pPr>
      <w:r>
        <w:rPr>
          <w:b/>
          <w:bCs/>
        </w:rPr>
        <w:t>Размер платы, взимаемой с заявителя</w:t>
      </w:r>
    </w:p>
    <w:p w14:paraId="6A079E70">
      <w:pPr>
        <w:pStyle w:val="8"/>
        <w:ind w:left="0"/>
        <w:jc w:val="center"/>
        <w:rPr>
          <w:b/>
          <w:bCs/>
        </w:rPr>
      </w:pPr>
      <w:r>
        <w:rPr>
          <w:b/>
          <w:bCs/>
        </w:rPr>
        <w:t>при предоставлении Услуги, и способы ее взимания</w:t>
      </w:r>
    </w:p>
    <w:p w14:paraId="26678FBE">
      <w:pPr>
        <w:pStyle w:val="8"/>
        <w:ind w:left="0"/>
        <w:jc w:val="center"/>
        <w:rPr>
          <w:b/>
          <w:bCs/>
          <w:highlight w:val="yellow"/>
        </w:rPr>
      </w:pPr>
    </w:p>
    <w:p w14:paraId="5AA78B56">
      <w:pPr>
        <w:pStyle w:val="8"/>
        <w:numPr>
          <w:ilvl w:val="0"/>
          <w:numId w:val="2"/>
        </w:numPr>
        <w:tabs>
          <w:tab w:val="left" w:pos="880"/>
        </w:tabs>
        <w:ind w:left="0" w:firstLine="709"/>
      </w:pPr>
      <w: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0843D4BD">
      <w:pPr>
        <w:pStyle w:val="8"/>
        <w:ind w:left="709" w:firstLine="0"/>
      </w:pPr>
    </w:p>
    <w:p w14:paraId="757586D2">
      <w:pPr>
        <w:pStyle w:val="8"/>
        <w:ind w:left="0"/>
        <w:jc w:val="center"/>
        <w:rPr>
          <w:b/>
          <w:bCs/>
          <w:highlight w:val="yellow"/>
        </w:rPr>
      </w:pPr>
      <w:r>
        <w:rPr>
          <w:b/>
          <w:bCs/>
        </w:rP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5647C2FC">
      <w:pPr>
        <w:pStyle w:val="8"/>
        <w:ind w:left="0"/>
        <w:rPr>
          <w:highlight w:val="yellow"/>
        </w:rPr>
      </w:pPr>
    </w:p>
    <w:p w14:paraId="593AE460">
      <w:pPr>
        <w:pStyle w:val="8"/>
        <w:ind w:left="0"/>
      </w:pPr>
      <w:r>
        <w:t>1</w:t>
      </w:r>
      <w:r>
        <w:rPr>
          <w:rFonts w:hint="default"/>
          <w:lang w:val="ru-RU"/>
        </w:rPr>
        <w:t>2</w:t>
      </w:r>
      <w:r>
        <w:t>. 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МФЦ составляет 15 минут.</w:t>
      </w:r>
    </w:p>
    <w:p w14:paraId="53B50A42">
      <w:pPr>
        <w:pStyle w:val="8"/>
        <w:ind w:left="0"/>
      </w:pPr>
      <w:r>
        <w:t>1</w:t>
      </w:r>
      <w:r>
        <w:rPr>
          <w:rFonts w:hint="default"/>
          <w:lang w:val="ru-RU"/>
        </w:rPr>
        <w:t>3</w:t>
      </w:r>
      <w:r>
        <w:t>. 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678868D2">
      <w:pPr>
        <w:pStyle w:val="8"/>
        <w:ind w:left="0"/>
      </w:pPr>
    </w:p>
    <w:p w14:paraId="6D14395A">
      <w:pPr>
        <w:pStyle w:val="2"/>
        <w:ind w:left="0" w:firstLine="709"/>
        <w:rPr>
          <w:spacing w:val="-2"/>
        </w:rPr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14:paraId="1089500C">
      <w:pPr>
        <w:pStyle w:val="2"/>
        <w:ind w:left="0" w:firstLine="709"/>
        <w:rPr>
          <w:spacing w:val="-2"/>
        </w:rPr>
      </w:pPr>
    </w:p>
    <w:p w14:paraId="01B708AD">
      <w:pPr>
        <w:pStyle w:val="11"/>
        <w:numPr>
          <w:ilvl w:val="0"/>
          <w:numId w:val="3"/>
        </w:numPr>
        <w:tabs>
          <w:tab w:val="left" w:pos="0"/>
        </w:tabs>
        <w:ind w:left="0" w:leftChars="0" w:right="145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3887892A">
      <w:pPr>
        <w:pStyle w:val="11"/>
        <w:numPr>
          <w:ilvl w:val="0"/>
          <w:numId w:val="3"/>
        </w:numPr>
        <w:tabs>
          <w:tab w:val="left" w:pos="0"/>
        </w:tabs>
        <w:ind w:left="0" w:leftChars="0" w:right="0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1BC29EC6">
      <w:pPr>
        <w:pStyle w:val="11"/>
        <w:numPr>
          <w:ilvl w:val="0"/>
          <w:numId w:val="3"/>
        </w:numPr>
        <w:tabs>
          <w:tab w:val="left" w:pos="0"/>
        </w:tabs>
        <w:ind w:left="0" w:leftChars="0" w:right="145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указываются в качестве приложений к настоящему Административному регламенту.</w:t>
      </w:r>
    </w:p>
    <w:p w14:paraId="18036112">
      <w:pPr>
        <w:pStyle w:val="11"/>
        <w:tabs>
          <w:tab w:val="left" w:pos="0"/>
          <w:tab w:val="left" w:pos="1275"/>
        </w:tabs>
        <w:ind w:left="660" w:right="0" w:firstLine="851"/>
        <w:rPr>
          <w:sz w:val="28"/>
          <w:szCs w:val="28"/>
        </w:rPr>
      </w:pPr>
    </w:p>
    <w:p w14:paraId="02E08706">
      <w:pPr>
        <w:pStyle w:val="8"/>
        <w:tabs>
          <w:tab w:val="left" w:pos="0"/>
        </w:tabs>
        <w:ind w:left="0" w:firstLine="851"/>
        <w:jc w:val="left"/>
      </w:pPr>
    </w:p>
    <w:p w14:paraId="0009ECCC">
      <w:pPr>
        <w:pStyle w:val="2"/>
        <w:ind w:left="0" w:firstLine="709"/>
      </w:pPr>
      <w:r>
        <w:t>Исчерпывающий</w:t>
      </w:r>
      <w:r>
        <w:rPr>
          <w:spacing w:val="-7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оснований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отказа</w:t>
      </w:r>
    </w:p>
    <w:p w14:paraId="5B445251">
      <w:pPr>
        <w:ind w:firstLine="709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приеме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заявления</w:t>
      </w:r>
      <w:r>
        <w:rPr>
          <w:b/>
          <w:spacing w:val="-3"/>
          <w:sz w:val="28"/>
          <w:szCs w:val="28"/>
        </w:rPr>
        <w:t xml:space="preserve"> о предоставлении Услуги </w:t>
      </w:r>
      <w:r>
        <w:rPr>
          <w:b/>
          <w:sz w:val="28"/>
          <w:szCs w:val="28"/>
        </w:rPr>
        <w:t>и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документов,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необходимых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Услуги </w:t>
      </w:r>
    </w:p>
    <w:p w14:paraId="61819806">
      <w:pPr>
        <w:pStyle w:val="11"/>
        <w:numPr>
          <w:ilvl w:val="0"/>
          <w:numId w:val="3"/>
        </w:numPr>
        <w:tabs>
          <w:tab w:val="left" w:pos="1275"/>
        </w:tabs>
        <w:ind w:left="0" w:leftChars="0" w:right="0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Услуги.</w:t>
      </w:r>
    </w:p>
    <w:p w14:paraId="4D47FC77">
      <w:pPr>
        <w:pStyle w:val="8"/>
        <w:ind w:left="0" w:firstLine="993"/>
        <w:jc w:val="left"/>
      </w:pPr>
    </w:p>
    <w:p w14:paraId="001C73A6">
      <w:pPr>
        <w:pStyle w:val="2"/>
        <w:ind w:left="0" w:firstLine="993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оснований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приостановления</w:t>
      </w:r>
      <w:r>
        <w:rPr>
          <w:spacing w:val="-8"/>
        </w:rPr>
        <w:t xml:space="preserve"> </w:t>
      </w:r>
      <w:r>
        <w:t>предоставления Услуги или отказа в предоставлении Услуги</w:t>
      </w:r>
    </w:p>
    <w:p w14:paraId="07424FF8">
      <w:pPr>
        <w:pStyle w:val="2"/>
        <w:ind w:left="0" w:firstLine="993"/>
      </w:pPr>
    </w:p>
    <w:p w14:paraId="1151619C">
      <w:pPr>
        <w:pStyle w:val="11"/>
        <w:numPr>
          <w:ilvl w:val="0"/>
          <w:numId w:val="3"/>
        </w:numPr>
        <w:tabs>
          <w:tab w:val="left" w:pos="1275"/>
        </w:tabs>
        <w:ind w:left="0" w:leftChars="0" w:right="0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009BC4C3">
      <w:pPr>
        <w:pStyle w:val="11"/>
        <w:numPr>
          <w:ilvl w:val="0"/>
          <w:numId w:val="3"/>
        </w:numPr>
        <w:tabs>
          <w:tab w:val="left" w:pos="1275"/>
        </w:tabs>
        <w:ind w:left="0" w:leftChars="0" w:right="0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предоставлении Услуги приведены в разделе III настоящего Административного регламента в описании вариантов предоставления </w:t>
      </w:r>
      <w:r>
        <w:rPr>
          <w:spacing w:val="-2"/>
          <w:sz w:val="28"/>
          <w:szCs w:val="28"/>
        </w:rPr>
        <w:t>Услуги.</w:t>
      </w:r>
    </w:p>
    <w:p w14:paraId="3160F192">
      <w:pPr>
        <w:pStyle w:val="8"/>
        <w:ind w:left="0"/>
        <w:jc w:val="left"/>
      </w:pPr>
    </w:p>
    <w:p w14:paraId="6DB5A463">
      <w:pPr>
        <w:pStyle w:val="2"/>
        <w:ind w:left="0" w:firstLine="709"/>
      </w:pPr>
      <w:r>
        <w:t>Максимальный</w:t>
      </w:r>
      <w:r>
        <w:rPr>
          <w:spacing w:val="-6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ожидания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очереди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подаче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заявления, уведомления и при получении результата предоставления Услуги непосредственно при непосредственном обращении в Орган местного самоуправления или МФЦ</w:t>
      </w:r>
    </w:p>
    <w:p w14:paraId="33EE736B">
      <w:pPr>
        <w:pStyle w:val="2"/>
        <w:ind w:left="0" w:firstLine="993"/>
      </w:pPr>
    </w:p>
    <w:p w14:paraId="3D45C03F">
      <w:pPr>
        <w:pStyle w:val="11"/>
        <w:numPr>
          <w:ilvl w:val="0"/>
          <w:numId w:val="3"/>
        </w:numPr>
        <w:tabs>
          <w:tab w:val="left" w:pos="1275"/>
        </w:tabs>
        <w:ind w:left="0" w:leftChars="0" w:right="0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>Максимальный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срок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ожидания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очереди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заявления, уведомления при непосредственном обращении в Орган местного самоуправления или МФЦ составляет 15 минут.</w:t>
      </w:r>
    </w:p>
    <w:p w14:paraId="66F8A7F1">
      <w:pPr>
        <w:pStyle w:val="11"/>
        <w:numPr>
          <w:ilvl w:val="0"/>
          <w:numId w:val="3"/>
        </w:numPr>
        <w:tabs>
          <w:tab w:val="left" w:pos="1275"/>
        </w:tabs>
        <w:ind w:left="0" w:leftChars="0" w:right="0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получении результата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Услуги при непосредственном обращении в Орган местного самоуправления или МФЦ составляет 15 минут.</w:t>
      </w:r>
    </w:p>
    <w:p w14:paraId="491F4137">
      <w:pPr>
        <w:pStyle w:val="11"/>
        <w:tabs>
          <w:tab w:val="left" w:pos="1275"/>
        </w:tabs>
        <w:ind w:left="0" w:right="0"/>
        <w:rPr>
          <w:sz w:val="28"/>
          <w:szCs w:val="28"/>
        </w:rPr>
      </w:pPr>
    </w:p>
    <w:p w14:paraId="29A1191B">
      <w:pPr>
        <w:pStyle w:val="2"/>
        <w:ind w:left="0" w:firstLine="709"/>
        <w:rPr>
          <w:spacing w:val="-2"/>
        </w:rPr>
      </w:pPr>
      <w:r>
        <w:t>Срок</w:t>
      </w:r>
      <w:r>
        <w:rPr>
          <w:spacing w:val="-8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rPr>
          <w:spacing w:val="-2"/>
        </w:rPr>
        <w:t>заявления о предоставлении Услуги</w:t>
      </w:r>
    </w:p>
    <w:p w14:paraId="68F878D4">
      <w:pPr>
        <w:pStyle w:val="2"/>
        <w:ind w:left="0" w:firstLine="709"/>
        <w:rPr>
          <w:spacing w:val="-2"/>
        </w:rPr>
      </w:pPr>
    </w:p>
    <w:p w14:paraId="4017623E">
      <w:pPr>
        <w:numPr>
          <w:ilvl w:val="0"/>
          <w:numId w:val="3"/>
        </w:numPr>
        <w:ind w:left="0" w:leftChars="0" w:firstLine="851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 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посредством Регионального портала (при наличии технической возможности), Единого портала, через МФЦ по окончании текущего рабочего дня или в выходной, нерабочий, праздничный день.</w:t>
      </w:r>
    </w:p>
    <w:p w14:paraId="0F7F2C63">
      <w:pPr>
        <w:pStyle w:val="8"/>
        <w:ind w:left="0" w:firstLine="993"/>
        <w:jc w:val="left"/>
      </w:pPr>
    </w:p>
    <w:p w14:paraId="193F3CC9">
      <w:pPr>
        <w:pStyle w:val="2"/>
        <w:ind w:left="0" w:firstLine="993"/>
        <w:rPr>
          <w:spacing w:val="-2"/>
        </w:rPr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rPr>
          <w:spacing w:val="-2"/>
        </w:rPr>
        <w:t>Услуга</w:t>
      </w:r>
    </w:p>
    <w:p w14:paraId="56C218EE">
      <w:pPr>
        <w:pStyle w:val="2"/>
        <w:ind w:left="0" w:firstLine="993"/>
        <w:rPr>
          <w:spacing w:val="-2"/>
        </w:rPr>
      </w:pPr>
    </w:p>
    <w:p w14:paraId="2B04B051">
      <w:pPr>
        <w:pStyle w:val="11"/>
        <w:numPr>
          <w:ilvl w:val="0"/>
          <w:numId w:val="3"/>
        </w:numPr>
        <w:tabs>
          <w:tab w:val="left" w:pos="1275"/>
        </w:tabs>
        <w:ind w:left="0" w:leftChars="0" w:right="0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738A1AB3">
      <w:pPr>
        <w:pStyle w:val="8"/>
        <w:ind w:left="0"/>
        <w:jc w:val="left"/>
      </w:pPr>
    </w:p>
    <w:p w14:paraId="5735AF86">
      <w:pPr>
        <w:pStyle w:val="2"/>
        <w:ind w:left="0" w:firstLine="709"/>
      </w:pPr>
    </w:p>
    <w:p w14:paraId="65A88C77">
      <w:pPr>
        <w:pStyle w:val="2"/>
        <w:ind w:left="0" w:firstLine="709"/>
        <w:rPr>
          <w:spacing w:val="-2"/>
        </w:rPr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14:paraId="2581D655">
      <w:pPr>
        <w:pStyle w:val="2"/>
        <w:ind w:left="0" w:firstLine="709"/>
        <w:rPr>
          <w:spacing w:val="-2"/>
        </w:rPr>
      </w:pPr>
    </w:p>
    <w:p w14:paraId="1476C3D5">
      <w:pPr>
        <w:pStyle w:val="8"/>
        <w:numPr>
          <w:ilvl w:val="0"/>
          <w:numId w:val="3"/>
        </w:numPr>
        <w:ind w:left="0" w:leftChars="0" w:firstLine="851" w:firstLineChars="0"/>
      </w:pPr>
      <w:r>
        <w:t>Перечень показателей качества и доступности Услуги размещается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098D5775">
      <w:pPr>
        <w:pStyle w:val="8"/>
        <w:ind w:left="0" w:firstLine="993"/>
      </w:pPr>
    </w:p>
    <w:p w14:paraId="18850535">
      <w:pPr>
        <w:pStyle w:val="2"/>
        <w:ind w:left="0" w:firstLine="993"/>
        <w:rPr>
          <w:spacing w:val="-2"/>
        </w:rPr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14:paraId="11765B01">
      <w:pPr>
        <w:pStyle w:val="2"/>
        <w:ind w:left="0" w:firstLine="993"/>
        <w:rPr>
          <w:spacing w:val="-2"/>
        </w:rPr>
      </w:pPr>
    </w:p>
    <w:p w14:paraId="37DD8278">
      <w:pPr>
        <w:pStyle w:val="11"/>
        <w:numPr>
          <w:ilvl w:val="0"/>
          <w:numId w:val="3"/>
        </w:numPr>
        <w:tabs>
          <w:tab w:val="left" w:pos="1275"/>
        </w:tabs>
        <w:ind w:left="0" w:leftChars="0" w:right="0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>Услуга, являющаяся необходимой и обязательной для предоставления услуги, – подготовка проекта переустройства и (или) перепланировки переводимого помещения (за предоставление указанной услуги предусмотрена плата).</w:t>
      </w:r>
    </w:p>
    <w:p w14:paraId="2D88E9A2">
      <w:pPr>
        <w:pStyle w:val="11"/>
        <w:numPr>
          <w:ilvl w:val="0"/>
          <w:numId w:val="3"/>
        </w:numPr>
        <w:tabs>
          <w:tab w:val="left" w:pos="1276"/>
        </w:tabs>
        <w:ind w:left="0" w:leftChars="0" w:right="0" w:rightChars="0" w:firstLine="851" w:firstLineChars="0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14:paraId="300972FE">
      <w:pPr>
        <w:pStyle w:val="11"/>
        <w:tabs>
          <w:tab w:val="left" w:pos="1276"/>
        </w:tabs>
        <w:ind w:left="0" w:right="0" w:firstLine="993"/>
        <w:rPr>
          <w:sz w:val="28"/>
          <w:szCs w:val="28"/>
        </w:rPr>
      </w:pPr>
      <w:r>
        <w:rPr>
          <w:sz w:val="28"/>
          <w:szCs w:val="28"/>
        </w:rPr>
        <w:t>-ЕСИА;</w:t>
      </w:r>
    </w:p>
    <w:p w14:paraId="42BDDABB">
      <w:pPr>
        <w:pStyle w:val="11"/>
        <w:tabs>
          <w:tab w:val="left" w:pos="1276"/>
        </w:tabs>
        <w:ind w:left="0" w:right="0" w:firstLine="993"/>
        <w:rPr>
          <w:sz w:val="28"/>
          <w:szCs w:val="28"/>
        </w:rPr>
      </w:pPr>
      <w:r>
        <w:rPr>
          <w:sz w:val="28"/>
          <w:szCs w:val="28"/>
        </w:rPr>
        <w:t>-Единый портал;</w:t>
      </w:r>
    </w:p>
    <w:p w14:paraId="343E0506">
      <w:pPr>
        <w:pStyle w:val="11"/>
        <w:tabs>
          <w:tab w:val="left" w:pos="1276"/>
        </w:tabs>
        <w:ind w:left="0" w:right="0" w:firstLine="993"/>
        <w:rPr>
          <w:sz w:val="28"/>
          <w:szCs w:val="28"/>
        </w:rPr>
      </w:pPr>
      <w:r>
        <w:rPr>
          <w:sz w:val="28"/>
          <w:szCs w:val="28"/>
        </w:rPr>
        <w:t>-единая система межведомственного электронного взаимодействия.</w:t>
      </w:r>
    </w:p>
    <w:p w14:paraId="156B604D">
      <w:pPr>
        <w:pStyle w:val="11"/>
        <w:tabs>
          <w:tab w:val="left" w:pos="1276"/>
        </w:tabs>
        <w:ind w:left="0" w:right="0" w:firstLine="993"/>
        <w:rPr>
          <w:sz w:val="28"/>
          <w:szCs w:val="28"/>
        </w:rPr>
      </w:pPr>
      <w:r>
        <w:rPr>
          <w:sz w:val="28"/>
          <w:szCs w:val="28"/>
        </w:rPr>
        <w:t>Сведения могут быть запрошены Органом местного самоуправления, осуществляющим перевод помещения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14:paraId="64AE286E">
      <w:pPr>
        <w:pStyle w:val="11"/>
        <w:tabs>
          <w:tab w:val="left" w:pos="1276"/>
        </w:tabs>
        <w:ind w:left="0" w:right="0" w:firstLine="993"/>
        <w:rPr>
          <w:sz w:val="28"/>
          <w:szCs w:val="28"/>
        </w:rPr>
      </w:pPr>
      <w:r>
        <w:rPr>
          <w:sz w:val="28"/>
          <w:szCs w:val="28"/>
        </w:rPr>
        <w:t>- сведения о гражданстве физического лица;</w:t>
      </w:r>
    </w:p>
    <w:p w14:paraId="27B7E31B">
      <w:pPr>
        <w:pStyle w:val="11"/>
        <w:tabs>
          <w:tab w:val="left" w:pos="1276"/>
        </w:tabs>
        <w:ind w:left="0" w:right="0" w:firstLine="993"/>
        <w:rPr>
          <w:sz w:val="28"/>
          <w:szCs w:val="28"/>
        </w:rPr>
      </w:pPr>
      <w:r>
        <w:rPr>
          <w:sz w:val="28"/>
          <w:szCs w:val="28"/>
        </w:rPr>
        <w:t>-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14:paraId="04196512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- идентификаторы сведений о регистрации граждан Российской Федерации по месту пребывания в пределах Российской Федерации;</w:t>
      </w:r>
    </w:p>
    <w:p w14:paraId="3436BDE7">
      <w:pPr>
        <w:pStyle w:val="11"/>
        <w:tabs>
          <w:tab w:val="left" w:pos="1276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 сведения о государственной регистрации рождения;</w:t>
      </w:r>
    </w:p>
    <w:p w14:paraId="3F5DB841">
      <w:pPr>
        <w:pStyle w:val="11"/>
        <w:tabs>
          <w:tab w:val="left" w:pos="1276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 сведения о семейном положении физического лица;</w:t>
      </w:r>
    </w:p>
    <w:p w14:paraId="4D680F2C">
      <w:pPr>
        <w:pStyle w:val="11"/>
        <w:tabs>
          <w:tab w:val="left" w:pos="1276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 сведения о государственной регистрации смерти.</w:t>
      </w:r>
    </w:p>
    <w:p w14:paraId="6827780F">
      <w:pPr>
        <w:pStyle w:val="8"/>
        <w:numPr>
          <w:ilvl w:val="0"/>
          <w:numId w:val="3"/>
        </w:numPr>
        <w:ind w:left="0" w:leftChars="0" w:firstLine="851" w:firstLineChars="0"/>
      </w:pPr>
      <w: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17975486">
      <w:pPr>
        <w:pStyle w:val="8"/>
        <w:numPr>
          <w:ilvl w:val="0"/>
          <w:numId w:val="3"/>
        </w:numPr>
        <w:ind w:left="0" w:leftChars="0" w:firstLine="851" w:firstLineChars="0"/>
      </w:pPr>
      <w:r>
        <w:t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37F69905">
      <w:pPr>
        <w:pStyle w:val="8"/>
        <w:numPr>
          <w:ilvl w:val="0"/>
          <w:numId w:val="3"/>
        </w:numPr>
        <w:ind w:left="0" w:leftChars="0" w:firstLine="851" w:firstLineChars="0"/>
      </w:pPr>
      <w:r>
        <w:t xml:space="preserve"> Результаты Услуги в отношении несовершеннолетнего, оформленные на бумажном носителе, не могут быть предоставлены законному представителю несовершеннолетнего, не являющемуся заявителем,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4B9809C2">
      <w:pPr>
        <w:pStyle w:val="8"/>
        <w:ind w:left="0" w:firstLine="993"/>
      </w:pPr>
      <w: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43DDD80B">
      <w:pPr>
        <w:pStyle w:val="8"/>
        <w:ind w:left="0" w:firstLine="993"/>
      </w:pPr>
      <w:r>
        <w:t>а) в Органе местного самоуправления;</w:t>
      </w:r>
    </w:p>
    <w:p w14:paraId="6F351860">
      <w:pPr>
        <w:pStyle w:val="8"/>
        <w:ind w:left="0" w:firstLine="993"/>
      </w:pPr>
      <w:r>
        <w:t>б) в МФЦ.</w:t>
      </w:r>
    </w:p>
    <w:p w14:paraId="254DBC77">
      <w:pPr>
        <w:pStyle w:val="8"/>
        <w:numPr>
          <w:ilvl w:val="0"/>
          <w:numId w:val="3"/>
        </w:numPr>
        <w:ind w:left="0" w:leftChars="0" w:firstLine="851" w:firstLineChars="0"/>
      </w:pPr>
      <w: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714C180D">
      <w:pPr>
        <w:pStyle w:val="8"/>
        <w:ind w:left="0" w:firstLine="851"/>
      </w:pPr>
      <w: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 в Органе местного самоуправления, в  </w:t>
      </w:r>
      <w:r>
        <w:rPr>
          <w:lang w:eastAsia="ru-RU"/>
        </w:rPr>
        <w:t>ГБУ НО «Уполномоченный МФЦ»</w:t>
      </w:r>
      <w:r>
        <w:t>.</w:t>
      </w:r>
    </w:p>
    <w:p w14:paraId="02E75EE1">
      <w:pPr>
        <w:pStyle w:val="8"/>
        <w:ind w:left="0"/>
        <w:jc w:val="left"/>
      </w:pPr>
    </w:p>
    <w:p w14:paraId="3E94FF90">
      <w:pPr>
        <w:pStyle w:val="8"/>
        <w:ind w:left="0"/>
      </w:pPr>
    </w:p>
    <w:p w14:paraId="64887F34">
      <w:pPr>
        <w:pStyle w:val="8"/>
        <w:ind w:left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</w:t>
      </w:r>
      <w:r>
        <w:t xml:space="preserve"> </w:t>
      </w:r>
      <w:r>
        <w:rPr>
          <w:b/>
        </w:rPr>
        <w:t>для приостановления предоставления Услуги или для отказа в предоставлении Услуги</w:t>
      </w:r>
    </w:p>
    <w:p w14:paraId="1EEBF018">
      <w:pPr>
        <w:pStyle w:val="8"/>
        <w:ind w:left="0"/>
        <w:jc w:val="center"/>
        <w:rPr>
          <w:b/>
        </w:rPr>
      </w:pPr>
    </w:p>
    <w:p w14:paraId="7403946B">
      <w:pPr>
        <w:pStyle w:val="8"/>
        <w:ind w:left="0"/>
      </w:pPr>
      <w:r>
        <w:t>3</w:t>
      </w:r>
      <w:r>
        <w:rPr>
          <w:rFonts w:hint="default"/>
          <w:lang w:val="ru-RU"/>
        </w:rPr>
        <w:t>1</w:t>
      </w:r>
      <w:r>
        <w:t>. 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12E03BB7">
      <w:pPr>
        <w:pStyle w:val="8"/>
        <w:ind w:left="0"/>
      </w:pPr>
      <w:r>
        <w:t>а)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34BD3923">
      <w:pPr>
        <w:pStyle w:val="8"/>
        <w:ind w:left="0"/>
      </w:pPr>
      <w:r>
        <w:t>б) заявление о предоставлении Услуги не соответствует установленной форме, в том числе несоблюдены требования к формату такого заявления и прилагаемых к нему документов, предоставляемых с использованием Единого портала, Регионального портала (при наличии технической возможности)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8A83E09">
      <w:pPr>
        <w:pStyle w:val="8"/>
        <w:ind w:left="0"/>
      </w:pPr>
      <w:r>
        <w:t>в)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4D98B7D2">
      <w:pPr>
        <w:pStyle w:val="8"/>
        <w:ind w:left="0"/>
      </w:pPr>
      <w:r>
        <w:t>г)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C48B568">
      <w:pPr>
        <w:pStyle w:val="8"/>
        <w:ind w:left="0"/>
      </w:pPr>
      <w:r>
        <w:t xml:space="preserve">д) неустановление личности лица, обратившегося за оказанием услуги, при очном обращении в МФЦ или Орган местного самоуправления: </w:t>
      </w:r>
    </w:p>
    <w:p w14:paraId="04EEBBB8">
      <w:pPr>
        <w:pStyle w:val="8"/>
        <w:ind w:left="0" w:firstLine="0"/>
      </w:pPr>
      <w:r>
        <w:t>- непредъявление документа, удостоверяющего его личность (отказ предъявить документ),</w:t>
      </w:r>
    </w:p>
    <w:p w14:paraId="1FBC2BE8">
      <w:pPr>
        <w:pStyle w:val="8"/>
        <w:ind w:left="0" w:firstLine="0"/>
      </w:pPr>
      <w:r>
        <w:t>- предъявление документа, удостоверяющего личность, с истекшим сроком действия,</w:t>
      </w:r>
    </w:p>
    <w:p w14:paraId="639E40B0">
      <w:pPr>
        <w:pStyle w:val="8"/>
        <w:ind w:left="0" w:firstLine="0"/>
      </w:pPr>
      <w:r>
        <w:t>-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4C7F35CA">
      <w:pPr>
        <w:pStyle w:val="8"/>
        <w:ind w:left="0"/>
      </w:pPr>
      <w:r>
        <w:t>е) заявление о предоставлении Услуги подано лицом, не имеющим полномочий представлять интересы заявителя;</w:t>
      </w:r>
    </w:p>
    <w:p w14:paraId="77A804BF">
      <w:pPr>
        <w:pStyle w:val="8"/>
        <w:ind w:left="0"/>
      </w:pPr>
      <w:r>
        <w:t>3</w:t>
      </w:r>
      <w:r>
        <w:rPr>
          <w:rFonts w:hint="default"/>
          <w:lang w:val="ru-RU"/>
        </w:rPr>
        <w:t>2</w:t>
      </w:r>
      <w:r>
        <w:t>. Основания для приостановления предоставления Услуги законодательством Российской Федерации не предусмотрены.</w:t>
      </w:r>
    </w:p>
    <w:p w14:paraId="259C9A88">
      <w:pPr>
        <w:pStyle w:val="8"/>
        <w:ind w:left="0"/>
      </w:pPr>
      <w:r>
        <w:rPr>
          <w:rFonts w:hint="default"/>
          <w:lang w:val="ru-RU"/>
        </w:rPr>
        <w:t>33</w:t>
      </w:r>
      <w:r>
        <w:t>. Исчерпывающий перечень оснований для отказа в предоставлении Услуги:</w:t>
      </w:r>
    </w:p>
    <w:p w14:paraId="3F7C5A0D">
      <w:pPr>
        <w:pStyle w:val="8"/>
        <w:ind w:left="0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14:paraId="0DCC4F13">
      <w:pPr>
        <w:pStyle w:val="8"/>
        <w:ind w:left="0"/>
      </w:pPr>
      <w:r>
        <w:t>б) 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14:paraId="632AE88F">
      <w:pPr>
        <w:pStyle w:val="8"/>
        <w:ind w:left="0"/>
      </w:pPr>
      <w:r>
        <w:t xml:space="preserve">г) поступление в </w:t>
      </w:r>
      <w:r>
        <w:rPr>
          <w:lang w:val="ru-RU"/>
        </w:rPr>
        <w:t>О</w:t>
      </w:r>
      <w:r>
        <w:t>рган</w:t>
      </w:r>
      <w:r>
        <w:rPr>
          <w:rFonts w:hint="default"/>
          <w:lang w:val="ru-RU"/>
        </w:rPr>
        <w:t xml:space="preserve"> местного самоуправления</w:t>
      </w:r>
      <w:r>
        <w:t>, осуществляющ</w:t>
      </w:r>
      <w:r>
        <w:rPr>
          <w:lang w:val="ru-RU"/>
        </w:rPr>
        <w:t>его</w:t>
      </w:r>
      <w:r>
        <w:t xml:space="preserve"> перевод помещений, ответа органа государственной власти,</w:t>
      </w:r>
      <w:r>
        <w:rPr>
          <w:rFonts w:hint="default"/>
          <w:lang w:val="ru-RU"/>
        </w:rPr>
        <w:t xml:space="preserve"> </w:t>
      </w:r>
      <w:r>
        <w:t xml:space="preserve">либо подведомственной органу государственной власти или </w:t>
      </w:r>
      <w:r>
        <w:rPr>
          <w:lang w:val="ru-RU"/>
        </w:rPr>
        <w:t>Органу</w:t>
      </w:r>
      <w:r>
        <w:rPr>
          <w:rFonts w:hint="default"/>
          <w:lang w:val="ru-RU"/>
        </w:rPr>
        <w:t xml:space="preserve"> местного самоуправления </w:t>
      </w:r>
      <w:r>
        <w:t>организации</w:t>
      </w:r>
      <w:r>
        <w:rPr>
          <w:rFonts w:hint="default"/>
          <w:lang w:val="ru-RU"/>
        </w:rPr>
        <w:t>,</w:t>
      </w:r>
      <w:r>
        <w:t xml:space="preserve">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14:paraId="1EC3E511">
      <w:pPr>
        <w:pStyle w:val="8"/>
        <w:ind w:left="0"/>
      </w:pPr>
      <w:r>
        <w:t>д) непредставление документов, обязанность по представлению которых возложена на заявителя;</w:t>
      </w:r>
    </w:p>
    <w:p w14:paraId="29284EA4">
      <w:pPr>
        <w:pStyle w:val="8"/>
        <w:ind w:left="0"/>
      </w:pPr>
      <w:r>
        <w:t>е)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14:paraId="7982A0E9">
      <w:pPr>
        <w:pStyle w:val="8"/>
        <w:ind w:left="0"/>
      </w:pPr>
      <w:r>
        <w:t>ж) перевод жилого помещения в нежилое помещение в целях осуществления религиозной деятельности;</w:t>
      </w:r>
    </w:p>
    <w:p w14:paraId="74EB45A3">
      <w:pPr>
        <w:pStyle w:val="8"/>
        <w:ind w:left="0"/>
      </w:pPr>
      <w:r>
        <w:t>з) перевод жилого помещения в наемном доме социального использования в нежилое помещение;</w:t>
      </w:r>
    </w:p>
    <w:p w14:paraId="3DA502DC">
      <w:pPr>
        <w:pStyle w:val="8"/>
        <w:ind w:left="0"/>
      </w:pPr>
      <w:r>
        <w:t>и) несоблюдение предусмотренных статьей 22 Жилищного кодекса Российской Федерации условий перевода помещения.</w:t>
      </w:r>
    </w:p>
    <w:p w14:paraId="74D4E3FC">
      <w:pPr>
        <w:pStyle w:val="8"/>
        <w:ind w:left="0"/>
      </w:pPr>
    </w:p>
    <w:p w14:paraId="5DE5B002">
      <w:pPr>
        <w:pStyle w:val="2"/>
        <w:numPr>
          <w:ilvl w:val="0"/>
          <w:numId w:val="1"/>
        </w:numPr>
        <w:tabs>
          <w:tab w:val="left" w:pos="1052"/>
          <w:tab w:val="left" w:pos="4654"/>
        </w:tabs>
        <w:ind w:left="0" w:firstLine="709"/>
      </w:pPr>
      <w:r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 xml:space="preserve">административных </w:t>
      </w:r>
      <w:r>
        <w:rPr>
          <w:spacing w:val="-2"/>
        </w:rPr>
        <w:t>процедур</w:t>
      </w:r>
    </w:p>
    <w:p w14:paraId="08DCE11D">
      <w:pPr>
        <w:pStyle w:val="8"/>
        <w:ind w:left="0"/>
        <w:jc w:val="left"/>
        <w:rPr>
          <w:b/>
        </w:rPr>
      </w:pPr>
    </w:p>
    <w:p w14:paraId="6D99FCDF">
      <w:pPr>
        <w:pStyle w:val="2"/>
        <w:ind w:left="0" w:firstLine="709"/>
        <w:rPr>
          <w:rFonts w:eastAsiaTheme="minorEastAsia"/>
        </w:rPr>
      </w:pPr>
      <w:bookmarkStart w:id="2" w:name="sub_1058"/>
      <w:r>
        <w:rPr>
          <w:rFonts w:eastAsiaTheme="minorEastAsia"/>
        </w:rPr>
        <w:t xml:space="preserve">Перечень административных процедур при предоставлении </w:t>
      </w:r>
      <w:r>
        <w:rPr>
          <w:rFonts w:eastAsiaTheme="minorEastAsia"/>
          <w:lang w:val="ru-RU"/>
        </w:rPr>
        <w:t>У</w:t>
      </w:r>
      <w:r>
        <w:rPr>
          <w:rFonts w:eastAsiaTheme="minorEastAsia"/>
        </w:rPr>
        <w:t>слуги</w:t>
      </w:r>
      <w:bookmarkEnd w:id="2"/>
    </w:p>
    <w:p w14:paraId="768D7C80">
      <w:pPr>
        <w:ind w:firstLine="709"/>
        <w:jc w:val="both"/>
        <w:rPr>
          <w:sz w:val="28"/>
          <w:szCs w:val="28"/>
        </w:rPr>
      </w:pPr>
      <w:bookmarkStart w:id="3" w:name="sub_1059"/>
    </w:p>
    <w:p w14:paraId="5D9B5F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При предоставлении 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слуги осуществляются следующие административные процедуры:</w:t>
      </w:r>
    </w:p>
    <w:bookmarkEnd w:id="3"/>
    <w:p w14:paraId="170BD98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профилирование заявителя;</w:t>
      </w:r>
    </w:p>
    <w:p w14:paraId="7A0E623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о предоставлении услуги и документов и (или) информации, необходимых для предоставления услуги;</w:t>
      </w:r>
    </w:p>
    <w:p w14:paraId="3EE05CD4">
      <w:pPr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межведомственное информационное взаимодействие;</w:t>
      </w:r>
    </w:p>
    <w:p w14:paraId="28DF8AEA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получение дополнительных сведений и документов от заявителя, необходимых для предоставления услуги;</w:t>
      </w:r>
    </w:p>
    <w:p w14:paraId="450EF9B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(об отказе в предоставлении) услуги;</w:t>
      </w:r>
    </w:p>
    <w:p w14:paraId="5695420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результата услуги.</w:t>
      </w:r>
    </w:p>
    <w:p w14:paraId="11A547B6">
      <w:pPr>
        <w:ind w:firstLine="709"/>
        <w:jc w:val="both"/>
        <w:rPr>
          <w:sz w:val="28"/>
          <w:szCs w:val="28"/>
        </w:rPr>
      </w:pPr>
      <w:bookmarkStart w:id="4" w:name="sub_1060"/>
      <w:r>
        <w:rPr>
          <w:sz w:val="28"/>
          <w:szCs w:val="28"/>
        </w:rPr>
        <w:t>3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приводятся, поскольку не предусмотрены действующим законодательством.</w:t>
      </w:r>
      <w:bookmarkEnd w:id="4"/>
    </w:p>
    <w:p w14:paraId="74ED7C86">
      <w:pPr>
        <w:pStyle w:val="8"/>
        <w:ind w:left="0"/>
        <w:jc w:val="left"/>
      </w:pPr>
    </w:p>
    <w:p w14:paraId="6A538F5E">
      <w:pPr>
        <w:pStyle w:val="2"/>
        <w:ind w:left="0" w:firstLine="709"/>
        <w:rPr>
          <w:spacing w:val="-2"/>
        </w:rPr>
      </w:pPr>
      <w:r>
        <w:t>Профилирование</w:t>
      </w:r>
      <w:r>
        <w:rPr>
          <w:spacing w:val="-11"/>
        </w:rPr>
        <w:t xml:space="preserve"> </w:t>
      </w:r>
      <w:r>
        <w:rPr>
          <w:spacing w:val="-2"/>
        </w:rPr>
        <w:t>заявителя</w:t>
      </w:r>
    </w:p>
    <w:p w14:paraId="48A6DA6D">
      <w:pPr>
        <w:pStyle w:val="2"/>
        <w:ind w:left="0" w:firstLine="709"/>
        <w:rPr>
          <w:spacing w:val="-2"/>
        </w:rPr>
      </w:pPr>
    </w:p>
    <w:p w14:paraId="0EAA2CB7">
      <w:pPr>
        <w:pStyle w:val="8"/>
        <w:ind w:left="0"/>
      </w:pPr>
      <w:r>
        <w:t>3</w:t>
      </w:r>
      <w:r>
        <w:rPr>
          <w:rFonts w:hint="default"/>
          <w:lang w:val="ru-RU"/>
        </w:rPr>
        <w:t>6</w:t>
      </w:r>
      <w:r>
        <w:t>. Административная процедура профилирования заявителя заключается в анкетировании заявителя в целях определения категории (признаков) заявителя. Идентификаторы категорий (признаков) заявителя приведены в таблице № 1 приложения к настоящему Административному регламенту.</w:t>
      </w:r>
    </w:p>
    <w:p w14:paraId="28844746">
      <w:pPr>
        <w:pStyle w:val="8"/>
        <w:ind w:left="0"/>
      </w:pPr>
      <w:r>
        <w:t>Профилирование осуществляется:</w:t>
      </w:r>
    </w:p>
    <w:p w14:paraId="43E44E90">
      <w:pPr>
        <w:pStyle w:val="8"/>
        <w:ind w:left="0"/>
      </w:pPr>
      <w:r>
        <w:t xml:space="preserve">а) в </w:t>
      </w:r>
      <w:r>
        <w:rPr>
          <w:lang w:eastAsia="ru-RU"/>
        </w:rPr>
        <w:t>ГБУ НО «УМФЦ»</w:t>
      </w:r>
      <w:r>
        <w:t>;</w:t>
      </w:r>
    </w:p>
    <w:p w14:paraId="5A914541">
      <w:pPr>
        <w:pStyle w:val="8"/>
        <w:ind w:left="0"/>
      </w:pPr>
      <w:r>
        <w:t>б) в Органе местного самоуправления;</w:t>
      </w:r>
    </w:p>
    <w:p w14:paraId="21A878A7">
      <w:pPr>
        <w:pStyle w:val="8"/>
        <w:ind w:left="0"/>
      </w:pPr>
      <w:r>
        <w:t>в) в личном кабинете на Едином портале;</w:t>
      </w:r>
    </w:p>
    <w:p w14:paraId="0D080EC5">
      <w:pPr>
        <w:pStyle w:val="8"/>
        <w:ind w:left="0"/>
        <w:jc w:val="left"/>
      </w:pPr>
      <w:r>
        <w:t>г) посредством Регионального портала.</w:t>
      </w:r>
    </w:p>
    <w:p w14:paraId="76B0DA04">
      <w:pPr>
        <w:pStyle w:val="8"/>
        <w:ind w:left="0"/>
        <w:jc w:val="left"/>
      </w:pPr>
    </w:p>
    <w:p w14:paraId="508CD62A">
      <w:pPr>
        <w:pStyle w:val="8"/>
        <w:ind w:left="0"/>
        <w:jc w:val="center"/>
        <w:rPr>
          <w:b/>
        </w:rPr>
      </w:pPr>
      <w:r>
        <w:rPr>
          <w:b/>
        </w:rPr>
        <w:t>Прием</w:t>
      </w:r>
      <w:r>
        <w:rPr>
          <w:b/>
          <w:spacing w:val="-5"/>
        </w:rPr>
        <w:t xml:space="preserve"> </w:t>
      </w:r>
      <w:r>
        <w:rPr>
          <w:b/>
        </w:rPr>
        <w:t>заявления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документов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(или)</w:t>
      </w:r>
      <w:r>
        <w:rPr>
          <w:b/>
          <w:spacing w:val="-5"/>
        </w:rPr>
        <w:t xml:space="preserve"> </w:t>
      </w:r>
      <w:r>
        <w:rPr>
          <w:b/>
        </w:rPr>
        <w:t>информации,</w:t>
      </w:r>
      <w:r>
        <w:rPr>
          <w:b/>
          <w:spacing w:val="-5"/>
        </w:rPr>
        <w:t xml:space="preserve"> </w:t>
      </w:r>
      <w:r>
        <w:rPr>
          <w:b/>
        </w:rPr>
        <w:t>необходимых</w:t>
      </w:r>
      <w:r>
        <w:rPr>
          <w:b/>
          <w:spacing w:val="-5"/>
        </w:rPr>
        <w:t xml:space="preserve"> </w:t>
      </w:r>
      <w:r>
        <w:rPr>
          <w:b/>
        </w:rPr>
        <w:t>для предоставления Услуги</w:t>
      </w:r>
    </w:p>
    <w:p w14:paraId="7A692780">
      <w:pPr>
        <w:pStyle w:val="8"/>
        <w:ind w:left="0"/>
        <w:jc w:val="center"/>
        <w:rPr>
          <w:b/>
        </w:rPr>
      </w:pPr>
    </w:p>
    <w:p w14:paraId="5C1E395A">
      <w:pPr>
        <w:pStyle w:val="26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5" w:name="sub_1074"/>
      <w:r>
        <w:rPr>
          <w:rStyle w:val="27"/>
          <w:color w:val="000000"/>
          <w:sz w:val="28"/>
          <w:szCs w:val="28"/>
        </w:rPr>
        <w:t>3</w:t>
      </w:r>
      <w:r>
        <w:rPr>
          <w:rStyle w:val="27"/>
          <w:rFonts w:hint="default"/>
          <w:color w:val="000000"/>
          <w:sz w:val="28"/>
          <w:szCs w:val="28"/>
          <w:lang w:val="ru-RU"/>
        </w:rPr>
        <w:t>7</w:t>
      </w:r>
      <w:r>
        <w:rPr>
          <w:rStyle w:val="27"/>
          <w:color w:val="000000"/>
          <w:sz w:val="28"/>
          <w:szCs w:val="28"/>
        </w:rPr>
        <w:t>. Состав заявления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заявления, документов и (или) информации приведены в форме 2 приложения № 1 к настоящему Административному регламенту.</w:t>
      </w:r>
    </w:p>
    <w:p w14:paraId="063F540C">
      <w:pPr>
        <w:pStyle w:val="26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27"/>
          <w:color w:val="000000"/>
          <w:sz w:val="28"/>
          <w:szCs w:val="28"/>
        </w:rPr>
        <w:t>3</w:t>
      </w:r>
      <w:r>
        <w:rPr>
          <w:rStyle w:val="27"/>
          <w:rFonts w:hint="default"/>
          <w:color w:val="000000"/>
          <w:sz w:val="28"/>
          <w:szCs w:val="28"/>
          <w:lang w:val="ru-RU"/>
        </w:rPr>
        <w:t>8</w:t>
      </w:r>
      <w:r>
        <w:rPr>
          <w:rStyle w:val="27"/>
          <w:color w:val="000000"/>
          <w:sz w:val="28"/>
          <w:szCs w:val="28"/>
        </w:rPr>
        <w:t xml:space="preserve">. Способы установления личности заявителя (представителя заявителя): </w:t>
      </w:r>
    </w:p>
    <w:p w14:paraId="4988E9F4">
      <w:pPr>
        <w:pStyle w:val="28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29"/>
          <w:color w:val="000000"/>
          <w:sz w:val="28"/>
          <w:szCs w:val="28"/>
        </w:rPr>
        <w:t xml:space="preserve">1) </w:t>
      </w:r>
      <w:r>
        <w:rPr>
          <w:sz w:val="28"/>
          <w:szCs w:val="28"/>
        </w:rPr>
        <w:t xml:space="preserve"> в ГБУ НО «УМФЦ»;</w:t>
      </w:r>
      <w:r>
        <w:rPr>
          <w:rStyle w:val="27"/>
          <w:color w:val="000000"/>
          <w:sz w:val="28"/>
          <w:szCs w:val="28"/>
        </w:rPr>
        <w:t xml:space="preserve"> – документ, удостоверяющий личность; </w:t>
      </w:r>
    </w:p>
    <w:p w14:paraId="566D96E7">
      <w:pPr>
        <w:pStyle w:val="28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29"/>
          <w:color w:val="000000"/>
          <w:sz w:val="28"/>
          <w:szCs w:val="28"/>
        </w:rPr>
        <w:t xml:space="preserve">2) </w:t>
      </w:r>
      <w:r>
        <w:rPr>
          <w:rStyle w:val="27"/>
          <w:color w:val="000000"/>
          <w:sz w:val="28"/>
          <w:szCs w:val="28"/>
        </w:rPr>
        <w:t xml:space="preserve">на Едином портале – единая система идентификации и аутентификации в инфраструктуре, обеспечивающей информационно–технологическое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14:paraId="4CEAC9C6">
      <w:pPr>
        <w:pStyle w:val="28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29"/>
          <w:color w:val="000000"/>
          <w:sz w:val="28"/>
          <w:szCs w:val="28"/>
        </w:rPr>
        <w:t>3</w:t>
      </w:r>
      <w:r>
        <w:rPr>
          <w:rStyle w:val="27"/>
        </w:rPr>
        <w:t xml:space="preserve">) в </w:t>
      </w:r>
      <w:r>
        <w:rPr>
          <w:rStyle w:val="27"/>
          <w:color w:val="000000"/>
          <w:sz w:val="28"/>
          <w:szCs w:val="28"/>
        </w:rPr>
        <w:t xml:space="preserve">Органе местного самоуправления – документ, удостоверяющий личность; </w:t>
      </w:r>
    </w:p>
    <w:p w14:paraId="16A038D1">
      <w:pPr>
        <w:pStyle w:val="30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29"/>
          <w:color w:val="000000"/>
          <w:sz w:val="28"/>
          <w:szCs w:val="28"/>
        </w:rPr>
        <w:t xml:space="preserve">4) </w:t>
      </w:r>
      <w:r>
        <w:rPr>
          <w:rStyle w:val="27"/>
          <w:color w:val="000000"/>
          <w:sz w:val="28"/>
          <w:szCs w:val="28"/>
        </w:rPr>
        <w:t>на Региональном портале – единая система идентификации и аутентификации в инфраструктуре, обеспечивающей информационно–технологическое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28B74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. Основания для отказа в приеме запроса о предоставлении Услуги и документов, необходимых для предоставления Услуги приведены в </w:t>
      </w:r>
      <w:r>
        <w:fldChar w:fldCharType="begin"/>
      </w:r>
      <w:r>
        <w:instrText xml:space="preserve"> HYPERLINK "file:///\\\\buhbbpc\\Сетевая%20папка\\Управление%20архитектуры%20и%20градостроительства\\Административные%20регламенты.%20Архитектура%20и%20градостроительство\\+-Постановление%20администрации%20Б%20.rtf" \l "sub_1157"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таблице 3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 xml:space="preserve"> приложения № 1 к настоящему Административному регламенту.</w:t>
      </w:r>
    </w:p>
    <w:bookmarkEnd w:id="5"/>
    <w:p w14:paraId="6BA11721">
      <w:pPr>
        <w:ind w:firstLine="709"/>
        <w:jc w:val="both"/>
        <w:rPr>
          <w:sz w:val="28"/>
          <w:szCs w:val="28"/>
        </w:rPr>
      </w:pPr>
      <w:bookmarkStart w:id="6" w:name="sub_1075"/>
      <w:r>
        <w:rPr>
          <w:rFonts w:hint="default"/>
          <w:sz w:val="28"/>
          <w:szCs w:val="28"/>
          <w:lang w:val="ru-RU"/>
        </w:rPr>
        <w:t>40</w:t>
      </w:r>
      <w:r>
        <w:rPr>
          <w:sz w:val="28"/>
          <w:szCs w:val="28"/>
        </w:rPr>
        <w:t>. Услуга не предусматривает возможности приема заявления и документов и (или) информации, необходимых для предоставления Услуги, по выбору заявителя, независимо от его места жительства или места пребывания (для физических лиц) либо места нахождения (для юридических лиц).</w:t>
      </w:r>
    </w:p>
    <w:bookmarkEnd w:id="6"/>
    <w:p w14:paraId="5A797EF4">
      <w:pPr>
        <w:ind w:firstLine="709"/>
        <w:jc w:val="both"/>
        <w:rPr>
          <w:sz w:val="28"/>
          <w:szCs w:val="28"/>
        </w:rPr>
      </w:pPr>
      <w:bookmarkStart w:id="7" w:name="sub_1076"/>
      <w:r>
        <w:rPr>
          <w:sz w:val="28"/>
          <w:szCs w:val="28"/>
        </w:rPr>
        <w:t>4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представленного заявителем в Органе местного самоуправления непосредственно, через ГБУ НО «УМФ</w:t>
      </w:r>
      <w:r>
        <w:rPr>
          <w:sz w:val="28"/>
          <w:szCs w:val="28"/>
          <w:lang w:eastAsia="ru-RU"/>
        </w:rPr>
        <w:t>Ц</w:t>
      </w:r>
      <w:r>
        <w:rPr>
          <w:sz w:val="24"/>
          <w:szCs w:val="24"/>
          <w:lang w:eastAsia="ru-RU"/>
        </w:rPr>
        <w:t>»</w:t>
      </w:r>
      <w:r>
        <w:rPr>
          <w:sz w:val="28"/>
          <w:szCs w:val="28"/>
        </w:rPr>
        <w:t xml:space="preserve">, с использованием </w:t>
      </w:r>
      <w:r>
        <w:fldChar w:fldCharType="begin"/>
      </w:r>
      <w:r>
        <w:instrText xml:space="preserve"> HYPERLINK "https://internet.garant.ru/document/redirect/8500900/151"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Единого портала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rStyle w:val="21"/>
          <w:color w:val="000000"/>
          <w:sz w:val="28"/>
          <w:szCs w:val="28"/>
        </w:rPr>
        <w:t xml:space="preserve"> (при наличии технической возможности)</w:t>
      </w:r>
      <w:r>
        <w:rPr>
          <w:sz w:val="28"/>
          <w:szCs w:val="28"/>
        </w:rPr>
        <w:t>. По итогам приема документов заявителю выдается расписка в получении документов с указанием их перечня и даты поступления и перечня сведений, и документов, которые будут получены по межведомственным информационным запросам.</w:t>
      </w:r>
      <w:bookmarkEnd w:id="7"/>
    </w:p>
    <w:p w14:paraId="12C6AC4C">
      <w:pPr>
        <w:pStyle w:val="8"/>
        <w:ind w:left="0"/>
        <w:jc w:val="left"/>
      </w:pPr>
    </w:p>
    <w:p w14:paraId="5391AD3C">
      <w:pPr>
        <w:pStyle w:val="2"/>
        <w:ind w:left="0" w:firstLine="709"/>
        <w:rPr>
          <w:spacing w:val="-2"/>
        </w:rPr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14:paraId="67E144C2">
      <w:pPr>
        <w:pStyle w:val="2"/>
        <w:ind w:left="0" w:firstLine="709"/>
        <w:rPr>
          <w:spacing w:val="-2"/>
        </w:rPr>
      </w:pPr>
    </w:p>
    <w:p w14:paraId="382E81DA">
      <w:pPr>
        <w:ind w:firstLine="709"/>
        <w:jc w:val="both"/>
        <w:rPr>
          <w:sz w:val="28"/>
          <w:szCs w:val="28"/>
        </w:rPr>
      </w:pPr>
      <w:bookmarkStart w:id="8" w:name="sub_1078"/>
      <w:r>
        <w:rPr>
          <w:sz w:val="28"/>
          <w:szCs w:val="28"/>
        </w:rPr>
        <w:t>4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 Для получения Услуги необходимо направление следующих межведомственных информационных запросов:</w:t>
      </w:r>
    </w:p>
    <w:bookmarkEnd w:id="8"/>
    <w:p w14:paraId="12111689">
      <w:pPr>
        <w:ind w:firstLine="709"/>
        <w:jc w:val="both"/>
        <w:rPr>
          <w:sz w:val="28"/>
          <w:szCs w:val="28"/>
        </w:rPr>
      </w:pPr>
      <w:bookmarkStart w:id="9" w:name="sub_1079"/>
      <w:r>
        <w:rPr>
          <w:sz w:val="28"/>
          <w:szCs w:val="28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Федерации»;</w:t>
      </w:r>
    </w:p>
    <w:bookmarkEnd w:id="9"/>
    <w:p w14:paraId="5A49282F">
      <w:pPr>
        <w:ind w:firstLine="709"/>
        <w:jc w:val="both"/>
        <w:rPr>
          <w:sz w:val="28"/>
          <w:szCs w:val="28"/>
        </w:rPr>
      </w:pPr>
      <w:bookmarkStart w:id="10" w:name="sub_1080"/>
      <w:r>
        <w:rPr>
          <w:sz w:val="28"/>
          <w:szCs w:val="28"/>
        </w:rP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«Роскадастр»;</w:t>
      </w:r>
    </w:p>
    <w:bookmarkEnd w:id="10"/>
    <w:p w14:paraId="3A333116">
      <w:pPr>
        <w:ind w:firstLine="709"/>
        <w:jc w:val="both"/>
        <w:rPr>
          <w:sz w:val="28"/>
          <w:szCs w:val="28"/>
        </w:rPr>
      </w:pPr>
      <w:bookmarkStart w:id="11" w:name="sub_1081"/>
      <w:r>
        <w:rPr>
          <w:sz w:val="28"/>
          <w:szCs w:val="28"/>
        </w:rP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bookmarkEnd w:id="11"/>
    <w:p w14:paraId="6DF13D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направления указанного информационного запроса составляет 1 рабочий день с даты регистрации заявления.</w:t>
      </w:r>
    </w:p>
    <w:p w14:paraId="6EB45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79D4F9B5">
      <w:pPr>
        <w:ind w:firstLine="709"/>
        <w:jc w:val="both"/>
        <w:rPr>
          <w:sz w:val="28"/>
          <w:szCs w:val="28"/>
        </w:rPr>
      </w:pPr>
      <w:bookmarkStart w:id="12" w:name="sub_1082"/>
      <w:r>
        <w:rPr>
          <w:sz w:val="28"/>
          <w:szCs w:val="28"/>
        </w:rP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«Росреестр».</w:t>
      </w:r>
    </w:p>
    <w:bookmarkEnd w:id="12"/>
    <w:p w14:paraId="644331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направления указанного информационного запроса составляет 1 рабочий день с даты регистрации заявления.</w:t>
      </w:r>
    </w:p>
    <w:p w14:paraId="7E25D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01625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14:paraId="6F758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направления указанного информационного запроса составляет 1 рабочий день с даты регистрации заявления.</w:t>
      </w:r>
    </w:p>
    <w:p w14:paraId="0B116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14:paraId="6178B4FC">
      <w:pPr>
        <w:pStyle w:val="8"/>
        <w:ind w:left="0"/>
        <w:jc w:val="left"/>
      </w:pPr>
    </w:p>
    <w:p w14:paraId="045A4EB6">
      <w:pPr>
        <w:pStyle w:val="2"/>
        <w:ind w:left="0" w:firstLine="709"/>
        <w:rPr>
          <w:spacing w:val="-2"/>
        </w:rPr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14:paraId="12FD584D">
      <w:pPr>
        <w:pStyle w:val="2"/>
        <w:ind w:left="0" w:firstLine="709"/>
        <w:rPr>
          <w:spacing w:val="-2"/>
        </w:rPr>
      </w:pPr>
    </w:p>
    <w:p w14:paraId="40400161">
      <w:pPr>
        <w:ind w:firstLine="709"/>
        <w:jc w:val="both"/>
        <w:rPr>
          <w:sz w:val="28"/>
          <w:szCs w:val="28"/>
        </w:rPr>
      </w:pPr>
      <w:bookmarkStart w:id="13" w:name="sub_1084"/>
      <w:r>
        <w:rPr>
          <w:sz w:val="28"/>
          <w:szCs w:val="28"/>
        </w:rPr>
        <w:t>4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</w:t>
      </w:r>
      <w:r>
        <w:rPr>
          <w:sz w:val="28"/>
          <w:szCs w:val="28"/>
          <w:lang w:val="ru-RU"/>
        </w:rPr>
        <w:t>Органа</w:t>
      </w:r>
      <w:r>
        <w:rPr>
          <w:rFonts w:hint="default"/>
          <w:sz w:val="28"/>
          <w:szCs w:val="28"/>
          <w:lang w:val="ru-RU"/>
        </w:rPr>
        <w:t xml:space="preserve"> местного самоуправления</w:t>
      </w:r>
      <w:r>
        <w:rPr>
          <w:sz w:val="28"/>
          <w:szCs w:val="28"/>
        </w:rPr>
        <w:t xml:space="preserve"> либо подведомственной органу государственной власти или </w:t>
      </w:r>
      <w:r>
        <w:rPr>
          <w:sz w:val="28"/>
          <w:szCs w:val="28"/>
          <w:lang w:val="ru-RU"/>
        </w:rPr>
        <w:t>Органу</w:t>
      </w:r>
      <w:r>
        <w:rPr>
          <w:rFonts w:hint="default"/>
          <w:sz w:val="28"/>
          <w:szCs w:val="28"/>
          <w:lang w:val="ru-RU"/>
        </w:rPr>
        <w:t xml:space="preserve"> местного самоуправления</w:t>
      </w:r>
      <w:r>
        <w:rPr>
          <w:sz w:val="28"/>
          <w:szCs w:val="28"/>
        </w:rPr>
        <w:t xml:space="preserve">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bookmarkEnd w:id="13"/>
    <w:p w14:paraId="2B75B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14:paraId="63D62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14:paraId="53A21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, не принимают.</w:t>
      </w:r>
    </w:p>
    <w:p w14:paraId="1A01125A">
      <w:pPr>
        <w:pStyle w:val="2"/>
        <w:ind w:left="0" w:firstLine="709"/>
        <w:jc w:val="both"/>
      </w:pPr>
    </w:p>
    <w:p w14:paraId="4B208157">
      <w:pPr>
        <w:pStyle w:val="2"/>
        <w:ind w:left="0" w:firstLine="709"/>
        <w:rPr>
          <w:rFonts w:eastAsiaTheme="minorEastAsia"/>
        </w:rPr>
      </w:pPr>
      <w:bookmarkStart w:id="14" w:name="sub_1087"/>
      <w:r>
        <w:rPr>
          <w:rFonts w:eastAsiaTheme="minorEastAsia"/>
        </w:rPr>
        <w:t>Предоставление результата Услуги</w:t>
      </w:r>
    </w:p>
    <w:p w14:paraId="417E44FC">
      <w:pPr>
        <w:pStyle w:val="2"/>
        <w:ind w:left="0" w:firstLine="709"/>
        <w:rPr>
          <w:rFonts w:eastAsiaTheme="minorEastAsia"/>
        </w:rPr>
      </w:pPr>
    </w:p>
    <w:bookmarkEnd w:id="14"/>
    <w:p w14:paraId="05911655">
      <w:pPr>
        <w:ind w:firstLine="709"/>
        <w:jc w:val="both"/>
        <w:rPr>
          <w:sz w:val="28"/>
          <w:szCs w:val="28"/>
        </w:rPr>
      </w:pPr>
      <w:bookmarkStart w:id="15" w:name="sub_1088"/>
      <w:r>
        <w:rPr>
          <w:sz w:val="28"/>
          <w:szCs w:val="28"/>
        </w:rPr>
        <w:t>4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 Предоставление результата Услуги осуществляется в режиме реального времени со дня принятия решения о предоставлении Услуги.</w:t>
      </w:r>
    </w:p>
    <w:bookmarkEnd w:id="15"/>
    <w:p w14:paraId="6EB1B594">
      <w:pPr>
        <w:ind w:firstLine="709"/>
        <w:jc w:val="both"/>
        <w:rPr>
          <w:sz w:val="28"/>
          <w:szCs w:val="28"/>
        </w:rPr>
      </w:pPr>
      <w:bookmarkStart w:id="16" w:name="sub_1089"/>
      <w:r>
        <w:rPr>
          <w:sz w:val="28"/>
          <w:szCs w:val="28"/>
        </w:rPr>
        <w:t>4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bookmarkEnd w:id="16"/>
    <w:p w14:paraId="08D0252C">
      <w:pPr>
        <w:ind w:firstLine="709"/>
        <w:jc w:val="both"/>
        <w:rPr>
          <w:sz w:val="28"/>
          <w:szCs w:val="28"/>
        </w:rPr>
      </w:pPr>
      <w:bookmarkStart w:id="17" w:name="sub_1090"/>
      <w:r>
        <w:rPr>
          <w:sz w:val="28"/>
          <w:szCs w:val="28"/>
        </w:rPr>
        <w:t>4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. Принятие решения о предоставлении Услуги осуществляется в срок, не превышающий 10 рабочих дней со дня получения Органе местного самоуправления всех сведений, необходимых для принятия решения.</w:t>
      </w:r>
      <w:bookmarkEnd w:id="17"/>
    </w:p>
    <w:p w14:paraId="61155811">
      <w:pPr>
        <w:ind w:firstLine="709"/>
        <w:rPr>
          <w:sz w:val="28"/>
          <w:szCs w:val="28"/>
        </w:rPr>
      </w:pPr>
    </w:p>
    <w:p w14:paraId="5005A676">
      <w:pPr>
        <w:pStyle w:val="2"/>
        <w:numPr>
          <w:ilvl w:val="0"/>
          <w:numId w:val="1"/>
        </w:numPr>
        <w:ind w:left="0" w:firstLine="709"/>
        <w:rPr>
          <w:rFonts w:eastAsiaTheme="minorEastAsia"/>
        </w:rPr>
      </w:pPr>
      <w:bookmarkStart w:id="18" w:name="sub_1091"/>
      <w:r>
        <w:rPr>
          <w:rFonts w:eastAsiaTheme="minorEastAsia"/>
        </w:rPr>
        <w:t>Способы информирования заявителя об изменении статуса рассмотрения запроса о предоставлении услуги</w:t>
      </w:r>
    </w:p>
    <w:p w14:paraId="13565FFF">
      <w:pPr>
        <w:pStyle w:val="2"/>
        <w:ind w:left="709"/>
        <w:jc w:val="both"/>
        <w:rPr>
          <w:rFonts w:eastAsiaTheme="minorEastAsia"/>
        </w:rPr>
      </w:pPr>
    </w:p>
    <w:bookmarkEnd w:id="18"/>
    <w:p w14:paraId="364AA6D1">
      <w:pPr>
        <w:ind w:firstLine="709"/>
        <w:jc w:val="both"/>
        <w:rPr>
          <w:sz w:val="28"/>
          <w:szCs w:val="28"/>
        </w:rPr>
      </w:pPr>
      <w:bookmarkStart w:id="19" w:name="sub_1092"/>
      <w:r>
        <w:rPr>
          <w:sz w:val="28"/>
          <w:szCs w:val="28"/>
        </w:rPr>
        <w:t>4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>. 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bookmarkEnd w:id="19"/>
    <w:p w14:paraId="41F40D0C">
      <w:pPr>
        <w:ind w:firstLine="709"/>
        <w:jc w:val="both"/>
        <w:rPr>
          <w:sz w:val="28"/>
          <w:szCs w:val="28"/>
        </w:rPr>
      </w:pPr>
    </w:p>
    <w:p w14:paraId="791DF64F">
      <w:pPr>
        <w:ind w:firstLine="709"/>
        <w:jc w:val="both"/>
        <w:rPr>
          <w:sz w:val="28"/>
          <w:szCs w:val="28"/>
        </w:rPr>
      </w:pPr>
    </w:p>
    <w:p w14:paraId="281049FD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bookmarkStart w:id="20" w:name="sub_1093"/>
      <w:r>
        <w:rPr>
          <w:rStyle w:val="24"/>
          <w:bCs/>
          <w:color w:val="000000"/>
          <w:sz w:val="28"/>
          <w:szCs w:val="28"/>
        </w:rPr>
        <w:br w:type="column"/>
      </w:r>
      <w:r>
        <w:rPr>
          <w:rStyle w:val="24"/>
          <w:b w:val="0"/>
          <w:color w:val="000000"/>
          <w:sz w:val="28"/>
          <w:szCs w:val="28"/>
        </w:rPr>
        <w:t>Приложение № 1</w:t>
      </w:r>
      <w:r>
        <w:rPr>
          <w:rStyle w:val="24"/>
          <w:b w:val="0"/>
          <w:color w:val="000000"/>
          <w:sz w:val="28"/>
          <w:szCs w:val="28"/>
        </w:rPr>
        <w:br w:type="textWrapping"/>
      </w:r>
      <w:r>
        <w:rPr>
          <w:rStyle w:val="24"/>
          <w:b w:val="0"/>
          <w:color w:val="000000"/>
          <w:sz w:val="28"/>
          <w:szCs w:val="28"/>
        </w:rPr>
        <w:t xml:space="preserve">к </w:t>
      </w:r>
      <w:r>
        <w:fldChar w:fldCharType="begin"/>
      </w:r>
      <w:r>
        <w:instrText xml:space="preserve"> HYPERLINK "file:///\\\\buhbbpc\\Сетевая%20папка\\Управление%20архитектуры%20и%20градостроительства\\Административные%20регламенты.%20Архитектура%20и%20градостроительство\\+-Постановление%20администрации%20Б%20.rtf" \l "sub_1000"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административному регламенту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rStyle w:val="24"/>
          <w:b w:val="0"/>
          <w:color w:val="000000"/>
          <w:sz w:val="28"/>
          <w:szCs w:val="28"/>
        </w:rPr>
        <w:t>,</w:t>
      </w:r>
    </w:p>
    <w:p w14:paraId="0D00243C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утвержденному постановлением</w:t>
      </w:r>
    </w:p>
    <w:p w14:paraId="06A5EB07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администрации Большеболдинского</w:t>
      </w:r>
    </w:p>
    <w:p w14:paraId="042A2B3F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муниципального округа</w:t>
      </w:r>
    </w:p>
    <w:p w14:paraId="7B93C7BA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Нижегородской области</w:t>
      </w:r>
    </w:p>
    <w:p w14:paraId="2B5903BC">
      <w:pPr>
        <w:ind w:firstLine="709"/>
        <w:jc w:val="right"/>
        <w:rPr>
          <w:rStyle w:val="24"/>
          <w:bCs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от ____________ № _________</w:t>
      </w:r>
    </w:p>
    <w:bookmarkEnd w:id="20"/>
    <w:p w14:paraId="22117B0D">
      <w:pPr>
        <w:ind w:firstLine="709"/>
        <w:jc w:val="right"/>
        <w:rPr>
          <w:rFonts w:ascii="Times New Roman CYR" w:hAnsi="Times New Roman CYR" w:cs="Times New Roman CYR"/>
        </w:rPr>
      </w:pPr>
    </w:p>
    <w:p w14:paraId="517200D5">
      <w:pPr>
        <w:pStyle w:val="2"/>
        <w:ind w:left="0" w:firstLine="709"/>
        <w:rPr>
          <w:rFonts w:eastAsiaTheme="minorEastAsia"/>
        </w:rPr>
      </w:pPr>
      <w:r>
        <w:rPr>
          <w:rFonts w:eastAsiaTheme="minorEastAsia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запроса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</w:t>
      </w:r>
    </w:p>
    <w:p w14:paraId="27EE8B6F">
      <w:pPr>
        <w:ind w:firstLine="709"/>
        <w:rPr>
          <w:rFonts w:eastAsiaTheme="minorEastAsia"/>
        </w:rPr>
      </w:pPr>
    </w:p>
    <w:p w14:paraId="3AE376B7">
      <w:pPr>
        <w:pStyle w:val="2"/>
        <w:numPr>
          <w:ilvl w:val="0"/>
          <w:numId w:val="4"/>
        </w:numPr>
        <w:ind w:left="0" w:firstLine="709"/>
        <w:rPr>
          <w:rFonts w:eastAsiaTheme="minorEastAsia"/>
        </w:rPr>
      </w:pPr>
      <w:bookmarkStart w:id="21" w:name="sub_1094"/>
      <w:r>
        <w:rPr>
          <w:rFonts w:eastAsiaTheme="minorEastAsia"/>
        </w:rPr>
        <w:t>Перечень условных обозначений и сокращений</w:t>
      </w:r>
      <w:bookmarkEnd w:id="21"/>
      <w:bookmarkStart w:id="22" w:name="sub_1095"/>
    </w:p>
    <w:p w14:paraId="3CE84B6C">
      <w:pPr>
        <w:pStyle w:val="2"/>
        <w:ind w:left="709"/>
        <w:jc w:val="both"/>
        <w:rPr>
          <w:rFonts w:eastAsiaTheme="minorEastAsia"/>
        </w:rPr>
      </w:pPr>
    </w:p>
    <w:bookmarkEnd w:id="22"/>
    <w:p w14:paraId="6BAFB9F7">
      <w:pPr>
        <w:ind w:firstLine="709"/>
        <w:jc w:val="both"/>
        <w:rPr>
          <w:sz w:val="28"/>
          <w:szCs w:val="28"/>
        </w:rPr>
      </w:pPr>
      <w:bookmarkStart w:id="23" w:name="sub_1096"/>
      <w:r>
        <w:rPr>
          <w:sz w:val="28"/>
          <w:szCs w:val="28"/>
        </w:rPr>
        <w:t>1) Административный регламент – 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помещение»;</w:t>
      </w:r>
    </w:p>
    <w:bookmarkEnd w:id="23"/>
    <w:p w14:paraId="5FBC52E4">
      <w:pPr>
        <w:ind w:firstLine="709"/>
        <w:jc w:val="both"/>
        <w:rPr>
          <w:color w:val="FF0000"/>
          <w:sz w:val="28"/>
          <w:szCs w:val="28"/>
        </w:rPr>
      </w:pPr>
      <w:bookmarkStart w:id="24" w:name="sub_1097"/>
      <w:r>
        <w:rPr>
          <w:sz w:val="28"/>
          <w:szCs w:val="28"/>
        </w:rPr>
        <w:t>2) Орган местного самоуправления – администрация Большеболдинского муниципального округа Нижегородской области.</w:t>
      </w:r>
    </w:p>
    <w:bookmarkEnd w:id="24"/>
    <w:p w14:paraId="6142E4F1">
      <w:pPr>
        <w:ind w:firstLine="709"/>
        <w:jc w:val="both"/>
        <w:rPr>
          <w:sz w:val="28"/>
          <w:szCs w:val="28"/>
        </w:rPr>
      </w:pPr>
      <w:bookmarkStart w:id="25" w:name="sub_1098"/>
      <w:r>
        <w:rPr>
          <w:sz w:val="28"/>
          <w:szCs w:val="28"/>
        </w:rPr>
        <w:t>3) Заявитель – физические и юридические лица (собственники помещения);</w:t>
      </w:r>
    </w:p>
    <w:bookmarkEnd w:id="25"/>
    <w:p w14:paraId="43C1B2FD">
      <w:pPr>
        <w:ind w:firstLine="709"/>
        <w:jc w:val="both"/>
        <w:rPr>
          <w:sz w:val="28"/>
          <w:szCs w:val="28"/>
        </w:rPr>
      </w:pPr>
      <w:bookmarkStart w:id="26" w:name="sub_1099"/>
      <w:r>
        <w:rPr>
          <w:sz w:val="28"/>
          <w:szCs w:val="28"/>
        </w:rPr>
        <w:t xml:space="preserve">4) </w:t>
      </w:r>
      <w:r>
        <w:fldChar w:fldCharType="begin"/>
      </w:r>
      <w:r>
        <w:instrText xml:space="preserve"> HYPERLINK "https://internet.garant.ru/document/redirect/8500900/151"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Единый портал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 xml:space="preserve"> – федеральная государственная информационная система «Единый портал государственных и муниципальных услуг (функций)»;</w:t>
      </w:r>
    </w:p>
    <w:bookmarkEnd w:id="26"/>
    <w:p w14:paraId="28532C0E">
      <w:pPr>
        <w:ind w:firstLine="709"/>
        <w:jc w:val="both"/>
        <w:rPr>
          <w:sz w:val="28"/>
          <w:szCs w:val="28"/>
        </w:rPr>
      </w:pPr>
      <w:bookmarkStart w:id="27" w:name="sub_1100"/>
      <w:r>
        <w:rPr>
          <w:sz w:val="28"/>
          <w:szCs w:val="28"/>
        </w:rPr>
        <w:t xml:space="preserve">5) </w:t>
      </w:r>
      <w:r>
        <w:fldChar w:fldCharType="begin"/>
      </w:r>
      <w:r>
        <w:instrText xml:space="preserve"> HYPERLINK "https://internet.garant.ru/document/redirect/8500900/36"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Региональный портал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 xml:space="preserve"> – подсистема «Единый Интернет–портал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bookmarkEnd w:id="27"/>
    <w:p w14:paraId="19627555">
      <w:pPr>
        <w:ind w:firstLine="709"/>
        <w:jc w:val="both"/>
        <w:rPr>
          <w:sz w:val="28"/>
          <w:szCs w:val="28"/>
        </w:rPr>
      </w:pPr>
      <w:bookmarkStart w:id="28" w:name="sub_1101"/>
      <w:r>
        <w:rPr>
          <w:sz w:val="28"/>
          <w:szCs w:val="28"/>
        </w:rPr>
        <w:t>6)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информационно–технологическое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bookmarkEnd w:id="28"/>
    <w:p w14:paraId="22070F67">
      <w:pPr>
        <w:ind w:firstLine="709"/>
        <w:jc w:val="both"/>
        <w:rPr>
          <w:sz w:val="28"/>
          <w:szCs w:val="28"/>
        </w:rPr>
      </w:pPr>
      <w:bookmarkStart w:id="29" w:name="sub_1103"/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) Заявление о предоставлении Услуги – заявление о предоставлении Услуги в соответствии с формой, предусмотренной в </w:t>
      </w:r>
      <w:r>
        <w:fldChar w:fldCharType="begin"/>
      </w:r>
      <w:r>
        <w:instrText xml:space="preserve"> HYPERLINK "file:///\\\\buhbbpc\\Сетевая%20папка\\Управление%20архитектуры%20и%20градостроительства\\Административные%20регламенты.%20Архитектура%20и%20градостроительство\\+-Постановление%20администрации%20Б%20.rtf" \l "sub_1115"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приложении № 2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 xml:space="preserve"> к настоящему административному регламенту; заявление об исправлении допущенных опечаток или ошибок в документах, выданных по результатам предоставления Услуги;</w:t>
      </w:r>
    </w:p>
    <w:bookmarkEnd w:id="29"/>
    <w:p w14:paraId="68C69BD1">
      <w:pPr>
        <w:ind w:firstLine="709"/>
        <w:jc w:val="both"/>
        <w:rPr>
          <w:sz w:val="28"/>
          <w:szCs w:val="28"/>
        </w:rPr>
      </w:pPr>
      <w:bookmarkStart w:id="30" w:name="sub_1104"/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>) ГБУ НО «УМФЦ»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bookmarkEnd w:id="30"/>
    <w:p w14:paraId="0D0B3658">
      <w:pPr>
        <w:ind w:firstLine="709"/>
        <w:jc w:val="both"/>
        <w:rPr>
          <w:sz w:val="28"/>
          <w:szCs w:val="28"/>
        </w:rPr>
      </w:pPr>
      <w:bookmarkStart w:id="31" w:name="sub_1105"/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) Официальный сайт администрации Большеболдинского муниципального округа Нижегородской области – официальный сайт администрации Большеболдинского муниципального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округа Нижегородской </w:t>
      </w:r>
      <w:r>
        <w:rPr>
          <w:sz w:val="28"/>
          <w:szCs w:val="28"/>
        </w:rPr>
        <w:t xml:space="preserve">области (https:// </w:t>
      </w:r>
      <w:r>
        <w:fldChar w:fldCharType="begin"/>
      </w:r>
      <w:r>
        <w:instrText xml:space="preserve"> HYPERLINK "https://bboldino.nobl.ru/" \t "_blank" </w:instrText>
      </w:r>
      <w:r>
        <w:fldChar w:fldCharType="separate"/>
      </w:r>
      <w:r>
        <w:rPr>
          <w:sz w:val="28"/>
          <w:szCs w:val="28"/>
        </w:rPr>
        <w:t>bboldino.nobl.ru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/);</w:t>
      </w:r>
    </w:p>
    <w:bookmarkEnd w:id="31"/>
    <w:p w14:paraId="5162301F">
      <w:pPr>
        <w:ind w:firstLine="709"/>
        <w:jc w:val="both"/>
        <w:rPr>
          <w:sz w:val="28"/>
          <w:szCs w:val="28"/>
        </w:rPr>
      </w:pPr>
      <w:bookmarkStart w:id="32" w:name="sub_1106"/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) Представитель заявителя по доверенности – представитель гражданина, имеющий нотариально удостоверенную доверенность или доверенность, приравненную к нотариально удостоверенной в соответствии с </w:t>
      </w:r>
      <w:r>
        <w:fldChar w:fldCharType="begin"/>
      </w:r>
      <w:r>
        <w:instrText xml:space="preserve"> HYPERLINK "https://internet.garant.ru/document/redirect/10164072/3"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гражданским законодательством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>, которыми подтверждаются полномочия лица на подписание и подачу таких заявлений, подачу и получение документов, необходимых для получения Услуги;</w:t>
      </w:r>
    </w:p>
    <w:bookmarkEnd w:id="32"/>
    <w:p w14:paraId="6201399E">
      <w:pPr>
        <w:ind w:firstLine="709"/>
        <w:jc w:val="both"/>
        <w:rPr>
          <w:sz w:val="28"/>
          <w:szCs w:val="28"/>
        </w:rPr>
      </w:pPr>
      <w:bookmarkStart w:id="33" w:name="sub_1107"/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) Соглашение о взаимодействии – соглашение о взаимодействии, заключенное между МФЦ и Органом местного самоуправления в установленном </w:t>
      </w:r>
      <w:r>
        <w:fldChar w:fldCharType="begin"/>
      </w:r>
      <w:r>
        <w:instrText xml:space="preserve"> HYPERLINK "https://internet.garant.ru/document/redirect/55172242/0"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постановлением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Российской Федерации от 27.09.2011 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публично–правовыми компаниями» порядке заключения соглашений.</w:t>
      </w:r>
    </w:p>
    <w:bookmarkEnd w:id="33"/>
    <w:p w14:paraId="24E3D2DF">
      <w:pPr>
        <w:ind w:firstLine="709"/>
        <w:jc w:val="both"/>
        <w:rPr>
          <w:sz w:val="28"/>
          <w:szCs w:val="28"/>
        </w:rPr>
      </w:pPr>
      <w:bookmarkStart w:id="34" w:name="sub_1108"/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) Услуга – муниципальная услуга «Перевод жилого помещения в нежилое помещение и нежилого помещения в жилое помещение».</w:t>
      </w:r>
    </w:p>
    <w:bookmarkEnd w:id="34"/>
    <w:p w14:paraId="7C9AF264">
      <w:pPr>
        <w:ind w:firstLine="758" w:firstLineChars="271"/>
        <w:jc w:val="both"/>
        <w:rPr>
          <w:sz w:val="28"/>
          <w:szCs w:val="28"/>
        </w:rPr>
      </w:pPr>
      <w:bookmarkStart w:id="35" w:name="sub_1110"/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) </w:t>
      </w:r>
      <w:r>
        <w:fldChar w:fldCharType="begin"/>
      </w:r>
      <w:r>
        <w:instrText xml:space="preserve"> HYPERLINK "https://internet.garant.ru/document/redirect/8500900/151"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ЕПГУ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 xml:space="preserve"> – «Единый портал государственных и муниципальных услуг». Федеральная государственная информационная система, которая обеспечивает доступ физических и юридических лиц к сведениям о государственных и муниципальных учреждениях, организациях и оказываемых ими услугах в электронном виде.  Единый портал;</w:t>
      </w:r>
    </w:p>
    <w:bookmarkEnd w:id="35"/>
    <w:p w14:paraId="36C2FA8A">
      <w:pPr>
        <w:ind w:firstLine="709"/>
        <w:jc w:val="both"/>
        <w:rPr>
          <w:sz w:val="28"/>
          <w:szCs w:val="28"/>
        </w:rPr>
      </w:pPr>
      <w:bookmarkStart w:id="36" w:name="sub_1111"/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) </w:t>
      </w:r>
      <w:r>
        <w:fldChar w:fldCharType="begin"/>
      </w:r>
      <w:r>
        <w:instrText xml:space="preserve"> HYPERLINK "https://internet.garant.ru/document/redirect/8500900/36"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РПГУ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 xml:space="preserve"> – «Региональный  портал государственных услуг. Г</w:t>
      </w:r>
      <w:r>
        <w:rPr>
          <w:rFonts w:eastAsia="Arial"/>
          <w:sz w:val="28"/>
          <w:szCs w:val="28"/>
          <w:shd w:val="clear" w:color="auto" w:fill="FFFFFF"/>
        </w:rPr>
        <w:t xml:space="preserve">осударственная региональная информационная система, которая обеспечивает предоставление государственных и муниципальных услуг в электронной форме, а также доступ заявителей к сведениям о таких услугах через интернет». </w:t>
      </w:r>
      <w:r>
        <w:rPr>
          <w:sz w:val="28"/>
          <w:szCs w:val="28"/>
        </w:rPr>
        <w:t>Интернет–портал.</w:t>
      </w:r>
    </w:p>
    <w:bookmarkEnd w:id="36"/>
    <w:p w14:paraId="476E356E">
      <w:pPr>
        <w:ind w:firstLine="709"/>
      </w:pPr>
    </w:p>
    <w:p w14:paraId="7D441067">
      <w:pPr>
        <w:pStyle w:val="2"/>
        <w:ind w:left="0" w:firstLine="709"/>
        <w:rPr>
          <w:rFonts w:eastAsiaTheme="minorEastAsia"/>
        </w:rPr>
      </w:pPr>
      <w:bookmarkStart w:id="37" w:name="sub_1112"/>
    </w:p>
    <w:p w14:paraId="4581BAB5">
      <w:pPr>
        <w:pStyle w:val="2"/>
        <w:ind w:left="0" w:firstLine="709"/>
        <w:rPr>
          <w:rFonts w:eastAsiaTheme="minorEastAsia"/>
        </w:rPr>
      </w:pPr>
    </w:p>
    <w:p w14:paraId="69B9AE74">
      <w:pPr>
        <w:pStyle w:val="2"/>
        <w:ind w:left="0" w:firstLine="709"/>
        <w:rPr>
          <w:rFonts w:eastAsiaTheme="minorEastAsia"/>
        </w:rPr>
      </w:pPr>
    </w:p>
    <w:p w14:paraId="1AF50031">
      <w:pPr>
        <w:pStyle w:val="2"/>
        <w:ind w:left="0" w:firstLine="709"/>
        <w:rPr>
          <w:rFonts w:eastAsiaTheme="minorEastAsia"/>
        </w:rPr>
      </w:pPr>
    </w:p>
    <w:p w14:paraId="4DDB8A1F">
      <w:pPr>
        <w:pStyle w:val="2"/>
        <w:ind w:left="0" w:firstLine="709"/>
        <w:rPr>
          <w:rFonts w:eastAsiaTheme="minorEastAsia"/>
        </w:rPr>
      </w:pPr>
    </w:p>
    <w:p w14:paraId="0A9117C2">
      <w:pPr>
        <w:pStyle w:val="2"/>
        <w:ind w:left="0" w:firstLine="709"/>
        <w:rPr>
          <w:rFonts w:eastAsiaTheme="minorEastAsia"/>
        </w:rPr>
      </w:pPr>
    </w:p>
    <w:p w14:paraId="4546E144">
      <w:pPr>
        <w:pStyle w:val="2"/>
        <w:ind w:left="0" w:firstLine="709"/>
        <w:rPr>
          <w:rFonts w:eastAsiaTheme="minorEastAsia"/>
        </w:rPr>
      </w:pPr>
    </w:p>
    <w:p w14:paraId="189E5E65">
      <w:pPr>
        <w:pStyle w:val="2"/>
        <w:ind w:left="0" w:firstLine="709"/>
        <w:rPr>
          <w:rFonts w:eastAsiaTheme="minorEastAsia"/>
        </w:rPr>
      </w:pPr>
    </w:p>
    <w:p w14:paraId="52C616ED">
      <w:pPr>
        <w:pStyle w:val="2"/>
        <w:ind w:left="0" w:firstLine="709"/>
        <w:rPr>
          <w:rFonts w:eastAsiaTheme="minorEastAsia"/>
        </w:rPr>
      </w:pPr>
    </w:p>
    <w:p w14:paraId="3087E4C1">
      <w:pPr>
        <w:pStyle w:val="2"/>
        <w:ind w:left="0" w:firstLine="709"/>
        <w:rPr>
          <w:rFonts w:eastAsiaTheme="minorEastAsia"/>
        </w:rPr>
      </w:pPr>
    </w:p>
    <w:p w14:paraId="47A2B78E">
      <w:pPr>
        <w:pStyle w:val="2"/>
        <w:ind w:left="0" w:firstLine="709"/>
        <w:rPr>
          <w:rFonts w:eastAsiaTheme="minorEastAsia"/>
        </w:rPr>
      </w:pPr>
    </w:p>
    <w:p w14:paraId="1D606965">
      <w:pPr>
        <w:pStyle w:val="2"/>
        <w:ind w:left="0" w:firstLine="709"/>
        <w:rPr>
          <w:rFonts w:eastAsiaTheme="minorEastAsia"/>
        </w:rPr>
      </w:pPr>
    </w:p>
    <w:p w14:paraId="171983F8">
      <w:pPr>
        <w:pStyle w:val="2"/>
        <w:ind w:left="0" w:firstLine="709"/>
        <w:rPr>
          <w:rFonts w:eastAsiaTheme="minorEastAsia"/>
        </w:rPr>
      </w:pPr>
    </w:p>
    <w:p w14:paraId="014A2CE2">
      <w:pPr>
        <w:pStyle w:val="2"/>
        <w:ind w:left="0" w:firstLine="709"/>
        <w:rPr>
          <w:rFonts w:eastAsiaTheme="minorEastAsia"/>
        </w:rPr>
      </w:pPr>
    </w:p>
    <w:p w14:paraId="36526FC8">
      <w:pPr>
        <w:pStyle w:val="2"/>
        <w:ind w:left="0" w:firstLine="709"/>
        <w:rPr>
          <w:rFonts w:eastAsiaTheme="minorEastAsia"/>
        </w:rPr>
      </w:pPr>
    </w:p>
    <w:p w14:paraId="07470773">
      <w:pPr>
        <w:pStyle w:val="2"/>
        <w:ind w:left="0" w:firstLine="709"/>
        <w:rPr>
          <w:rFonts w:eastAsiaTheme="minorEastAsia"/>
        </w:rPr>
      </w:pPr>
    </w:p>
    <w:p w14:paraId="3FC6CDB0">
      <w:pPr>
        <w:pStyle w:val="2"/>
        <w:ind w:left="0" w:firstLine="709"/>
        <w:rPr>
          <w:rFonts w:eastAsiaTheme="minorEastAsia"/>
        </w:rPr>
      </w:pPr>
      <w:r>
        <w:rPr>
          <w:rFonts w:eastAsiaTheme="minorEastAsia"/>
        </w:rPr>
        <w:t>II. Идентификаторы категорий (признаков) заявителей</w:t>
      </w:r>
    </w:p>
    <w:bookmarkEnd w:id="37"/>
    <w:p w14:paraId="31262318">
      <w:pPr>
        <w:ind w:firstLine="709"/>
        <w:rPr>
          <w:rFonts w:eastAsiaTheme="minorEastAsia"/>
        </w:rPr>
      </w:pPr>
    </w:p>
    <w:p w14:paraId="46ACA1FC">
      <w:pPr>
        <w:ind w:firstLine="709"/>
        <w:jc w:val="center"/>
        <w:rPr>
          <w:rStyle w:val="24"/>
          <w:bCs/>
          <w:color w:val="000000"/>
          <w:sz w:val="28"/>
        </w:rPr>
      </w:pPr>
      <w:bookmarkStart w:id="38" w:name="sub_1155"/>
      <w:r>
        <w:rPr>
          <w:rStyle w:val="24"/>
          <w:bCs/>
          <w:color w:val="000000"/>
          <w:sz w:val="28"/>
        </w:rPr>
        <w:t xml:space="preserve">                                                                                                                        Таблица 1 </w:t>
      </w:r>
    </w:p>
    <w:bookmarkEnd w:id="38"/>
    <w:p w14:paraId="6FD2AD1B">
      <w:pPr>
        <w:rPr>
          <w:sz w:val="28"/>
        </w:rPr>
      </w:pPr>
    </w:p>
    <w:tbl>
      <w:tblPr>
        <w:tblStyle w:val="4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269"/>
        <w:gridCol w:w="4110"/>
      </w:tblGrid>
      <w:tr w14:paraId="7965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93E1E">
            <w:pPr>
              <w:pStyle w:val="22"/>
              <w:spacing w:line="256" w:lineRule="auto"/>
              <w:jc w:val="center"/>
            </w:pPr>
            <w:r>
              <w:t>№ варианта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EF0BDB0">
            <w:pPr>
              <w:pStyle w:val="22"/>
              <w:spacing w:line="256" w:lineRule="auto"/>
              <w:jc w:val="center"/>
            </w:pPr>
            <w:r>
              <w:t>Комбинация значений признаков заявителя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8E5B5B2">
            <w:pPr>
              <w:pStyle w:val="22"/>
              <w:spacing w:line="256" w:lineRule="auto"/>
              <w:ind w:right="742"/>
              <w:jc w:val="center"/>
            </w:pPr>
            <w:r>
              <w:t>Идентификатор</w:t>
            </w:r>
          </w:p>
        </w:tc>
      </w:tr>
      <w:tr w14:paraId="0D21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8174">
            <w:pPr>
              <w:pStyle w:val="22"/>
              <w:spacing w:line="256" w:lineRule="auto"/>
              <w:jc w:val="center"/>
            </w:pPr>
            <w:r>
              <w:t>результат предоставления услуги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71AB">
            <w:pPr>
              <w:pStyle w:val="22"/>
              <w:spacing w:line="256" w:lineRule="auto"/>
            </w:pPr>
            <w:r>
              <w:t>решение о переводе жилого помещения в нежилое помещение или нежилого помещения в жилое помещение</w:t>
            </w:r>
          </w:p>
        </w:tc>
      </w:tr>
      <w:tr w14:paraId="5720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727F2">
            <w:pPr>
              <w:pStyle w:val="22"/>
              <w:spacing w:line="256" w:lineRule="auto"/>
              <w:jc w:val="center"/>
            </w:pPr>
            <w:r>
              <w:t>1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F9E6">
            <w:pPr>
              <w:pStyle w:val="22"/>
              <w:spacing w:line="256" w:lineRule="auto"/>
            </w:pPr>
            <w:r>
              <w:t>Физическое лицо – собственник помещения, обратился лично,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50471">
            <w:pPr>
              <w:pStyle w:val="22"/>
              <w:spacing w:line="256" w:lineRule="auto"/>
            </w:pPr>
            <w:r>
              <w:t>ФЛ 1</w:t>
            </w:r>
          </w:p>
        </w:tc>
      </w:tr>
      <w:tr w14:paraId="6E3F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CA49">
            <w:pPr>
              <w:pStyle w:val="22"/>
              <w:spacing w:line="256" w:lineRule="auto"/>
              <w:jc w:val="center"/>
            </w:pPr>
            <w:r>
              <w:t>2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CA74">
            <w:pPr>
              <w:pStyle w:val="22"/>
              <w:spacing w:line="256" w:lineRule="auto"/>
            </w:pPr>
            <w:r>
              <w:t>Физическое лицо – собственник помещения, обратился лично,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C1EB">
            <w:pPr>
              <w:pStyle w:val="22"/>
              <w:spacing w:line="256" w:lineRule="auto"/>
            </w:pPr>
            <w:r>
              <w:t>ФЛ 2</w:t>
            </w:r>
          </w:p>
        </w:tc>
      </w:tr>
      <w:tr w14:paraId="3D06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1B223">
            <w:pPr>
              <w:pStyle w:val="22"/>
              <w:spacing w:line="256" w:lineRule="auto"/>
              <w:jc w:val="center"/>
            </w:pPr>
            <w:r>
              <w:t>3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3389">
            <w:pPr>
              <w:pStyle w:val="22"/>
              <w:spacing w:line="256" w:lineRule="auto"/>
            </w:pPr>
            <w:r>
              <w:t>Физическое лицо – собственник помещения, обратился лично,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4D6A">
            <w:pPr>
              <w:pStyle w:val="22"/>
              <w:spacing w:line="256" w:lineRule="auto"/>
            </w:pPr>
            <w:r>
              <w:t>ФЛ 3</w:t>
            </w:r>
          </w:p>
        </w:tc>
      </w:tr>
      <w:tr w14:paraId="5BFF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55C6">
            <w:pPr>
              <w:pStyle w:val="22"/>
              <w:spacing w:line="256" w:lineRule="auto"/>
              <w:jc w:val="center"/>
            </w:pPr>
            <w:r>
              <w:t>4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23AE">
            <w:pPr>
              <w:pStyle w:val="22"/>
              <w:spacing w:line="256" w:lineRule="auto"/>
            </w:pPr>
            <w:r>
              <w:t>Физическое лицо – собственник помещения, обратился лично,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8262">
            <w:pPr>
              <w:pStyle w:val="22"/>
              <w:spacing w:line="256" w:lineRule="auto"/>
            </w:pPr>
            <w:r>
              <w:t>ФЛ 4</w:t>
            </w:r>
          </w:p>
        </w:tc>
      </w:tr>
      <w:tr w14:paraId="546F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56F5">
            <w:pPr>
              <w:pStyle w:val="22"/>
              <w:spacing w:line="256" w:lineRule="auto"/>
              <w:jc w:val="center"/>
            </w:pPr>
            <w:r>
              <w:t>5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3239">
            <w:pPr>
              <w:pStyle w:val="22"/>
              <w:spacing w:line="256" w:lineRule="auto"/>
            </w:pPr>
            <w:r>
              <w:t>Физическое лицо – собственник помещения, обратился лично,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2702A">
            <w:pPr>
              <w:pStyle w:val="22"/>
              <w:spacing w:line="256" w:lineRule="auto"/>
            </w:pPr>
            <w:r>
              <w:t>ФЛ 5</w:t>
            </w:r>
          </w:p>
        </w:tc>
      </w:tr>
      <w:tr w14:paraId="0003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AAC74">
            <w:pPr>
              <w:pStyle w:val="22"/>
              <w:spacing w:line="256" w:lineRule="auto"/>
              <w:jc w:val="center"/>
            </w:pPr>
            <w:r>
              <w:t>6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38DD">
            <w:pPr>
              <w:pStyle w:val="22"/>
              <w:spacing w:line="256" w:lineRule="auto"/>
            </w:pPr>
            <w:r>
              <w:t>Физическое лицо – собственник помещения, обратился лично,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5B93">
            <w:pPr>
              <w:pStyle w:val="22"/>
              <w:spacing w:line="256" w:lineRule="auto"/>
            </w:pPr>
            <w:r>
              <w:t>ФЛ 6</w:t>
            </w:r>
          </w:p>
        </w:tc>
      </w:tr>
      <w:tr w14:paraId="6D04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A00A">
            <w:pPr>
              <w:pStyle w:val="22"/>
              <w:spacing w:line="256" w:lineRule="auto"/>
              <w:jc w:val="center"/>
            </w:pPr>
            <w:r>
              <w:t>7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91AED">
            <w:pPr>
              <w:pStyle w:val="22"/>
              <w:spacing w:line="256" w:lineRule="auto"/>
            </w:pPr>
            <w:r>
              <w:t>Физическое лицо – собственник помещения, обратился лично,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269D">
            <w:pPr>
              <w:pStyle w:val="22"/>
              <w:spacing w:line="256" w:lineRule="auto"/>
            </w:pPr>
            <w:r>
              <w:t>ФЛ 7</w:t>
            </w:r>
          </w:p>
        </w:tc>
      </w:tr>
      <w:tr w14:paraId="6DF9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ECDC">
            <w:pPr>
              <w:pStyle w:val="22"/>
              <w:spacing w:line="256" w:lineRule="auto"/>
              <w:jc w:val="center"/>
            </w:pPr>
            <w:r>
              <w:t>8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1B96">
            <w:pPr>
              <w:pStyle w:val="22"/>
              <w:spacing w:line="256" w:lineRule="auto"/>
            </w:pPr>
            <w:r>
              <w:t>Физическое лицо – собственник помещения, обратился лично,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B3818">
            <w:pPr>
              <w:pStyle w:val="22"/>
              <w:spacing w:line="256" w:lineRule="auto"/>
            </w:pPr>
            <w:r>
              <w:t>ФЛ 8</w:t>
            </w:r>
          </w:p>
        </w:tc>
      </w:tr>
      <w:tr w14:paraId="2EE7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DE03">
            <w:pPr>
              <w:pStyle w:val="22"/>
              <w:spacing w:line="256" w:lineRule="auto"/>
              <w:jc w:val="center"/>
            </w:pPr>
            <w:r>
              <w:t>9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5BC6">
            <w:pPr>
              <w:pStyle w:val="22"/>
              <w:spacing w:line="256" w:lineRule="auto"/>
            </w:pPr>
            <w:r>
              <w:t>Физическое лицо – собственник помещения,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F41C">
            <w:pPr>
              <w:pStyle w:val="22"/>
              <w:spacing w:line="256" w:lineRule="auto"/>
            </w:pPr>
            <w:r>
              <w:t>ФЛ 9</w:t>
            </w:r>
          </w:p>
        </w:tc>
      </w:tr>
      <w:tr w14:paraId="4567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E5F0">
            <w:pPr>
              <w:pStyle w:val="22"/>
              <w:spacing w:line="256" w:lineRule="auto"/>
              <w:jc w:val="center"/>
            </w:pPr>
            <w:r>
              <w:t>10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D070">
            <w:pPr>
              <w:pStyle w:val="22"/>
              <w:spacing w:line="256" w:lineRule="auto"/>
            </w:pPr>
            <w:r>
              <w:t>Физическое лицо – собственник помещения,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1B9F">
            <w:pPr>
              <w:pStyle w:val="22"/>
              <w:spacing w:line="256" w:lineRule="auto"/>
            </w:pPr>
            <w:r>
              <w:t>ФЛ 10</w:t>
            </w:r>
          </w:p>
        </w:tc>
      </w:tr>
      <w:tr w14:paraId="07A4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7BCD">
            <w:pPr>
              <w:pStyle w:val="22"/>
              <w:spacing w:line="256" w:lineRule="auto"/>
              <w:jc w:val="center"/>
            </w:pPr>
            <w:r>
              <w:t>11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C91E">
            <w:pPr>
              <w:pStyle w:val="22"/>
              <w:spacing w:line="256" w:lineRule="auto"/>
            </w:pPr>
            <w:r>
              <w:t>Физическое лицо – собственник помещения,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3626">
            <w:pPr>
              <w:pStyle w:val="22"/>
              <w:spacing w:line="256" w:lineRule="auto"/>
            </w:pPr>
            <w:r>
              <w:t>ФЛ 11</w:t>
            </w:r>
          </w:p>
        </w:tc>
      </w:tr>
      <w:tr w14:paraId="3DAE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82825">
            <w:pPr>
              <w:pStyle w:val="22"/>
              <w:spacing w:line="256" w:lineRule="auto"/>
              <w:jc w:val="center"/>
            </w:pPr>
            <w:r>
              <w:t>12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5EF60">
            <w:pPr>
              <w:pStyle w:val="22"/>
              <w:spacing w:line="256" w:lineRule="auto"/>
            </w:pPr>
            <w:r>
              <w:t>Физическое лицо – собственник помещения,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2A5A">
            <w:pPr>
              <w:pStyle w:val="22"/>
              <w:spacing w:line="256" w:lineRule="auto"/>
            </w:pPr>
            <w:r>
              <w:t>ФЛ 12</w:t>
            </w:r>
          </w:p>
        </w:tc>
      </w:tr>
      <w:tr w14:paraId="62BE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C72BD">
            <w:pPr>
              <w:pStyle w:val="22"/>
              <w:spacing w:line="256" w:lineRule="auto"/>
              <w:jc w:val="center"/>
            </w:pPr>
            <w:r>
              <w:t>13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5BAD">
            <w:pPr>
              <w:pStyle w:val="22"/>
              <w:spacing w:line="256" w:lineRule="auto"/>
            </w:pPr>
            <w:r>
              <w:t>Физическое лицо – собственник помещения, обратился через представителя,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A86C8">
            <w:pPr>
              <w:pStyle w:val="22"/>
              <w:spacing w:line="256" w:lineRule="auto"/>
            </w:pPr>
            <w:r>
              <w:t>ФЛ 13</w:t>
            </w:r>
          </w:p>
        </w:tc>
      </w:tr>
      <w:tr w14:paraId="24FC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52C1">
            <w:pPr>
              <w:pStyle w:val="22"/>
              <w:spacing w:line="256" w:lineRule="auto"/>
              <w:jc w:val="center"/>
            </w:pPr>
            <w:r>
              <w:t>14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D0DA">
            <w:pPr>
              <w:pStyle w:val="22"/>
              <w:spacing w:line="256" w:lineRule="auto"/>
            </w:pPr>
            <w:r>
              <w:t>Физическое лицо – собственник помещения, обратился через представителя,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470DE">
            <w:pPr>
              <w:pStyle w:val="22"/>
              <w:spacing w:line="256" w:lineRule="auto"/>
            </w:pPr>
            <w:r>
              <w:t>ФЛ 14</w:t>
            </w:r>
          </w:p>
        </w:tc>
      </w:tr>
      <w:tr w14:paraId="53D7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47CD">
            <w:pPr>
              <w:pStyle w:val="22"/>
              <w:spacing w:line="256" w:lineRule="auto"/>
              <w:jc w:val="center"/>
            </w:pPr>
            <w:r>
              <w:t>15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6CC5">
            <w:pPr>
              <w:pStyle w:val="22"/>
              <w:spacing w:line="256" w:lineRule="auto"/>
            </w:pPr>
            <w:r>
              <w:t>Физическое лицо – собственник помещения, обратился через представителя,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B7EB">
            <w:pPr>
              <w:pStyle w:val="22"/>
              <w:spacing w:line="256" w:lineRule="auto"/>
            </w:pPr>
            <w:r>
              <w:t>ФЛ 15</w:t>
            </w:r>
          </w:p>
        </w:tc>
      </w:tr>
      <w:tr w14:paraId="32B7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F8FEE">
            <w:pPr>
              <w:pStyle w:val="22"/>
              <w:spacing w:line="256" w:lineRule="auto"/>
              <w:jc w:val="center"/>
            </w:pPr>
            <w:r>
              <w:t>16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0829B">
            <w:pPr>
              <w:pStyle w:val="22"/>
              <w:spacing w:line="256" w:lineRule="auto"/>
            </w:pPr>
            <w:r>
              <w:t>Физическое лицо – собственник помещения, обратился через представителя,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FE8D">
            <w:pPr>
              <w:pStyle w:val="22"/>
              <w:spacing w:line="256" w:lineRule="auto"/>
            </w:pPr>
            <w:r>
              <w:t>ФЛ 16</w:t>
            </w:r>
          </w:p>
        </w:tc>
      </w:tr>
      <w:tr w14:paraId="34EB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1B82">
            <w:pPr>
              <w:pStyle w:val="22"/>
              <w:spacing w:line="256" w:lineRule="auto"/>
              <w:jc w:val="center"/>
            </w:pPr>
            <w:r>
              <w:t>17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30E0B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C0B2F">
            <w:pPr>
              <w:pStyle w:val="22"/>
              <w:spacing w:line="256" w:lineRule="auto"/>
            </w:pPr>
            <w:r>
              <w:t>ЮЛ 1</w:t>
            </w:r>
          </w:p>
        </w:tc>
      </w:tr>
      <w:tr w14:paraId="29CC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2BD0">
            <w:pPr>
              <w:pStyle w:val="22"/>
              <w:spacing w:line="256" w:lineRule="auto"/>
              <w:jc w:val="center"/>
            </w:pPr>
            <w:r>
              <w:t>18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42BF1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9182">
            <w:pPr>
              <w:pStyle w:val="22"/>
              <w:spacing w:line="256" w:lineRule="auto"/>
            </w:pPr>
            <w:r>
              <w:t>ЮЛ 2</w:t>
            </w:r>
          </w:p>
        </w:tc>
      </w:tr>
      <w:tr w14:paraId="36D0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502E8">
            <w:pPr>
              <w:pStyle w:val="22"/>
              <w:spacing w:line="256" w:lineRule="auto"/>
              <w:jc w:val="center"/>
            </w:pPr>
            <w:r>
              <w:t>19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3DEF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03012">
            <w:pPr>
              <w:pStyle w:val="22"/>
              <w:spacing w:line="256" w:lineRule="auto"/>
            </w:pPr>
            <w:r>
              <w:t>ЮЛ 3</w:t>
            </w:r>
          </w:p>
        </w:tc>
      </w:tr>
      <w:tr w14:paraId="745A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D14D">
            <w:pPr>
              <w:pStyle w:val="22"/>
              <w:spacing w:line="256" w:lineRule="auto"/>
              <w:jc w:val="center"/>
            </w:pPr>
            <w:r>
              <w:t>20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99AD3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4B2DF">
            <w:pPr>
              <w:pStyle w:val="22"/>
              <w:spacing w:line="256" w:lineRule="auto"/>
            </w:pPr>
            <w:r>
              <w:t>ЮЛ 4</w:t>
            </w:r>
          </w:p>
        </w:tc>
      </w:tr>
      <w:tr w14:paraId="2DB4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BA14">
            <w:pPr>
              <w:pStyle w:val="22"/>
              <w:spacing w:line="256" w:lineRule="auto"/>
              <w:jc w:val="center"/>
            </w:pPr>
            <w:r>
              <w:t>21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E988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3E8EE">
            <w:pPr>
              <w:pStyle w:val="22"/>
              <w:spacing w:line="256" w:lineRule="auto"/>
            </w:pPr>
            <w:r>
              <w:t>ЮЛ 5</w:t>
            </w:r>
          </w:p>
        </w:tc>
      </w:tr>
      <w:tr w14:paraId="3A8A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79AF3">
            <w:pPr>
              <w:pStyle w:val="22"/>
              <w:spacing w:line="256" w:lineRule="auto"/>
              <w:jc w:val="center"/>
            </w:pPr>
            <w:r>
              <w:t>22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43D3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170F">
            <w:pPr>
              <w:pStyle w:val="22"/>
              <w:spacing w:line="256" w:lineRule="auto"/>
            </w:pPr>
            <w:r>
              <w:t>ЮЛ 6</w:t>
            </w:r>
          </w:p>
        </w:tc>
      </w:tr>
      <w:tr w14:paraId="16EE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3A5A">
            <w:pPr>
              <w:pStyle w:val="22"/>
              <w:spacing w:line="256" w:lineRule="auto"/>
              <w:jc w:val="center"/>
            </w:pPr>
            <w:r>
              <w:t>23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F962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0B5F">
            <w:pPr>
              <w:pStyle w:val="22"/>
              <w:spacing w:line="256" w:lineRule="auto"/>
            </w:pPr>
            <w:r>
              <w:t>ЮЛ 7</w:t>
            </w:r>
          </w:p>
        </w:tc>
      </w:tr>
      <w:tr w14:paraId="110F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2E9B">
            <w:pPr>
              <w:pStyle w:val="22"/>
              <w:spacing w:line="256" w:lineRule="auto"/>
              <w:jc w:val="center"/>
            </w:pPr>
            <w:r>
              <w:t>24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8127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42D6">
            <w:pPr>
              <w:pStyle w:val="22"/>
              <w:spacing w:line="256" w:lineRule="auto"/>
            </w:pPr>
            <w:r>
              <w:t>ЮЛ 8</w:t>
            </w:r>
          </w:p>
        </w:tc>
      </w:tr>
      <w:tr w14:paraId="545A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8743">
            <w:pPr>
              <w:pStyle w:val="22"/>
              <w:spacing w:line="256" w:lineRule="auto"/>
              <w:jc w:val="center"/>
            </w:pPr>
            <w:r>
              <w:t>25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BFC5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0677">
            <w:pPr>
              <w:pStyle w:val="22"/>
              <w:spacing w:line="256" w:lineRule="auto"/>
            </w:pPr>
            <w:r>
              <w:t>ЮЛ 9</w:t>
            </w:r>
          </w:p>
        </w:tc>
      </w:tr>
      <w:tr w14:paraId="413C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2228F">
            <w:pPr>
              <w:pStyle w:val="22"/>
              <w:spacing w:line="256" w:lineRule="auto"/>
              <w:jc w:val="center"/>
            </w:pPr>
            <w:r>
              <w:t>26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72BA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5977">
            <w:pPr>
              <w:pStyle w:val="22"/>
              <w:spacing w:line="256" w:lineRule="auto"/>
            </w:pPr>
            <w:r>
              <w:t>ЮЛ 10</w:t>
            </w:r>
          </w:p>
        </w:tc>
      </w:tr>
      <w:tr w14:paraId="5CB5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E331">
            <w:pPr>
              <w:pStyle w:val="22"/>
              <w:spacing w:line="256" w:lineRule="auto"/>
              <w:jc w:val="center"/>
            </w:pPr>
            <w:r>
              <w:t>27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D54B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2607">
            <w:pPr>
              <w:pStyle w:val="22"/>
              <w:spacing w:line="256" w:lineRule="auto"/>
            </w:pPr>
            <w:r>
              <w:t>ЮЛ 11</w:t>
            </w:r>
          </w:p>
        </w:tc>
      </w:tr>
      <w:tr w14:paraId="17A3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6BC55">
            <w:pPr>
              <w:pStyle w:val="22"/>
              <w:spacing w:line="256" w:lineRule="auto"/>
              <w:jc w:val="center"/>
            </w:pPr>
            <w:r>
              <w:t>28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0FFA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2D7B">
            <w:pPr>
              <w:pStyle w:val="22"/>
              <w:spacing w:line="256" w:lineRule="auto"/>
            </w:pPr>
            <w:r>
              <w:t>ЮЛ 12</w:t>
            </w:r>
          </w:p>
        </w:tc>
      </w:tr>
      <w:tr w14:paraId="69DE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E323">
            <w:pPr>
              <w:pStyle w:val="22"/>
              <w:spacing w:line="256" w:lineRule="auto"/>
              <w:jc w:val="center"/>
            </w:pPr>
            <w:r>
              <w:t>29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1CCE3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B400">
            <w:pPr>
              <w:pStyle w:val="22"/>
              <w:spacing w:line="256" w:lineRule="auto"/>
            </w:pPr>
            <w:r>
              <w:t>ЮЛ 13</w:t>
            </w:r>
          </w:p>
        </w:tc>
      </w:tr>
      <w:tr w14:paraId="33E5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E247C">
            <w:pPr>
              <w:pStyle w:val="22"/>
              <w:spacing w:line="256" w:lineRule="auto"/>
              <w:jc w:val="center"/>
            </w:pPr>
            <w:r>
              <w:t>30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5EBB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09AB">
            <w:pPr>
              <w:pStyle w:val="22"/>
              <w:spacing w:line="256" w:lineRule="auto"/>
            </w:pPr>
            <w:r>
              <w:t>ЮЛ 14</w:t>
            </w:r>
          </w:p>
        </w:tc>
      </w:tr>
      <w:tr w14:paraId="139D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4E4A">
            <w:pPr>
              <w:pStyle w:val="22"/>
              <w:spacing w:line="256" w:lineRule="auto"/>
              <w:jc w:val="center"/>
            </w:pPr>
            <w:r>
              <w:t>31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C7BCF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766B">
            <w:pPr>
              <w:pStyle w:val="22"/>
              <w:spacing w:line="256" w:lineRule="auto"/>
            </w:pPr>
            <w:r>
              <w:t>ЮЛ 15</w:t>
            </w:r>
          </w:p>
        </w:tc>
      </w:tr>
      <w:tr w14:paraId="5D02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93DD">
            <w:pPr>
              <w:pStyle w:val="22"/>
              <w:spacing w:line="256" w:lineRule="auto"/>
              <w:jc w:val="center"/>
            </w:pPr>
            <w:r>
              <w:t>32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7F00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3D99E">
            <w:pPr>
              <w:pStyle w:val="22"/>
              <w:spacing w:line="256" w:lineRule="auto"/>
            </w:pPr>
            <w:r>
              <w:t>ЮЛ 16</w:t>
            </w:r>
          </w:p>
        </w:tc>
      </w:tr>
      <w:tr w14:paraId="02F8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8471">
            <w:pPr>
              <w:pStyle w:val="22"/>
              <w:spacing w:line="256" w:lineRule="auto"/>
              <w:jc w:val="center"/>
            </w:pPr>
            <w:r>
              <w:t>результат предоставления услуги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4DC5">
            <w:pPr>
              <w:pStyle w:val="22"/>
              <w:spacing w:line="256" w:lineRule="auto"/>
            </w:pPr>
            <w:r>
              <w:t>исправление допущенных опечаток и (или) ошибок в документах, выданных по результатам предоставления Услуги</w:t>
            </w:r>
          </w:p>
        </w:tc>
      </w:tr>
      <w:tr w14:paraId="1270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A983">
            <w:pPr>
              <w:pStyle w:val="22"/>
              <w:spacing w:line="256" w:lineRule="auto"/>
              <w:jc w:val="center"/>
            </w:pPr>
            <w:r>
              <w:t>33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55EBF">
            <w:pPr>
              <w:pStyle w:val="22"/>
              <w:spacing w:line="256" w:lineRule="auto"/>
            </w:pPr>
            <w:r>
              <w:t>Физическое лицо – собственник помещения, обратился лично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46F1F">
            <w:pPr>
              <w:pStyle w:val="22"/>
              <w:spacing w:line="256" w:lineRule="auto"/>
            </w:pPr>
            <w:r>
              <w:t>ИДО 1</w:t>
            </w:r>
          </w:p>
        </w:tc>
      </w:tr>
      <w:tr w14:paraId="0AEE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D4CE">
            <w:pPr>
              <w:pStyle w:val="22"/>
              <w:spacing w:line="256" w:lineRule="auto"/>
              <w:jc w:val="center"/>
            </w:pPr>
            <w:r>
              <w:t>34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1F06">
            <w:pPr>
              <w:pStyle w:val="22"/>
              <w:spacing w:line="256" w:lineRule="auto"/>
            </w:pPr>
            <w:r>
              <w:t>Физическое лицо – собственник помещения, обратился через представителя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B7F35">
            <w:pPr>
              <w:pStyle w:val="22"/>
              <w:spacing w:line="256" w:lineRule="auto"/>
            </w:pPr>
            <w:r>
              <w:t>ИДО 2</w:t>
            </w:r>
          </w:p>
        </w:tc>
      </w:tr>
      <w:tr w14:paraId="2214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94AB8">
            <w:pPr>
              <w:pStyle w:val="22"/>
              <w:spacing w:line="256" w:lineRule="auto"/>
              <w:jc w:val="center"/>
            </w:pPr>
            <w:r>
              <w:t>35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878B6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ADA3">
            <w:pPr>
              <w:pStyle w:val="22"/>
              <w:spacing w:line="256" w:lineRule="auto"/>
            </w:pPr>
            <w:r>
              <w:t>ИДО 3</w:t>
            </w:r>
          </w:p>
        </w:tc>
      </w:tr>
      <w:tr w14:paraId="5848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0D0C">
            <w:pPr>
              <w:pStyle w:val="22"/>
              <w:spacing w:line="256" w:lineRule="auto"/>
              <w:jc w:val="center"/>
            </w:pPr>
            <w:r>
              <w:t>36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E8C3">
            <w:pPr>
              <w:pStyle w:val="22"/>
              <w:spacing w:line="256" w:lineRule="auto"/>
            </w:pPr>
            <w: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DC99">
            <w:pPr>
              <w:pStyle w:val="22"/>
              <w:spacing w:line="256" w:lineRule="auto"/>
            </w:pPr>
            <w:r>
              <w:t>ИДО 4</w:t>
            </w:r>
          </w:p>
        </w:tc>
      </w:tr>
    </w:tbl>
    <w:p w14:paraId="68D9233D">
      <w:pPr>
        <w:rPr>
          <w:rFonts w:ascii="Times New Roman CYR" w:hAnsi="Times New Roman CYR" w:cs="Times New Roman CYR"/>
        </w:rPr>
      </w:pPr>
    </w:p>
    <w:p w14:paraId="78438727">
      <w:pPr>
        <w:pStyle w:val="2"/>
        <w:rPr>
          <w:rFonts w:eastAsiaTheme="minorEastAsia"/>
        </w:rPr>
      </w:pPr>
      <w:bookmarkStart w:id="39" w:name="sub_1113"/>
      <w:r>
        <w:rPr>
          <w:rFonts w:eastAsiaTheme="minorEastAsia"/>
        </w:rPr>
        <w:br w:type="column"/>
      </w:r>
      <w:r>
        <w:rPr>
          <w:rFonts w:eastAsiaTheme="minorEastAsia"/>
        </w:rPr>
        <w:t>III. 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</w:p>
    <w:bookmarkEnd w:id="39"/>
    <w:p w14:paraId="35D86628">
      <w:pPr>
        <w:rPr>
          <w:rFonts w:eastAsiaTheme="minorEastAsia"/>
          <w:sz w:val="28"/>
        </w:rPr>
      </w:pPr>
    </w:p>
    <w:p w14:paraId="66114A33">
      <w:pPr>
        <w:jc w:val="right"/>
        <w:rPr>
          <w:rStyle w:val="24"/>
          <w:bCs/>
          <w:color w:val="000000"/>
          <w:sz w:val="28"/>
        </w:rPr>
      </w:pPr>
      <w:bookmarkStart w:id="40" w:name="sub_1156"/>
      <w:r>
        <w:rPr>
          <w:rStyle w:val="24"/>
          <w:bCs/>
          <w:color w:val="000000"/>
          <w:sz w:val="28"/>
        </w:rPr>
        <w:t>Таблица 2</w:t>
      </w:r>
    </w:p>
    <w:bookmarkEnd w:id="40"/>
    <w:p w14:paraId="48636BC7">
      <w:pPr>
        <w:rPr>
          <w:rFonts w:ascii="Times New Roman CYR" w:hAnsi="Times New Roman CYR" w:cs="Times New Roman CYR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2977"/>
        <w:gridCol w:w="2551"/>
        <w:gridCol w:w="2268"/>
      </w:tblGrid>
      <w:tr w14:paraId="7943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1B38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варианта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F6A4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CA4B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3CCF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0EBB">
            <w:pPr>
              <w:pStyle w:val="22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требования</w:t>
            </w:r>
          </w:p>
        </w:tc>
      </w:tr>
      <w:tr w14:paraId="47C1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612E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1D16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06C4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DE5FA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ЮЛ1–ЮЛ16, ИДО1–ИДО4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9409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предоставлении Услуги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40EB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предъявление оригинала документа в Орган местного самоуправления, в ГБУ НО «УМФЦ»;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147BD">
            <w:pPr>
              <w:pStyle w:val="22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формой, предусмотренной в приложении № 2,</w:t>
            </w:r>
          </w:p>
        </w:tc>
      </w:tr>
      <w:tr w14:paraId="48E6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9552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9E81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ЮЛ1–ЮЛ16, ИДО1–ИДО4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C0ED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удостоверяющие личность (один из документов по выбору заявителя): паспорт гражданина Российской Федерации (при подаче заявления в ГБУ НО «УМФЦ»;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ГБУ НО «УМФЦ»: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</w:t>
            </w:r>
            <w:r>
              <w:fldChar w:fldCharType="begin"/>
            </w:r>
            <w:r>
              <w:instrText xml:space="preserve"> HYPERLINK "https://internet.garant.ru/document/redirect/10102426/0"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законодательством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 нотариате;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нотариально заверенный перевод на русский язык, заверенный усиленной </w:t>
            </w:r>
            <w:r>
              <w:fldChar w:fldCharType="begin"/>
            </w:r>
            <w:r>
              <w:instrText xml:space="preserve"> HYPERLINK "https://internet.garant.ru/document/redirect/12184522/54"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квалифицированной электронной подписью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нотариуса в соответствии с требованиями к формату изготовленного нотариусом электронного документа); документ, удостоверяющий личность иностранного гражданина (при подаче заявления в ГБУ НО «УМФЦ»: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нотариате); временное удостоверение личности гражданина Российской Федерации (предъявление оригинала документа); удостоверение личности военнослужащего Российской Федерации, военный билет;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C4D0E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предъявление оригинала документа в Орган местного самоуправления, в ГБУ НО «УМФЦ»;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A14C">
            <w:pPr>
              <w:pStyle w:val="22"/>
              <w:spacing w:line="256" w:lineRule="auto"/>
              <w:rPr>
                <w:sz w:val="20"/>
                <w:szCs w:val="20"/>
              </w:rPr>
            </w:pPr>
          </w:p>
        </w:tc>
      </w:tr>
      <w:tr w14:paraId="55AA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60FE5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1B2D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ФЛ1, ФЛ2, ФЛ5, ФЛ6, ФЛ9, ФЛ10, ФЛ13, ФЛ14, ЮЛ1, ЮЛ2, ЮЛ5, ЮЛ6, ЮЛ9, ЮЛ10, ЮЛ13, ЮЛ14,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0CBA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5AFE8">
            <w:pPr>
              <w:pStyle w:val="22"/>
              <w:spacing w:line="256" w:lineRule="auto"/>
              <w:ind w:left="33" w:firstLine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заявления в Орган местного самоуправления: предъявление оригинала документа; в ГБУ НО «УМФЦ»: предъявление оригинала документа;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электронный документ, подписанный усиленной </w:t>
            </w:r>
            <w:r>
              <w:fldChar w:fldCharType="begin"/>
            </w:r>
            <w:r>
              <w:instrText xml:space="preserve"> HYPERLINK "https://internet.garant.ru/document/redirect/12184522/54"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квалифицированной электронной подписью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48346">
            <w:pPr>
              <w:pStyle w:val="22"/>
              <w:spacing w:line="256" w:lineRule="auto"/>
              <w:rPr>
                <w:sz w:val="20"/>
                <w:szCs w:val="20"/>
              </w:rPr>
            </w:pPr>
          </w:p>
        </w:tc>
      </w:tr>
      <w:tr w14:paraId="23DE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7F244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A860E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ФЛ1, ФЛ2, ФЛ5, ФЛ6, ФЛ9, ФЛ10, ФЛ13, ФЛ14, ЮЛ1, ЮЛ2, ЮЛ5, ЮЛ6, ЮЛ9, ЮЛ10, ЮЛ13, ЮЛ14,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11318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52A0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оформляются собственником помещения, примыкающего к переводимому помещению, в письменной произвольной форме, позволяющей определить его волеизъявление, при подаче заявления в Орган местного самоуправления, в ГБУ НО «УМФЦ»: предъявление оригинала документа;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71D6">
            <w:pPr>
              <w:pStyle w:val="22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–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</w:t>
            </w:r>
          </w:p>
        </w:tc>
      </w:tr>
      <w:tr w14:paraId="2698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E515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C8EC6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ФЛ1, ФЛ3, ФЛ5, ФЛ7, ФЛ9, ФЛ11, ФЛ13, ФЛ15, ЮЛ1, ЮЛ3, ЮЛ5, ЮЛ7, ЮЛ9, ЮЛ11, ЮЛ13, ЮЛ15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A542C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9D94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заявления в ГБУ НО «УМФЦ»: предъявление оригинала документа; в Органе местного самоуправления: предъявление оригинала документа;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электронный документ, подписанный усиленной </w:t>
            </w:r>
            <w:r>
              <w:fldChar w:fldCharType="begin"/>
            </w:r>
            <w:r>
              <w:instrText xml:space="preserve"> HYPERLINK "https://internet.garant.ru/document/redirect/12184522/54"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квалифицированной электронной подписью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67A8">
            <w:pPr>
              <w:pStyle w:val="22"/>
              <w:spacing w:line="256" w:lineRule="auto"/>
              <w:rPr>
                <w:sz w:val="20"/>
                <w:szCs w:val="20"/>
              </w:rPr>
            </w:pPr>
          </w:p>
        </w:tc>
      </w:tr>
      <w:tr w14:paraId="21C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53C3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531C5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ФЛ5–ФЛ8, ФЛ13–ФЛ16, ЮЛ5–ЮЛ8, ЮЛ13–ЮЛ16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DCD22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собственности,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33A85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заявления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электронный документ, подписанный усиленной </w:t>
            </w:r>
            <w:r>
              <w:fldChar w:fldCharType="begin"/>
            </w:r>
            <w:r>
              <w:instrText xml:space="preserve"> HYPERLINK "https://internet.garant.ru/document/redirect/12184522/54"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квалифицированной электронной подписью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в Органе местного самоуправления: предъявление оригинала документа; в ГБУ НО «УМФЦ»: предъявление оригинала документа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7ED1C">
            <w:pPr>
              <w:pStyle w:val="22"/>
              <w:spacing w:line="256" w:lineRule="auto"/>
              <w:rPr>
                <w:sz w:val="20"/>
                <w:szCs w:val="20"/>
              </w:rPr>
            </w:pPr>
          </w:p>
        </w:tc>
      </w:tr>
      <w:tr w14:paraId="0540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3364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4F0C4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ФЛ9–ФЛ16, ИДО2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838BC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полномочия представителя заявителя, – доверенность на представление интересов физического лица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06B0A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заявления в Органе местного самоуправления: предъявление оригинала документа; в ГБУ НО «УМФЦ»: предъявление оригинала документа;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электронный документ, заверенный усиленной </w:t>
            </w:r>
            <w:r>
              <w:fldChar w:fldCharType="begin"/>
            </w:r>
            <w:r>
              <w:instrText xml:space="preserve"> HYPERLINK "https://internet.garant.ru/document/redirect/12184522/54"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квалифицированной электронной подписью нотариуса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DDBA">
            <w:pPr>
              <w:pStyle w:val="22"/>
              <w:spacing w:line="256" w:lineRule="auto"/>
              <w:rPr>
                <w:sz w:val="20"/>
                <w:szCs w:val="20"/>
              </w:rPr>
            </w:pPr>
          </w:p>
        </w:tc>
      </w:tr>
      <w:tr w14:paraId="6B38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5243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A7B3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ЮЛ1–ЮЛ8, ИДО3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28D8A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полномочия представителя заявителя, – доверенность на представление интересов юридического лица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0D27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заявления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электронный документ, подписанный усиленной </w:t>
            </w:r>
            <w:r>
              <w:fldChar w:fldCharType="begin"/>
            </w:r>
            <w:r>
              <w:instrText xml:space="preserve"> HYPERLINK "https://internet.garant.ru/document/redirect/12184522/54"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квалифицированной электронной подписью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организации или его уполномоченного представителя; в ГБУ НО «УМФЦ»: предъявление оригинала документа; в Орган местного самоуправления: предъявление оригинала документа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C04A3">
            <w:pPr>
              <w:pStyle w:val="22"/>
              <w:spacing w:line="256" w:lineRule="auto"/>
              <w:rPr>
                <w:sz w:val="20"/>
                <w:szCs w:val="20"/>
              </w:rPr>
            </w:pPr>
          </w:p>
        </w:tc>
      </w:tr>
      <w:tr w14:paraId="4E20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A0A2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7458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BA4A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3D9C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ФЛ1, ФЛ2, ФЛ5, ФЛ6, ФЛ9, ФЛ10, ФЛ13, ФЛ14, ЮЛ1, ЮЛ2, ЮЛ5, ЮЛ6, ЮЛ11, ЮЛ12, ЮЛ15, ЮЛ16, ИДО4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4027D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в соответствии с формой, предусмотренной в </w:t>
            </w:r>
            <w:r>
              <w:fldChar w:fldCharType="begin"/>
            </w:r>
            <w:r>
              <w:instrText xml:space="preserve"> HYPERLINK "file:///\\\\buhbbpc\\Сетевая%20папка\\Управление%20архитектуры%20и%20градостроительства\\Административные%20регламенты.%20Архитектура%20и%20градостроительство\\+-Постановление%20администрации%20Б%20.rtf" \l "sub_1115"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приложении № 2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а) документы, подтверждающие наличие поэтажного плана дома, в котором расположено переводимое помещение, – поэтажный план дома (при подаче заявления в ГБУ НО «УМФЦ»: копия документа, заверенная в порядке, установленном законодательством Российской Федерации;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электронный документ, подписанный усиленной </w:t>
            </w:r>
            <w:r>
              <w:fldChar w:fldCharType="begin"/>
            </w:r>
            <w:r>
              <w:instrText xml:space="preserve"> HYPERLINK "https://internet.garant.ru/document/redirect/12184522/54"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квалифицированной электронной подписью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в Уполномоченном органе: оригинал или копия документа, заверенная в порядке, установленном законодательством Российской Федерации); 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ГБУ НО «УМФЦ»: предъявление оригинала документа; в Орган местного самоуправления: предъявление оригинала документа)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4F1A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Региональном портале, лично в Орган местного самоуправления, лично в ГБУ НО «УМФЦ»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74A0">
            <w:pPr>
              <w:pStyle w:val="22"/>
              <w:spacing w:line="256" w:lineRule="auto"/>
              <w:rPr>
                <w:sz w:val="20"/>
                <w:szCs w:val="20"/>
              </w:rPr>
            </w:pPr>
          </w:p>
        </w:tc>
      </w:tr>
      <w:tr w14:paraId="3509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98C0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E7E5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ФЛ3, ФЛ4, ФЛ7, ФЛ8, ФЛ11, ФЛ12, ФЛ15, ФЛ16, ЮЛ3, ЮЛ4, ЮЛ7, ЮЛ8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9DB6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в соответствии с формой, предусмотренной в </w:t>
            </w:r>
            <w:r>
              <w:fldChar w:fldCharType="begin"/>
            </w:r>
            <w:r>
              <w:instrText xml:space="preserve"> HYPERLINK "file:///\\\\buhbbpc\\Сетевая%20папка\\Управление%20архитектуры%20и%20градостроительства\\Административные%20регламенты.%20Архитектура%20и%20градостроительство\\+-Постановление%20администрации%20Б%20.rtf" \l "sub_1115"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приложении № 2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документы, подтверждающие наличие поэтажного плана дома, в котором расположено переводимое помещение, – поэтажный план дома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6E110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Едином портале, на Региональном портале, лично в Орган местного самоуправления, лично в ГБУ НО «УМФЦ»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60100">
            <w:pPr>
              <w:pStyle w:val="22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подаче заявления в ГБУ НО «УМФЦ»: копия документа, заверенная в порядке, установленном законодательством Российской Федерации;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color w:val="00000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: электронный документ, подписанный усиленной </w:t>
            </w:r>
            <w:r>
              <w:fldChar w:fldCharType="begin"/>
            </w:r>
            <w:r>
              <w:instrText xml:space="preserve"> HYPERLINK "https://internet.garant.ru/document/redirect/12184522/54" </w:instrText>
            </w:r>
            <w:r>
              <w:fldChar w:fldCharType="separate"/>
            </w:r>
            <w:r>
              <w:rPr>
                <w:rStyle w:val="21"/>
                <w:color w:val="000000"/>
                <w:sz w:val="20"/>
                <w:szCs w:val="20"/>
              </w:rPr>
              <w:t>квалифицированной электронной подписью</w:t>
            </w:r>
            <w:r>
              <w:rPr>
                <w:rStyle w:val="21"/>
                <w:color w:val="00000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; в Уполномоченном органе: оригинал или копия документа, заверенная в порядке, установленном законодательством Российской Федерации</w:t>
            </w:r>
          </w:p>
        </w:tc>
      </w:tr>
      <w:tr w14:paraId="34C5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ED0A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AA69F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ЮЛ9, ЮЛ10, ЮЛ13, ЮЛ14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B821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в соответствии с формой, предусмотренной в </w:t>
            </w:r>
            <w:r>
              <w:fldChar w:fldCharType="begin"/>
            </w:r>
            <w:r>
              <w:instrText xml:space="preserve"> HYPERLINK "file:///\\\\buhbbpc\\Сетевая%20папка\\Управление%20архитектуры%20и%20градостроительства\\Административные%20регламенты.%20Архитектура%20и%20градостроительство\\+-Постановление%20администрации%20Б%20.rtf" \l "sub_1115"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приложении № 2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а) документы, подтверждающие наличие поэтажного плана дома, в котором расположено переводимое помещение, – поэтажный план дома (при подаче заявления в ГБУ НО «УМФЦ»: копия документа, заверенная в порядке, установленном законодательством Российской Федерации;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электронный документ, подписанный усиленной </w:t>
            </w:r>
            <w:r>
              <w:fldChar w:fldCharType="begin"/>
            </w:r>
            <w:r>
              <w:instrText xml:space="preserve"> HYPERLINK "https://internet.garant.ru/document/redirect/12184522/54"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квалифицированной электронной подписью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в Уполномоченном органе: оригинал или копия документа, заверенная в порядке, установленном законодательством Российской Федерации); б)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ГБУ НО «УМФЦ»: предъявление оригинала документа; в Уполномоченном органе: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 в)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ГБУ НО «УМФЦ»: предъявление оригинала документа; в Уполномоченном органе: предъявление оригинала документа)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B6887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Едином портале, на Региональном портале, лично в Уполномоченный орган, лично в ГБУ НО «УМФЦ»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C101">
            <w:pPr>
              <w:pStyle w:val="22"/>
              <w:spacing w:line="256" w:lineRule="auto"/>
              <w:ind w:hanging="675"/>
              <w:rPr>
                <w:sz w:val="20"/>
                <w:szCs w:val="20"/>
              </w:rPr>
            </w:pPr>
          </w:p>
        </w:tc>
      </w:tr>
      <w:tr w14:paraId="146F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5A62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2B0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ИДО1, ИДО2, ИДО3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6F937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A8A4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Региональном портале, лично в Уполномоченный орган, лично в ГБУ НО «УМФЦ»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C0DE">
            <w:pPr>
              <w:pStyle w:val="22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2DF882">
      <w:pPr>
        <w:rPr>
          <w:rFonts w:ascii="Times New Roman CYR" w:hAnsi="Times New Roman CYR" w:cs="Times New Roman CYR"/>
        </w:rPr>
      </w:pPr>
    </w:p>
    <w:p w14:paraId="64D30D2E">
      <w:pPr>
        <w:pStyle w:val="2"/>
        <w:rPr>
          <w:rFonts w:eastAsiaTheme="minorEastAsia"/>
        </w:rPr>
      </w:pPr>
      <w:bookmarkStart w:id="41" w:name="sub_1114"/>
    </w:p>
    <w:p w14:paraId="44CE4168">
      <w:pPr>
        <w:pStyle w:val="2"/>
        <w:rPr>
          <w:rFonts w:eastAsiaTheme="minorEastAsia"/>
        </w:rPr>
      </w:pPr>
    </w:p>
    <w:p w14:paraId="4C43B725">
      <w:pPr>
        <w:pStyle w:val="2"/>
        <w:ind w:left="0" w:firstLine="709"/>
        <w:rPr>
          <w:rFonts w:eastAsiaTheme="minorEastAsia"/>
        </w:rPr>
      </w:pPr>
      <w:r>
        <w:rPr>
          <w:rFonts w:eastAsiaTheme="minorEastAsia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bookmarkEnd w:id="41"/>
    <w:p w14:paraId="5E1E93C3">
      <w:pPr>
        <w:ind w:firstLine="709"/>
        <w:jc w:val="right"/>
        <w:rPr>
          <w:rStyle w:val="24"/>
          <w:bCs/>
          <w:color w:val="000000"/>
          <w:sz w:val="28"/>
        </w:rPr>
      </w:pPr>
      <w:bookmarkStart w:id="42" w:name="sub_1157"/>
    </w:p>
    <w:p w14:paraId="40E9854B">
      <w:pPr>
        <w:ind w:firstLine="709"/>
        <w:jc w:val="right"/>
        <w:rPr>
          <w:rStyle w:val="24"/>
          <w:bCs/>
          <w:color w:val="000000"/>
          <w:sz w:val="28"/>
        </w:rPr>
      </w:pPr>
      <w:r>
        <w:rPr>
          <w:rStyle w:val="24"/>
          <w:bCs/>
          <w:color w:val="000000"/>
          <w:sz w:val="28"/>
        </w:rPr>
        <w:t>Таблица 3</w:t>
      </w:r>
    </w:p>
    <w:bookmarkEnd w:id="42"/>
    <w:p w14:paraId="2EC1D5C5">
      <w:pPr>
        <w:rPr>
          <w:sz w:val="18"/>
          <w:szCs w:val="18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396"/>
        <w:gridCol w:w="3685"/>
      </w:tblGrid>
      <w:tr w14:paraId="44FD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5A2D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469AB5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оснований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1B617C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14:paraId="588E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B050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14:paraId="63CA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C6CA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2EFF8E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 поданы в орган, неуполномоченный на предоставление услуги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CAC2DD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6E41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36AB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5E2398CD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неполного комплекта документов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3E39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354E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9B774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DC1BEC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3EDF30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78C7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A25D9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250A55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содержат подчистки, приписки и исправления текста, зачеркнутые слова и иные неоговоренные исправления не заверенные в порядке, установленном законодательством Российской Федерации, в документах не заполнены все необходимые реквизиты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471826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4E04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B65B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ED056E6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представленные в электронной форме документы содержат повреждения, наличие которых не позволяет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663FEB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5CE5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3B43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4B4E50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подача запроса о предоставлении услуги и документов, необходимых для предоставления услуги в электронной форме, произведена с нарушением установленных требований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1F6044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5D1E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9086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049F8B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несоблюдение установленных </w:t>
            </w:r>
            <w:r>
              <w:fldChar w:fldCharType="begin"/>
            </w:r>
            <w:r>
              <w:instrText xml:space="preserve"> HYPERLINK "https://internet.garant.ru/document/redirect/12184522/11"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статьей 11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6 апреля 2011 г. № 63-ФЗ «Об электронной подписи» условий признания действительности усиленной </w:t>
            </w:r>
            <w:r>
              <w:fldChar w:fldCharType="begin"/>
            </w:r>
            <w:r>
              <w:instrText xml:space="preserve"> HYPERLINK "https://internet.garant.ru/document/redirect/12184522/54"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квалифицированной электронной подписи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2F0BDE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08F9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7B6F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77E0DD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неполное заполнение полей в форме запроса о предоставлении государственной услуги, в том числе в интерактивной форме на </w:t>
            </w:r>
            <w:r>
              <w:fldChar w:fldCharType="begin"/>
            </w:r>
            <w:r>
              <w:instrText xml:space="preserve"> HYPERLINK "https://internet.garant.ru/document/redirect/8500900/151"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Едином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"https://internet.garant.ru/document/redirect/8500900/36"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Региональном портале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E469A6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2E54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84A0F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6FCB7B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установление личности лица, обратившегося за предоставлением услуги (не 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с истекшим сроком действия)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E4836D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3DD1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ADF0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5128B4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документов, подтверждающих полномочия уполномоченного представителя заявителя на представление запроса о предоставлении услуги и документов, необходимых для предоставления услуги или отказ указанного лица предъявить такие документы в случае представления запроса о предоставлении услуги и документов лично этим лицом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4C60E4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ФЛ9–ФЛ16, ЮЛ1–ЮЛ16, ИДО2–ИДО4</w:t>
            </w:r>
          </w:p>
        </w:tc>
      </w:tr>
      <w:tr w14:paraId="7162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B56DB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14:paraId="3AE2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921B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3C7B85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Основания для приостановления предоставления Услуги действующим законодательством Российской Федерации не предусмотрены</w:t>
            </w:r>
          </w:p>
        </w:tc>
      </w:tr>
      <w:tr w14:paraId="1FD6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2C56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оснований для отказа в предоставлении Услуги</w:t>
            </w:r>
          </w:p>
        </w:tc>
      </w:tr>
      <w:tr w14:paraId="14DC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C5D1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68C4F133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EBD4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ФЛ1, ФЛ3, ФЛ5, ФЛ7, ФЛ9, ФЛ11, ФЛ13, ФЛ15, ЮЛ1, ЮЛ3, ЮЛ5, ЮЛ7, ЮЛ9, ЮЛ11, ЮЛ13, ЮЛ15</w:t>
            </w:r>
          </w:p>
        </w:tc>
      </w:tr>
      <w:tr w14:paraId="4779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106AE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6F3E44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1C90C4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3F37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8B2B2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711F95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документов в ненадлежащий орган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030846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ЮЛ1–ЮЛ16, ИДО1–ИДО4</w:t>
            </w:r>
          </w:p>
        </w:tc>
      </w:tr>
      <w:tr w14:paraId="6396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E07B9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020544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7C8D1A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529C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317D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E5388A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5F6D4B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7CDA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8DD1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F8DA3A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017917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275C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69F3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67CD8E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перевод жилого помещения в нежилое помещение в целях осуществления религиозной деятельности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2F0DB8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1A83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3D9DA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851A0D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перевод жилого помещения в наемном доме социального использования в нежилое помещение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B3C28B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  <w:tr w14:paraId="5A09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74999">
            <w:pPr>
              <w:pStyle w:val="22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EAF7A6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несоблюдение предусмотренных </w:t>
            </w:r>
            <w:r>
              <w:fldChar w:fldCharType="begin"/>
            </w:r>
            <w:r>
              <w:instrText xml:space="preserve"> HYPERLINK "https://internet.garant.ru/document/redirect/12138291/22"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t>статьей 22</w:t>
            </w:r>
            <w:r>
              <w:rPr>
                <w:rStyle w:val="21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кодекса Российской Федерации условий перевода помещения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637B78">
            <w:pPr>
              <w:pStyle w:val="22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ФЛ1–ФЛ16, ЮЛ1–ЮЛ16</w:t>
            </w:r>
          </w:p>
        </w:tc>
      </w:tr>
    </w:tbl>
    <w:p w14:paraId="7429EC92">
      <w:pPr>
        <w:pStyle w:val="8"/>
        <w:spacing w:before="78"/>
        <w:ind w:left="6378" w:firstLine="0"/>
        <w:jc w:val="left"/>
      </w:pPr>
    </w:p>
    <w:p w14:paraId="5672DAAE">
      <w:pPr>
        <w:pStyle w:val="12"/>
        <w:spacing w:line="230" w:lineRule="atLeast"/>
        <w:rPr>
          <w:sz w:val="20"/>
        </w:rPr>
        <w:sectPr>
          <w:headerReference r:id="rId3" w:type="default"/>
          <w:pgSz w:w="11910" w:h="16840"/>
          <w:pgMar w:top="737" w:right="737" w:bottom="737" w:left="1701" w:header="714" w:footer="0" w:gutter="0"/>
          <w:cols w:space="720" w:num="1"/>
        </w:sectPr>
      </w:pPr>
    </w:p>
    <w:p w14:paraId="0ACD713D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Приложение № 2</w:t>
      </w:r>
      <w:r>
        <w:rPr>
          <w:rStyle w:val="24"/>
          <w:b w:val="0"/>
          <w:color w:val="000000"/>
          <w:sz w:val="28"/>
          <w:szCs w:val="28"/>
        </w:rPr>
        <w:br w:type="textWrapping"/>
      </w:r>
      <w:r>
        <w:rPr>
          <w:rStyle w:val="24"/>
          <w:b w:val="0"/>
          <w:color w:val="000000"/>
          <w:sz w:val="28"/>
          <w:szCs w:val="28"/>
        </w:rPr>
        <w:t xml:space="preserve">к </w:t>
      </w:r>
      <w:r>
        <w:fldChar w:fldCharType="begin"/>
      </w:r>
      <w:r>
        <w:instrText xml:space="preserve"> HYPERLINK "file:///\\\\buhbbpc\\Сетевая%20папка\\Управление%20архитектуры%20и%20градостроительства\\Административные%20регламенты.%20Архитектура%20и%20градостроительство\\+-Постановление%20администрации%20Б%20.rtf" \l "sub_1000"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административному регламенту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rStyle w:val="24"/>
          <w:b w:val="0"/>
          <w:color w:val="000000"/>
          <w:sz w:val="28"/>
          <w:szCs w:val="28"/>
        </w:rPr>
        <w:t>,</w:t>
      </w:r>
    </w:p>
    <w:p w14:paraId="14DAADFA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утвержденному постановлением</w:t>
      </w:r>
    </w:p>
    <w:p w14:paraId="34D5C26A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администрации Большеболдинского</w:t>
      </w:r>
    </w:p>
    <w:p w14:paraId="5365547A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муниципального округа</w:t>
      </w:r>
    </w:p>
    <w:p w14:paraId="323CF618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Нижегородской области</w:t>
      </w:r>
    </w:p>
    <w:p w14:paraId="1A938561">
      <w:pPr>
        <w:tabs>
          <w:tab w:val="left" w:pos="8123"/>
          <w:tab w:val="left" w:pos="9791"/>
        </w:tabs>
        <w:ind w:left="6378"/>
        <w:jc w:val="right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14:paraId="1D0DE9F5">
      <w:pPr>
        <w:pStyle w:val="8"/>
        <w:spacing w:before="120"/>
        <w:jc w:val="center"/>
        <w:rPr>
          <w:b/>
        </w:rPr>
      </w:pPr>
    </w:p>
    <w:p w14:paraId="6960A6BD">
      <w:pPr>
        <w:pStyle w:val="8"/>
        <w:ind w:left="0"/>
        <w:jc w:val="center"/>
        <w:rPr>
          <w:b/>
        </w:rPr>
      </w:pPr>
      <w:r>
        <w:rPr>
          <w:b/>
        </w:rPr>
        <w:t>Формы</w:t>
      </w:r>
    </w:p>
    <w:p w14:paraId="49E04F14">
      <w:pPr>
        <w:pStyle w:val="8"/>
        <w:ind w:left="0"/>
        <w:jc w:val="center"/>
        <w:rPr>
          <w:b/>
        </w:rPr>
      </w:pPr>
      <w:r>
        <w:rPr>
          <w:b/>
        </w:rPr>
        <w:t>заявлений о предоставлении Услуги и иных документов, необходимых для предоставления Услуги</w:t>
      </w:r>
    </w:p>
    <w:p w14:paraId="2D6CBABF">
      <w:pPr>
        <w:ind w:firstLine="709"/>
        <w:jc w:val="right"/>
        <w:rPr>
          <w:sz w:val="20"/>
          <w:u w:val="single"/>
        </w:rPr>
      </w:pPr>
    </w:p>
    <w:p w14:paraId="1617EE22">
      <w:pPr>
        <w:ind w:firstLine="709"/>
        <w:jc w:val="right"/>
        <w:rPr>
          <w:sz w:val="20"/>
          <w:u w:val="single"/>
        </w:rPr>
      </w:pPr>
    </w:p>
    <w:p w14:paraId="2D710D87">
      <w:pPr>
        <w:ind w:firstLine="709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1</w:t>
      </w:r>
    </w:p>
    <w:p w14:paraId="7D2EDE52">
      <w:pPr>
        <w:pStyle w:val="8"/>
        <w:ind w:left="0"/>
        <w:jc w:val="left"/>
        <w:rPr>
          <w:sz w:val="24"/>
        </w:rPr>
      </w:pPr>
    </w:p>
    <w:p w14:paraId="7FA5006E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3CC0DEF2">
      <w:pPr>
        <w:pStyle w:val="8"/>
        <w:ind w:left="0"/>
        <w:jc w:val="left"/>
        <w:rPr>
          <w:sz w:val="24"/>
        </w:rPr>
      </w:pPr>
    </w:p>
    <w:p w14:paraId="2E108E71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15B91ECD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E8C8E49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F65B931">
      <w:pPr>
        <w:pStyle w:val="8"/>
        <w:spacing w:before="87"/>
        <w:ind w:left="0" w:firstLine="0"/>
        <w:jc w:val="left"/>
        <w:rPr>
          <w:sz w:val="24"/>
        </w:rPr>
      </w:pPr>
    </w:p>
    <w:p w14:paraId="691AE75D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0F709AF4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6543218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F8BE965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BDCEEE8">
      <w:pPr>
        <w:pStyle w:val="8"/>
        <w:spacing w:before="86"/>
        <w:ind w:left="0" w:firstLine="0"/>
        <w:jc w:val="left"/>
        <w:rPr>
          <w:sz w:val="24"/>
        </w:rPr>
      </w:pPr>
    </w:p>
    <w:p w14:paraId="2A6AC48E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0DEDF85C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581A929">
      <w:pPr>
        <w:pStyle w:val="8"/>
        <w:spacing w:before="168"/>
        <w:ind w:left="0" w:firstLine="0"/>
        <w:jc w:val="left"/>
        <w:rPr>
          <w:sz w:val="24"/>
        </w:rPr>
      </w:pPr>
    </w:p>
    <w:p w14:paraId="1FE09B7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312A2C4B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100FAD91">
      <w:pPr>
        <w:spacing w:line="312" w:lineRule="auto"/>
        <w:jc w:val="both"/>
        <w:rPr>
          <w:sz w:val="24"/>
        </w:rPr>
        <w:sectPr>
          <w:pgSz w:w="11910" w:h="16840"/>
          <w:pgMar w:top="709" w:right="425" w:bottom="280" w:left="992" w:header="717" w:footer="0" w:gutter="0"/>
          <w:cols w:space="720" w:num="1"/>
        </w:sectPr>
      </w:pPr>
    </w:p>
    <w:p w14:paraId="327B99BD">
      <w:pPr>
        <w:spacing w:before="162"/>
        <w:ind w:left="141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4950D848">
      <w:pPr>
        <w:tabs>
          <w:tab w:val="left" w:pos="10205"/>
        </w:tabs>
        <w:spacing w:before="84"/>
        <w:ind w:left="141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E54E1F7">
      <w:pPr>
        <w:pStyle w:val="8"/>
        <w:spacing w:before="168"/>
        <w:ind w:left="0" w:firstLine="0"/>
        <w:jc w:val="left"/>
        <w:rPr>
          <w:sz w:val="24"/>
        </w:rPr>
      </w:pPr>
    </w:p>
    <w:p w14:paraId="2FAB0684">
      <w:pPr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6BF23210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75850E7">
      <w:pPr>
        <w:pStyle w:val="8"/>
        <w:spacing w:before="168"/>
        <w:ind w:left="0" w:firstLine="0"/>
        <w:jc w:val="left"/>
        <w:rPr>
          <w:sz w:val="24"/>
        </w:rPr>
      </w:pPr>
    </w:p>
    <w:p w14:paraId="3EA867F2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025C691C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546ADB9D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62FCC0BD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2FDE1659">
      <w:pPr>
        <w:pStyle w:val="8"/>
        <w:spacing w:before="140"/>
        <w:ind w:left="0" w:firstLine="0"/>
        <w:jc w:val="left"/>
        <w:rPr>
          <w:sz w:val="24"/>
        </w:rPr>
      </w:pPr>
    </w:p>
    <w:p w14:paraId="60824B30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8E97B6C">
      <w:pPr>
        <w:pStyle w:val="8"/>
        <w:spacing w:before="86"/>
        <w:ind w:left="0" w:firstLine="0"/>
        <w:jc w:val="left"/>
        <w:rPr>
          <w:sz w:val="24"/>
        </w:rPr>
      </w:pPr>
    </w:p>
    <w:p w14:paraId="656B61EB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5E4F170C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9F4CDF1">
      <w:pPr>
        <w:pStyle w:val="8"/>
        <w:spacing w:before="168"/>
        <w:ind w:left="0" w:firstLine="0"/>
        <w:jc w:val="left"/>
        <w:rPr>
          <w:sz w:val="24"/>
        </w:rPr>
      </w:pPr>
    </w:p>
    <w:p w14:paraId="098744A9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6CEF8064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61047170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2801EDA">
      <w:pPr>
        <w:pStyle w:val="8"/>
        <w:spacing w:before="168"/>
        <w:ind w:left="0" w:firstLine="0"/>
        <w:jc w:val="left"/>
        <w:rPr>
          <w:sz w:val="24"/>
        </w:rPr>
      </w:pPr>
    </w:p>
    <w:p w14:paraId="40572BDE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2658254E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68098D94">
      <w:pPr>
        <w:pStyle w:val="8"/>
        <w:spacing w:before="88"/>
        <w:ind w:left="0" w:firstLine="0"/>
        <w:jc w:val="left"/>
        <w:rPr>
          <w:sz w:val="24"/>
        </w:rPr>
      </w:pPr>
    </w:p>
    <w:p w14:paraId="62FD3005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7757AC49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A73927E">
      <w:pPr>
        <w:pStyle w:val="8"/>
        <w:spacing w:before="138"/>
        <w:ind w:left="0" w:firstLine="0"/>
        <w:jc w:val="left"/>
        <w:rPr>
          <w:sz w:val="20"/>
        </w:rPr>
      </w:pPr>
    </w:p>
    <w:p w14:paraId="718EC0C0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2</w:t>
      </w:r>
    </w:p>
    <w:p w14:paraId="430F5A91">
      <w:pPr>
        <w:pStyle w:val="8"/>
        <w:spacing w:before="98"/>
        <w:ind w:left="0" w:firstLine="0"/>
        <w:jc w:val="left"/>
        <w:rPr>
          <w:sz w:val="24"/>
        </w:rPr>
      </w:pPr>
    </w:p>
    <w:p w14:paraId="0893FC5C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131D10F4">
      <w:pPr>
        <w:pStyle w:val="8"/>
        <w:spacing w:before="86"/>
        <w:ind w:left="0" w:firstLine="0"/>
        <w:jc w:val="left"/>
        <w:rPr>
          <w:sz w:val="24"/>
        </w:rPr>
      </w:pPr>
    </w:p>
    <w:p w14:paraId="05C5AE5D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6709EF7A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AAE3D31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79AEF15">
      <w:pPr>
        <w:pStyle w:val="8"/>
        <w:spacing w:before="87"/>
        <w:ind w:left="0" w:firstLine="0"/>
        <w:jc w:val="left"/>
        <w:rPr>
          <w:sz w:val="24"/>
        </w:rPr>
      </w:pPr>
    </w:p>
    <w:p w14:paraId="04DAF5BA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0868308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6E2322F4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69F6F6F0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D476838">
      <w:pPr>
        <w:pStyle w:val="8"/>
        <w:spacing w:before="86"/>
        <w:ind w:left="0" w:firstLine="0"/>
        <w:jc w:val="left"/>
        <w:rPr>
          <w:sz w:val="24"/>
        </w:rPr>
      </w:pPr>
    </w:p>
    <w:p w14:paraId="7F5A5B8A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1E9C8ACE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7B873B6">
      <w:pPr>
        <w:pStyle w:val="8"/>
        <w:spacing w:before="168"/>
        <w:ind w:left="0" w:firstLine="0"/>
        <w:jc w:val="left"/>
        <w:rPr>
          <w:sz w:val="24"/>
        </w:rPr>
      </w:pPr>
    </w:p>
    <w:p w14:paraId="542F20B1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52351C7B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178DB94C">
      <w:pPr>
        <w:pStyle w:val="8"/>
        <w:spacing w:before="93"/>
        <w:ind w:left="0" w:firstLine="0"/>
        <w:jc w:val="left"/>
        <w:rPr>
          <w:sz w:val="24"/>
        </w:rPr>
      </w:pPr>
    </w:p>
    <w:p w14:paraId="6CF69C85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33202714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D9AF164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9BAC523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7A61957E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8B62551">
      <w:pPr>
        <w:pStyle w:val="8"/>
        <w:spacing w:before="168"/>
        <w:ind w:left="0" w:firstLine="0"/>
        <w:jc w:val="left"/>
        <w:rPr>
          <w:sz w:val="24"/>
        </w:rPr>
      </w:pPr>
    </w:p>
    <w:p w14:paraId="57E53151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66201129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21220F88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CD6A155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36CE8901">
      <w:pPr>
        <w:pStyle w:val="8"/>
        <w:spacing w:before="140"/>
        <w:ind w:left="0" w:firstLine="0"/>
        <w:jc w:val="left"/>
        <w:rPr>
          <w:sz w:val="24"/>
        </w:rPr>
      </w:pPr>
    </w:p>
    <w:p w14:paraId="2D86BD93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1A77C5F1">
      <w:pPr>
        <w:pStyle w:val="8"/>
        <w:spacing w:before="86"/>
        <w:ind w:left="0" w:firstLine="0"/>
        <w:jc w:val="left"/>
        <w:rPr>
          <w:sz w:val="24"/>
        </w:rPr>
      </w:pPr>
    </w:p>
    <w:p w14:paraId="07B5F145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73E80130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CA911F4">
      <w:pPr>
        <w:pStyle w:val="8"/>
        <w:spacing w:before="168"/>
        <w:ind w:left="0" w:firstLine="0"/>
        <w:jc w:val="left"/>
        <w:rPr>
          <w:sz w:val="24"/>
        </w:rPr>
      </w:pPr>
    </w:p>
    <w:p w14:paraId="0135FEFE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746D27DA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497505F8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18329A5">
      <w:pPr>
        <w:pStyle w:val="8"/>
        <w:spacing w:before="168"/>
        <w:ind w:left="0" w:firstLine="0"/>
        <w:jc w:val="left"/>
        <w:rPr>
          <w:sz w:val="24"/>
        </w:rPr>
      </w:pPr>
    </w:p>
    <w:p w14:paraId="3721BE69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05790B8A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4D47A04B">
      <w:pPr>
        <w:pStyle w:val="8"/>
        <w:spacing w:before="88"/>
        <w:ind w:left="0" w:firstLine="0"/>
        <w:jc w:val="left"/>
        <w:rPr>
          <w:sz w:val="24"/>
        </w:rPr>
      </w:pPr>
    </w:p>
    <w:p w14:paraId="20E824BF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60028D49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F1543C9">
      <w:pPr>
        <w:pStyle w:val="8"/>
        <w:spacing w:before="138"/>
        <w:ind w:left="0" w:firstLine="0"/>
        <w:jc w:val="left"/>
        <w:rPr>
          <w:sz w:val="20"/>
        </w:rPr>
      </w:pPr>
    </w:p>
    <w:p w14:paraId="4C67BBF6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3</w:t>
      </w:r>
    </w:p>
    <w:p w14:paraId="04CED0DD">
      <w:pPr>
        <w:pStyle w:val="8"/>
        <w:spacing w:before="98"/>
        <w:ind w:left="0" w:firstLine="0"/>
        <w:jc w:val="left"/>
        <w:rPr>
          <w:b/>
          <w:sz w:val="24"/>
        </w:rPr>
      </w:pPr>
    </w:p>
    <w:p w14:paraId="50C1C4C1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10221707">
      <w:pPr>
        <w:pStyle w:val="8"/>
        <w:spacing w:before="86"/>
        <w:ind w:left="0" w:firstLine="0"/>
        <w:jc w:val="left"/>
        <w:rPr>
          <w:sz w:val="24"/>
        </w:rPr>
      </w:pPr>
    </w:p>
    <w:p w14:paraId="1446C813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1B6DE443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4E5B34D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D935356">
      <w:pPr>
        <w:pStyle w:val="8"/>
        <w:spacing w:before="87"/>
        <w:ind w:left="0" w:firstLine="0"/>
        <w:jc w:val="left"/>
        <w:rPr>
          <w:sz w:val="24"/>
        </w:rPr>
      </w:pPr>
    </w:p>
    <w:p w14:paraId="2E923F50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3EA9750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2B63F8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546249D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1CD2196">
      <w:pPr>
        <w:pStyle w:val="8"/>
        <w:spacing w:before="86"/>
        <w:ind w:left="0" w:firstLine="0"/>
        <w:jc w:val="left"/>
        <w:rPr>
          <w:sz w:val="24"/>
        </w:rPr>
      </w:pPr>
    </w:p>
    <w:p w14:paraId="17A29E51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519E2C91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457945D">
      <w:pPr>
        <w:pStyle w:val="8"/>
        <w:spacing w:before="168"/>
        <w:ind w:left="0" w:firstLine="0"/>
        <w:jc w:val="left"/>
        <w:rPr>
          <w:sz w:val="24"/>
        </w:rPr>
      </w:pPr>
    </w:p>
    <w:p w14:paraId="3DBFF332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3BE6CD90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4D2BCDE2">
      <w:pPr>
        <w:pStyle w:val="8"/>
        <w:spacing w:before="93"/>
        <w:ind w:left="0" w:firstLine="0"/>
        <w:jc w:val="left"/>
        <w:rPr>
          <w:sz w:val="24"/>
        </w:rPr>
      </w:pPr>
    </w:p>
    <w:p w14:paraId="071A5F8A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08A42F6A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19BECA9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9FD86E1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2DBFFD0E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5C5A8857">
      <w:pPr>
        <w:pStyle w:val="8"/>
        <w:spacing w:before="168"/>
        <w:ind w:left="0" w:firstLine="0"/>
        <w:jc w:val="left"/>
        <w:rPr>
          <w:sz w:val="24"/>
        </w:rPr>
      </w:pPr>
    </w:p>
    <w:p w14:paraId="67907E06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4A396F51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07A665FC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6A65905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4DA42F33">
      <w:pPr>
        <w:pStyle w:val="8"/>
        <w:spacing w:before="140"/>
        <w:ind w:left="0" w:firstLine="0"/>
        <w:jc w:val="left"/>
        <w:rPr>
          <w:sz w:val="24"/>
        </w:rPr>
      </w:pPr>
    </w:p>
    <w:p w14:paraId="2C1D1EA2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24B403D6">
      <w:pPr>
        <w:pStyle w:val="8"/>
        <w:spacing w:before="86"/>
        <w:ind w:left="0" w:firstLine="0"/>
        <w:jc w:val="left"/>
        <w:rPr>
          <w:sz w:val="24"/>
        </w:rPr>
      </w:pPr>
    </w:p>
    <w:p w14:paraId="63B148A8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7DD3881B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B382E92">
      <w:pPr>
        <w:pStyle w:val="8"/>
        <w:spacing w:before="168"/>
        <w:ind w:left="0" w:firstLine="0"/>
        <w:jc w:val="left"/>
        <w:rPr>
          <w:sz w:val="24"/>
        </w:rPr>
      </w:pPr>
    </w:p>
    <w:p w14:paraId="31D3C394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6431EC0A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10490446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8A96D30">
      <w:pPr>
        <w:pStyle w:val="8"/>
        <w:spacing w:before="168"/>
        <w:ind w:left="0" w:firstLine="0"/>
        <w:jc w:val="left"/>
        <w:rPr>
          <w:sz w:val="24"/>
        </w:rPr>
      </w:pPr>
    </w:p>
    <w:p w14:paraId="1A81AD5E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188E9499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07383886">
      <w:pPr>
        <w:pStyle w:val="8"/>
        <w:spacing w:before="88"/>
        <w:ind w:left="0" w:firstLine="0"/>
        <w:jc w:val="left"/>
        <w:rPr>
          <w:sz w:val="24"/>
        </w:rPr>
      </w:pPr>
    </w:p>
    <w:p w14:paraId="458D95DD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71680218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CE4CA66">
      <w:pPr>
        <w:pStyle w:val="8"/>
        <w:spacing w:before="138"/>
        <w:ind w:left="0" w:firstLine="0"/>
        <w:jc w:val="left"/>
        <w:rPr>
          <w:sz w:val="20"/>
        </w:rPr>
      </w:pPr>
    </w:p>
    <w:p w14:paraId="24DB67E9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4</w:t>
      </w:r>
    </w:p>
    <w:p w14:paraId="47F571ED">
      <w:pPr>
        <w:pStyle w:val="8"/>
        <w:spacing w:before="98"/>
        <w:ind w:left="0" w:firstLine="0"/>
        <w:jc w:val="left"/>
        <w:rPr>
          <w:sz w:val="24"/>
        </w:rPr>
      </w:pPr>
    </w:p>
    <w:p w14:paraId="3978C69E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22CEFBD4">
      <w:pPr>
        <w:pStyle w:val="8"/>
        <w:spacing w:before="86"/>
        <w:ind w:left="0" w:firstLine="0"/>
        <w:jc w:val="left"/>
        <w:rPr>
          <w:sz w:val="24"/>
        </w:rPr>
      </w:pPr>
    </w:p>
    <w:p w14:paraId="0C8D948A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40B72D0E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107760D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01CC616">
      <w:pPr>
        <w:pStyle w:val="8"/>
        <w:spacing w:before="87"/>
        <w:ind w:left="0" w:firstLine="0"/>
        <w:jc w:val="left"/>
        <w:rPr>
          <w:sz w:val="24"/>
        </w:rPr>
      </w:pPr>
    </w:p>
    <w:p w14:paraId="2DE33F1C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29D650D0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7323F8C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F3AFEAD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BC36FC5">
      <w:pPr>
        <w:pStyle w:val="8"/>
        <w:spacing w:before="86"/>
        <w:ind w:left="0" w:firstLine="0"/>
        <w:jc w:val="left"/>
        <w:rPr>
          <w:sz w:val="24"/>
        </w:rPr>
      </w:pPr>
    </w:p>
    <w:p w14:paraId="00A8AAF2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4CFB6FB8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A97280B">
      <w:pPr>
        <w:pStyle w:val="8"/>
        <w:spacing w:before="168"/>
        <w:ind w:left="0" w:firstLine="0"/>
        <w:jc w:val="left"/>
        <w:rPr>
          <w:sz w:val="24"/>
        </w:rPr>
      </w:pPr>
    </w:p>
    <w:p w14:paraId="03A7CAA5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6C2B9C25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51949FAA">
      <w:pPr>
        <w:pStyle w:val="8"/>
        <w:spacing w:before="93"/>
        <w:ind w:left="0" w:firstLine="0"/>
        <w:jc w:val="left"/>
        <w:rPr>
          <w:sz w:val="24"/>
        </w:rPr>
      </w:pPr>
    </w:p>
    <w:p w14:paraId="6F2CB725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4346FB93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361BB7B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536558A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0A36D00E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25E33F9B">
      <w:pPr>
        <w:pStyle w:val="8"/>
        <w:spacing w:before="168"/>
        <w:ind w:left="0" w:firstLine="0"/>
        <w:jc w:val="left"/>
        <w:rPr>
          <w:sz w:val="24"/>
        </w:rPr>
      </w:pPr>
    </w:p>
    <w:p w14:paraId="5BEAA533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7DC6E44E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11A9F102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4CD3D2C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397B0FBA">
      <w:pPr>
        <w:pStyle w:val="8"/>
        <w:spacing w:before="140"/>
        <w:ind w:left="0" w:firstLine="0"/>
        <w:jc w:val="left"/>
        <w:rPr>
          <w:sz w:val="24"/>
        </w:rPr>
      </w:pPr>
    </w:p>
    <w:p w14:paraId="226FCBD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1DB0C2F9">
      <w:pPr>
        <w:pStyle w:val="8"/>
        <w:spacing w:before="86"/>
        <w:ind w:left="0" w:firstLine="0"/>
        <w:jc w:val="left"/>
        <w:rPr>
          <w:sz w:val="24"/>
        </w:rPr>
      </w:pPr>
    </w:p>
    <w:p w14:paraId="508572F0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779DCE51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6ABDBEC">
      <w:pPr>
        <w:pStyle w:val="8"/>
        <w:spacing w:before="168"/>
        <w:ind w:left="0" w:firstLine="0"/>
        <w:jc w:val="left"/>
        <w:rPr>
          <w:sz w:val="24"/>
        </w:rPr>
      </w:pPr>
    </w:p>
    <w:p w14:paraId="7B587DB7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1393116E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4FA47ED9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7FDCC29">
      <w:pPr>
        <w:pStyle w:val="8"/>
        <w:spacing w:before="168"/>
        <w:ind w:left="0" w:firstLine="0"/>
        <w:jc w:val="left"/>
        <w:rPr>
          <w:sz w:val="24"/>
        </w:rPr>
      </w:pPr>
    </w:p>
    <w:p w14:paraId="04C7E6E9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7B8AE712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5533D48A">
      <w:pPr>
        <w:pStyle w:val="8"/>
        <w:spacing w:before="88"/>
        <w:ind w:left="0" w:firstLine="0"/>
        <w:jc w:val="left"/>
        <w:rPr>
          <w:sz w:val="24"/>
        </w:rPr>
      </w:pPr>
    </w:p>
    <w:p w14:paraId="4744683D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36D2E25F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4E65519">
      <w:pPr>
        <w:pStyle w:val="8"/>
        <w:spacing w:before="138"/>
        <w:ind w:left="0" w:firstLine="0"/>
        <w:jc w:val="left"/>
        <w:rPr>
          <w:sz w:val="20"/>
        </w:rPr>
      </w:pPr>
    </w:p>
    <w:p w14:paraId="15461CB3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5</w:t>
      </w:r>
    </w:p>
    <w:p w14:paraId="3EED84E2">
      <w:pPr>
        <w:pStyle w:val="8"/>
        <w:spacing w:before="98"/>
        <w:ind w:left="0" w:firstLine="0"/>
        <w:jc w:val="left"/>
        <w:rPr>
          <w:b/>
          <w:sz w:val="24"/>
        </w:rPr>
      </w:pPr>
    </w:p>
    <w:p w14:paraId="073FB735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6499D3A3">
      <w:pPr>
        <w:pStyle w:val="8"/>
        <w:spacing w:before="86"/>
        <w:ind w:left="0" w:firstLine="0"/>
        <w:jc w:val="left"/>
        <w:rPr>
          <w:sz w:val="24"/>
        </w:rPr>
      </w:pPr>
    </w:p>
    <w:p w14:paraId="11494FC6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1F93DF44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F4DD191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F62CE0B">
      <w:pPr>
        <w:pStyle w:val="8"/>
        <w:spacing w:before="87"/>
        <w:ind w:left="0" w:firstLine="0"/>
        <w:jc w:val="left"/>
        <w:rPr>
          <w:sz w:val="24"/>
        </w:rPr>
      </w:pPr>
    </w:p>
    <w:p w14:paraId="415F50B6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4BC1A681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F23FDB5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739F907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D90A7C7">
      <w:pPr>
        <w:pStyle w:val="8"/>
        <w:spacing w:before="86"/>
        <w:ind w:left="0" w:firstLine="0"/>
        <w:jc w:val="left"/>
        <w:rPr>
          <w:sz w:val="24"/>
        </w:rPr>
      </w:pPr>
    </w:p>
    <w:p w14:paraId="352299CC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5F68AAEC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5F10DA5">
      <w:pPr>
        <w:pStyle w:val="8"/>
        <w:spacing w:before="168"/>
        <w:ind w:left="0" w:firstLine="0"/>
        <w:jc w:val="left"/>
        <w:rPr>
          <w:sz w:val="24"/>
        </w:rPr>
      </w:pPr>
    </w:p>
    <w:p w14:paraId="45B72067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5B25B0B3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26C706A1">
      <w:pPr>
        <w:pStyle w:val="8"/>
        <w:spacing w:before="93"/>
        <w:ind w:left="0" w:firstLine="0"/>
        <w:jc w:val="left"/>
        <w:rPr>
          <w:sz w:val="24"/>
        </w:rPr>
      </w:pPr>
    </w:p>
    <w:p w14:paraId="62018647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78953C0A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090ADB1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F235634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4581F2DD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4ABB85AE">
      <w:pPr>
        <w:pStyle w:val="8"/>
        <w:spacing w:before="168"/>
        <w:ind w:left="0" w:firstLine="0"/>
        <w:jc w:val="left"/>
        <w:rPr>
          <w:sz w:val="24"/>
        </w:rPr>
      </w:pPr>
    </w:p>
    <w:p w14:paraId="4908A061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5CA770BD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4F7CD68C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90E2EDD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014E8886">
      <w:pPr>
        <w:pStyle w:val="8"/>
        <w:spacing w:before="140"/>
        <w:ind w:left="0" w:firstLine="0"/>
        <w:jc w:val="left"/>
        <w:rPr>
          <w:sz w:val="24"/>
        </w:rPr>
      </w:pPr>
    </w:p>
    <w:p w14:paraId="48481AE2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7D611A08">
      <w:pPr>
        <w:pStyle w:val="8"/>
        <w:spacing w:before="86"/>
        <w:ind w:left="0" w:firstLine="0"/>
        <w:jc w:val="left"/>
        <w:rPr>
          <w:sz w:val="24"/>
        </w:rPr>
      </w:pPr>
    </w:p>
    <w:p w14:paraId="5CC33474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60CD05B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38E9C69">
      <w:pPr>
        <w:pStyle w:val="8"/>
        <w:spacing w:before="168"/>
        <w:ind w:left="0" w:firstLine="0"/>
        <w:jc w:val="left"/>
        <w:rPr>
          <w:sz w:val="24"/>
        </w:rPr>
      </w:pPr>
    </w:p>
    <w:p w14:paraId="04BC2B62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233AFEEB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2951166A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9F6F7CF">
      <w:pPr>
        <w:pStyle w:val="8"/>
        <w:spacing w:before="168"/>
        <w:ind w:left="0" w:firstLine="0"/>
        <w:jc w:val="left"/>
        <w:rPr>
          <w:sz w:val="24"/>
        </w:rPr>
      </w:pPr>
    </w:p>
    <w:p w14:paraId="2833C02E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675831B1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2DCB12AA">
      <w:pPr>
        <w:pStyle w:val="8"/>
        <w:spacing w:before="88"/>
        <w:ind w:left="0" w:firstLine="0"/>
        <w:jc w:val="left"/>
        <w:rPr>
          <w:sz w:val="24"/>
        </w:rPr>
      </w:pPr>
    </w:p>
    <w:p w14:paraId="255CBEBB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5B012412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2F9A5A8E">
      <w:pPr>
        <w:pStyle w:val="8"/>
        <w:spacing w:before="138"/>
        <w:ind w:left="0" w:firstLine="0"/>
        <w:jc w:val="left"/>
        <w:rPr>
          <w:sz w:val="20"/>
        </w:rPr>
      </w:pPr>
    </w:p>
    <w:p w14:paraId="3325029D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6</w:t>
      </w:r>
    </w:p>
    <w:p w14:paraId="1A1FD3CD">
      <w:pPr>
        <w:pStyle w:val="8"/>
        <w:spacing w:before="98"/>
        <w:ind w:left="0" w:firstLine="0"/>
        <w:jc w:val="left"/>
        <w:rPr>
          <w:sz w:val="24"/>
        </w:rPr>
      </w:pPr>
    </w:p>
    <w:p w14:paraId="08FC628A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3107E4A6">
      <w:pPr>
        <w:pStyle w:val="8"/>
        <w:spacing w:before="86"/>
        <w:ind w:left="0" w:firstLine="0"/>
        <w:jc w:val="left"/>
        <w:rPr>
          <w:sz w:val="24"/>
        </w:rPr>
      </w:pPr>
    </w:p>
    <w:p w14:paraId="7CB1261D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2F824FF3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02020DB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F49F12E">
      <w:pPr>
        <w:pStyle w:val="8"/>
        <w:spacing w:before="87"/>
        <w:ind w:left="0" w:firstLine="0"/>
        <w:jc w:val="left"/>
        <w:rPr>
          <w:sz w:val="24"/>
        </w:rPr>
      </w:pPr>
    </w:p>
    <w:p w14:paraId="2698270A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0F85A853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32A3F10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9A2A376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07DC8B5">
      <w:pPr>
        <w:pStyle w:val="8"/>
        <w:spacing w:before="86"/>
        <w:ind w:left="0" w:firstLine="0"/>
        <w:jc w:val="left"/>
        <w:rPr>
          <w:sz w:val="24"/>
        </w:rPr>
      </w:pPr>
    </w:p>
    <w:p w14:paraId="3F0ACFB9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5CC28531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30DBEF7">
      <w:pPr>
        <w:pStyle w:val="8"/>
        <w:spacing w:before="168"/>
        <w:ind w:left="0" w:firstLine="0"/>
        <w:jc w:val="left"/>
        <w:rPr>
          <w:sz w:val="24"/>
        </w:rPr>
      </w:pPr>
    </w:p>
    <w:p w14:paraId="795CD704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6A68AF7B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51A02531">
      <w:pPr>
        <w:pStyle w:val="8"/>
        <w:spacing w:before="93"/>
        <w:ind w:left="0" w:firstLine="0"/>
        <w:jc w:val="left"/>
        <w:rPr>
          <w:sz w:val="24"/>
        </w:rPr>
      </w:pPr>
    </w:p>
    <w:p w14:paraId="65A4497E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79F3F1EE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A226A3A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18FBC5E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7B225AA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367856E3">
      <w:pPr>
        <w:pStyle w:val="8"/>
        <w:spacing w:before="168"/>
        <w:ind w:left="0" w:firstLine="0"/>
        <w:jc w:val="left"/>
        <w:rPr>
          <w:sz w:val="24"/>
        </w:rPr>
      </w:pPr>
    </w:p>
    <w:p w14:paraId="1EA5848E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5CEB76C9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2FB261DC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61B25C0C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12EAE976">
      <w:pPr>
        <w:pStyle w:val="8"/>
        <w:spacing w:before="140"/>
        <w:ind w:left="0" w:firstLine="0"/>
        <w:jc w:val="left"/>
        <w:rPr>
          <w:sz w:val="24"/>
        </w:rPr>
      </w:pPr>
    </w:p>
    <w:p w14:paraId="67E62110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7AFFDD56">
      <w:pPr>
        <w:pStyle w:val="8"/>
        <w:spacing w:before="86"/>
        <w:ind w:left="0" w:firstLine="0"/>
        <w:jc w:val="left"/>
        <w:rPr>
          <w:sz w:val="24"/>
        </w:rPr>
      </w:pPr>
    </w:p>
    <w:p w14:paraId="7DF2B4A3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50EE6F2C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AD391AA">
      <w:pPr>
        <w:pStyle w:val="8"/>
        <w:spacing w:before="168"/>
        <w:ind w:left="0" w:firstLine="0"/>
        <w:jc w:val="left"/>
        <w:rPr>
          <w:sz w:val="24"/>
        </w:rPr>
      </w:pPr>
    </w:p>
    <w:p w14:paraId="4EE05988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6B6E6C22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47F2A2C2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FE8B47B">
      <w:pPr>
        <w:pStyle w:val="8"/>
        <w:spacing w:before="168"/>
        <w:ind w:left="0" w:firstLine="0"/>
        <w:jc w:val="left"/>
        <w:rPr>
          <w:sz w:val="24"/>
        </w:rPr>
      </w:pPr>
    </w:p>
    <w:p w14:paraId="4560463A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3645BE5C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130C8EF6">
      <w:pPr>
        <w:pStyle w:val="8"/>
        <w:spacing w:before="88"/>
        <w:ind w:left="0" w:firstLine="0"/>
        <w:jc w:val="left"/>
        <w:rPr>
          <w:sz w:val="24"/>
        </w:rPr>
      </w:pPr>
    </w:p>
    <w:p w14:paraId="30FF0067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2B7EEC17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7A7A7E83">
      <w:pPr>
        <w:pStyle w:val="8"/>
        <w:spacing w:before="138"/>
        <w:ind w:left="0" w:firstLine="0"/>
        <w:jc w:val="left"/>
        <w:rPr>
          <w:sz w:val="20"/>
        </w:rPr>
      </w:pPr>
    </w:p>
    <w:p w14:paraId="4CA9C7C7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7</w:t>
      </w:r>
    </w:p>
    <w:p w14:paraId="47B245AA">
      <w:pPr>
        <w:pStyle w:val="8"/>
        <w:spacing w:before="98"/>
        <w:ind w:left="0" w:firstLine="0"/>
        <w:jc w:val="left"/>
        <w:rPr>
          <w:sz w:val="24"/>
        </w:rPr>
      </w:pPr>
    </w:p>
    <w:p w14:paraId="37806DCD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5FB8C199">
      <w:pPr>
        <w:pStyle w:val="8"/>
        <w:spacing w:before="86"/>
        <w:ind w:left="0" w:firstLine="0"/>
        <w:jc w:val="left"/>
        <w:rPr>
          <w:sz w:val="24"/>
        </w:rPr>
      </w:pPr>
    </w:p>
    <w:p w14:paraId="654E69A8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1E5F7004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C4DCA75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7DFA9B9">
      <w:pPr>
        <w:pStyle w:val="8"/>
        <w:spacing w:before="87"/>
        <w:ind w:left="0" w:firstLine="0"/>
        <w:jc w:val="left"/>
        <w:rPr>
          <w:sz w:val="24"/>
        </w:rPr>
      </w:pPr>
    </w:p>
    <w:p w14:paraId="16299701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24008CEE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CA7D049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FE591E3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B3E243D">
      <w:pPr>
        <w:pStyle w:val="8"/>
        <w:spacing w:before="86"/>
        <w:ind w:left="0" w:firstLine="0"/>
        <w:jc w:val="left"/>
        <w:rPr>
          <w:sz w:val="24"/>
        </w:rPr>
      </w:pPr>
    </w:p>
    <w:p w14:paraId="3BA73F5E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54BE9360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F22244B">
      <w:pPr>
        <w:pStyle w:val="8"/>
        <w:spacing w:before="168"/>
        <w:ind w:left="0" w:firstLine="0"/>
        <w:jc w:val="left"/>
        <w:rPr>
          <w:sz w:val="24"/>
        </w:rPr>
      </w:pPr>
    </w:p>
    <w:p w14:paraId="55506AB0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0C208188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6A7AB73E">
      <w:pPr>
        <w:pStyle w:val="8"/>
        <w:spacing w:before="93"/>
        <w:ind w:left="0" w:firstLine="0"/>
        <w:jc w:val="left"/>
        <w:rPr>
          <w:sz w:val="24"/>
        </w:rPr>
      </w:pPr>
    </w:p>
    <w:p w14:paraId="2AC6FB85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6981E9EE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1FF32FF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33ECFA3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3013681D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8C9D591">
      <w:pPr>
        <w:pStyle w:val="8"/>
        <w:spacing w:before="168"/>
        <w:ind w:left="0" w:firstLine="0"/>
        <w:jc w:val="left"/>
        <w:rPr>
          <w:sz w:val="24"/>
        </w:rPr>
      </w:pPr>
    </w:p>
    <w:p w14:paraId="0046783B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4AB1491D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1F6E1826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E32AB6A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08F80E07">
      <w:pPr>
        <w:pStyle w:val="8"/>
        <w:spacing w:before="140"/>
        <w:ind w:left="0" w:firstLine="0"/>
        <w:jc w:val="left"/>
        <w:rPr>
          <w:sz w:val="24"/>
        </w:rPr>
      </w:pPr>
    </w:p>
    <w:p w14:paraId="0E9A5973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766447A0">
      <w:pPr>
        <w:pStyle w:val="8"/>
        <w:spacing w:before="86"/>
        <w:ind w:left="0" w:firstLine="0"/>
        <w:jc w:val="left"/>
        <w:rPr>
          <w:sz w:val="24"/>
        </w:rPr>
      </w:pPr>
    </w:p>
    <w:p w14:paraId="7BFF531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5FC119A2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EF5C56C">
      <w:pPr>
        <w:pStyle w:val="8"/>
        <w:spacing w:before="168"/>
        <w:ind w:left="0" w:firstLine="0"/>
        <w:jc w:val="left"/>
        <w:rPr>
          <w:sz w:val="24"/>
        </w:rPr>
      </w:pPr>
    </w:p>
    <w:p w14:paraId="75A02C80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294E281E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3991ECDE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7769A63">
      <w:pPr>
        <w:pStyle w:val="8"/>
        <w:spacing w:before="168"/>
        <w:ind w:left="0" w:firstLine="0"/>
        <w:jc w:val="left"/>
        <w:rPr>
          <w:sz w:val="24"/>
        </w:rPr>
      </w:pPr>
    </w:p>
    <w:p w14:paraId="7D8422AD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4C48AF61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280F298D">
      <w:pPr>
        <w:pStyle w:val="8"/>
        <w:spacing w:before="88"/>
        <w:ind w:left="0" w:firstLine="0"/>
        <w:jc w:val="left"/>
        <w:rPr>
          <w:sz w:val="24"/>
        </w:rPr>
      </w:pPr>
    </w:p>
    <w:p w14:paraId="6E1A47EC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4A15A932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C04C9A7">
      <w:pPr>
        <w:pStyle w:val="8"/>
        <w:spacing w:before="138"/>
        <w:ind w:left="0" w:firstLine="0"/>
        <w:jc w:val="left"/>
        <w:rPr>
          <w:sz w:val="20"/>
        </w:rPr>
      </w:pPr>
    </w:p>
    <w:p w14:paraId="548D921E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8</w:t>
      </w:r>
    </w:p>
    <w:p w14:paraId="1DAE224D">
      <w:pPr>
        <w:pStyle w:val="8"/>
        <w:spacing w:before="98"/>
        <w:ind w:left="0" w:firstLine="0"/>
        <w:jc w:val="left"/>
        <w:rPr>
          <w:sz w:val="24"/>
        </w:rPr>
      </w:pPr>
    </w:p>
    <w:p w14:paraId="7F9734DA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1F358543">
      <w:pPr>
        <w:pStyle w:val="8"/>
        <w:spacing w:before="86"/>
        <w:ind w:left="0" w:firstLine="0"/>
        <w:jc w:val="left"/>
        <w:rPr>
          <w:sz w:val="24"/>
        </w:rPr>
      </w:pPr>
    </w:p>
    <w:p w14:paraId="3E9FDC95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73074A4D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3FD5157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BA1A0D3">
      <w:pPr>
        <w:pStyle w:val="8"/>
        <w:spacing w:before="87"/>
        <w:ind w:left="0" w:firstLine="0"/>
        <w:jc w:val="left"/>
        <w:rPr>
          <w:sz w:val="24"/>
        </w:rPr>
      </w:pPr>
    </w:p>
    <w:p w14:paraId="0ADD0E03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0CADAF2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719D400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F58C284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5AD19E1">
      <w:pPr>
        <w:pStyle w:val="8"/>
        <w:spacing w:before="86"/>
        <w:ind w:left="0" w:firstLine="0"/>
        <w:jc w:val="left"/>
        <w:rPr>
          <w:sz w:val="24"/>
        </w:rPr>
      </w:pPr>
    </w:p>
    <w:p w14:paraId="52DE63B4">
      <w:pPr>
        <w:tabs>
          <w:tab w:val="left" w:pos="709"/>
        </w:tabs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6B0D5291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2A9F68B">
      <w:pPr>
        <w:pStyle w:val="8"/>
        <w:spacing w:before="168"/>
        <w:ind w:left="0" w:firstLine="0"/>
        <w:jc w:val="left"/>
        <w:rPr>
          <w:sz w:val="24"/>
        </w:rPr>
      </w:pPr>
    </w:p>
    <w:p w14:paraId="7A6A7774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F8257C9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02F9C953">
      <w:pPr>
        <w:pStyle w:val="8"/>
        <w:spacing w:before="93"/>
        <w:ind w:left="0" w:firstLine="0"/>
        <w:jc w:val="left"/>
        <w:rPr>
          <w:sz w:val="24"/>
        </w:rPr>
      </w:pPr>
    </w:p>
    <w:p w14:paraId="47B54E79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4A45514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ECE06AE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64505AA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3AA820A8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3E322566">
      <w:pPr>
        <w:pStyle w:val="8"/>
        <w:spacing w:before="168"/>
        <w:ind w:left="0" w:firstLine="0"/>
        <w:jc w:val="left"/>
        <w:rPr>
          <w:sz w:val="24"/>
        </w:rPr>
      </w:pPr>
    </w:p>
    <w:p w14:paraId="7EA7EF8A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7F42DDCA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3E84E7DE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5B812A4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7DA30430">
      <w:pPr>
        <w:pStyle w:val="8"/>
        <w:spacing w:before="140"/>
        <w:ind w:left="0" w:firstLine="0"/>
        <w:jc w:val="left"/>
        <w:rPr>
          <w:sz w:val="24"/>
        </w:rPr>
      </w:pPr>
    </w:p>
    <w:p w14:paraId="553D030C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3999EAD">
      <w:pPr>
        <w:pStyle w:val="8"/>
        <w:spacing w:before="86"/>
        <w:ind w:left="0" w:firstLine="0"/>
        <w:jc w:val="left"/>
        <w:rPr>
          <w:sz w:val="24"/>
        </w:rPr>
      </w:pPr>
    </w:p>
    <w:p w14:paraId="7A54F4F0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5F6FCB61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A7A84D7">
      <w:pPr>
        <w:pStyle w:val="8"/>
        <w:spacing w:before="168"/>
        <w:ind w:left="0" w:firstLine="0"/>
        <w:jc w:val="left"/>
        <w:rPr>
          <w:sz w:val="24"/>
        </w:rPr>
      </w:pPr>
    </w:p>
    <w:p w14:paraId="018D1138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3036E34A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104B9C4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3727BA9">
      <w:pPr>
        <w:pStyle w:val="8"/>
        <w:spacing w:before="168"/>
        <w:ind w:left="0" w:firstLine="0"/>
        <w:jc w:val="left"/>
        <w:rPr>
          <w:sz w:val="24"/>
        </w:rPr>
      </w:pPr>
    </w:p>
    <w:p w14:paraId="13BD5093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71C820F2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0F2E714E">
      <w:pPr>
        <w:pStyle w:val="8"/>
        <w:spacing w:before="88"/>
        <w:ind w:left="0" w:firstLine="0"/>
        <w:jc w:val="left"/>
        <w:rPr>
          <w:sz w:val="24"/>
        </w:rPr>
      </w:pPr>
    </w:p>
    <w:p w14:paraId="6BF421EC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3049F80C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0C6A703">
      <w:pPr>
        <w:pStyle w:val="8"/>
        <w:spacing w:before="138"/>
        <w:ind w:left="0" w:firstLine="0"/>
        <w:jc w:val="left"/>
        <w:rPr>
          <w:sz w:val="20"/>
        </w:rPr>
      </w:pPr>
    </w:p>
    <w:p w14:paraId="35313E76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9</w:t>
      </w:r>
    </w:p>
    <w:p w14:paraId="3A5BCC49">
      <w:pPr>
        <w:pStyle w:val="8"/>
        <w:spacing w:before="98"/>
        <w:ind w:left="0" w:firstLine="0"/>
        <w:jc w:val="left"/>
        <w:rPr>
          <w:sz w:val="24"/>
        </w:rPr>
      </w:pPr>
    </w:p>
    <w:p w14:paraId="5371A6AD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4B34CD74">
      <w:pPr>
        <w:pStyle w:val="8"/>
        <w:spacing w:before="86"/>
        <w:ind w:left="0" w:firstLine="0"/>
        <w:jc w:val="left"/>
        <w:rPr>
          <w:sz w:val="24"/>
        </w:rPr>
      </w:pPr>
    </w:p>
    <w:p w14:paraId="1C20F872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31B70923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31FD845D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3BAC8E1">
      <w:pPr>
        <w:pStyle w:val="8"/>
        <w:spacing w:before="87"/>
        <w:ind w:left="0" w:firstLine="0"/>
        <w:jc w:val="left"/>
        <w:rPr>
          <w:sz w:val="24"/>
        </w:rPr>
      </w:pPr>
    </w:p>
    <w:p w14:paraId="7C321D17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E5C1765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2078BB4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285D134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8DEF334">
      <w:pPr>
        <w:pStyle w:val="8"/>
        <w:spacing w:before="86"/>
        <w:ind w:left="0" w:firstLine="0"/>
        <w:jc w:val="left"/>
        <w:rPr>
          <w:sz w:val="24"/>
        </w:rPr>
      </w:pPr>
    </w:p>
    <w:p w14:paraId="08A879A1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04773F14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EF49784">
      <w:pPr>
        <w:pStyle w:val="8"/>
        <w:spacing w:before="168"/>
        <w:ind w:left="0" w:firstLine="0"/>
        <w:jc w:val="left"/>
        <w:rPr>
          <w:sz w:val="24"/>
        </w:rPr>
      </w:pPr>
    </w:p>
    <w:p w14:paraId="312831A3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B72C40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53DE04E3">
      <w:pPr>
        <w:pStyle w:val="8"/>
        <w:spacing w:before="93"/>
        <w:ind w:left="0" w:firstLine="0"/>
        <w:jc w:val="left"/>
        <w:rPr>
          <w:sz w:val="24"/>
        </w:rPr>
      </w:pPr>
    </w:p>
    <w:p w14:paraId="370AF658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023C631B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C15F67B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A1A0C8C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2426DB75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C4E7920">
      <w:pPr>
        <w:pStyle w:val="8"/>
        <w:spacing w:before="168"/>
        <w:ind w:left="0" w:firstLine="0"/>
        <w:jc w:val="left"/>
        <w:rPr>
          <w:sz w:val="24"/>
        </w:rPr>
      </w:pPr>
    </w:p>
    <w:p w14:paraId="49E0A1FE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3D4870D9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7BB5DCA4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255A2D65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5B328C95">
      <w:pPr>
        <w:pStyle w:val="8"/>
        <w:spacing w:before="140"/>
        <w:ind w:left="0" w:firstLine="0"/>
        <w:jc w:val="left"/>
        <w:rPr>
          <w:sz w:val="24"/>
        </w:rPr>
      </w:pPr>
    </w:p>
    <w:p w14:paraId="2284C69D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1CAEE931">
      <w:pPr>
        <w:pStyle w:val="8"/>
        <w:spacing w:before="86"/>
        <w:ind w:left="0" w:firstLine="0"/>
        <w:jc w:val="left"/>
        <w:rPr>
          <w:sz w:val="24"/>
        </w:rPr>
      </w:pPr>
    </w:p>
    <w:p w14:paraId="17F88C4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0723F785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A8C949A">
      <w:pPr>
        <w:pStyle w:val="8"/>
        <w:spacing w:before="168"/>
        <w:ind w:left="0" w:firstLine="0"/>
        <w:jc w:val="left"/>
        <w:rPr>
          <w:sz w:val="24"/>
        </w:rPr>
      </w:pPr>
    </w:p>
    <w:p w14:paraId="4ED93BC7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4CC64151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227F3BF1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117BE30">
      <w:pPr>
        <w:pStyle w:val="8"/>
        <w:spacing w:before="168"/>
        <w:ind w:left="0" w:firstLine="0"/>
        <w:jc w:val="left"/>
        <w:rPr>
          <w:sz w:val="24"/>
        </w:rPr>
      </w:pPr>
    </w:p>
    <w:p w14:paraId="48F80179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1DC2C47A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2BBCF0B">
      <w:pPr>
        <w:pStyle w:val="8"/>
        <w:spacing w:before="88"/>
        <w:ind w:left="0" w:firstLine="0"/>
        <w:jc w:val="left"/>
        <w:rPr>
          <w:sz w:val="24"/>
        </w:rPr>
      </w:pPr>
    </w:p>
    <w:p w14:paraId="114C72ED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1B1B6B76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45CF8E2E">
      <w:pPr>
        <w:pStyle w:val="8"/>
        <w:spacing w:before="86"/>
        <w:ind w:left="0" w:firstLine="0"/>
        <w:jc w:val="left"/>
        <w:rPr>
          <w:sz w:val="24"/>
        </w:rPr>
      </w:pPr>
    </w:p>
    <w:p w14:paraId="674E1370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4F910370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3DAEBA0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2877ACBC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68A28A26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67EE2E9B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343454D">
      <w:pPr>
        <w:pStyle w:val="8"/>
        <w:spacing w:before="138"/>
        <w:ind w:left="0" w:firstLine="0"/>
        <w:jc w:val="left"/>
        <w:rPr>
          <w:sz w:val="20"/>
        </w:rPr>
      </w:pPr>
    </w:p>
    <w:p w14:paraId="0DC849F8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10</w:t>
      </w:r>
    </w:p>
    <w:p w14:paraId="174D96CC">
      <w:pPr>
        <w:pStyle w:val="8"/>
        <w:spacing w:before="98"/>
        <w:ind w:left="0" w:firstLine="0"/>
        <w:jc w:val="left"/>
        <w:rPr>
          <w:b/>
          <w:sz w:val="24"/>
        </w:rPr>
      </w:pPr>
    </w:p>
    <w:p w14:paraId="192B0316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6BEBF4CC">
      <w:pPr>
        <w:pStyle w:val="8"/>
        <w:spacing w:before="86"/>
        <w:ind w:left="0" w:firstLine="0"/>
        <w:jc w:val="left"/>
        <w:rPr>
          <w:sz w:val="24"/>
        </w:rPr>
      </w:pPr>
    </w:p>
    <w:p w14:paraId="78B04FD4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0C6465C9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D044EC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4DC0150">
      <w:pPr>
        <w:pStyle w:val="8"/>
        <w:spacing w:before="87"/>
        <w:ind w:left="0" w:firstLine="0"/>
        <w:jc w:val="left"/>
        <w:rPr>
          <w:sz w:val="24"/>
        </w:rPr>
      </w:pPr>
    </w:p>
    <w:p w14:paraId="3AE43CF4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3FDC7720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6F08C5C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A9620C0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D5174A4">
      <w:pPr>
        <w:pStyle w:val="8"/>
        <w:spacing w:before="86"/>
        <w:ind w:left="0" w:firstLine="0"/>
        <w:jc w:val="left"/>
        <w:rPr>
          <w:sz w:val="24"/>
        </w:rPr>
      </w:pPr>
    </w:p>
    <w:p w14:paraId="70AFDA6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2DCAB86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32FEC09">
      <w:pPr>
        <w:pStyle w:val="8"/>
        <w:spacing w:before="168"/>
        <w:ind w:left="0" w:firstLine="0"/>
        <w:jc w:val="left"/>
        <w:rPr>
          <w:sz w:val="24"/>
        </w:rPr>
      </w:pPr>
    </w:p>
    <w:p w14:paraId="2D640307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32BF2E6C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7FDAFCED">
      <w:pPr>
        <w:pStyle w:val="8"/>
        <w:spacing w:before="93"/>
        <w:ind w:left="0" w:firstLine="0"/>
        <w:jc w:val="left"/>
        <w:rPr>
          <w:sz w:val="24"/>
        </w:rPr>
      </w:pPr>
    </w:p>
    <w:p w14:paraId="694D19BE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0B7596DE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19CED25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298D427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2CE6BBCE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7156AB8">
      <w:pPr>
        <w:pStyle w:val="8"/>
        <w:spacing w:before="168"/>
        <w:ind w:left="0" w:firstLine="0"/>
        <w:jc w:val="left"/>
        <w:rPr>
          <w:sz w:val="24"/>
        </w:rPr>
      </w:pPr>
    </w:p>
    <w:p w14:paraId="7B33CC54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235F68B8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51303D36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6DA72C63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1CF84FBD">
      <w:pPr>
        <w:pStyle w:val="8"/>
        <w:spacing w:before="140"/>
        <w:ind w:left="0" w:firstLine="0"/>
        <w:jc w:val="left"/>
        <w:rPr>
          <w:sz w:val="24"/>
        </w:rPr>
      </w:pPr>
    </w:p>
    <w:p w14:paraId="3097B96D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35FC3727">
      <w:pPr>
        <w:pStyle w:val="8"/>
        <w:spacing w:before="86"/>
        <w:ind w:left="0" w:firstLine="0"/>
        <w:jc w:val="left"/>
        <w:rPr>
          <w:sz w:val="24"/>
        </w:rPr>
      </w:pPr>
    </w:p>
    <w:p w14:paraId="3C7A986E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7B60E7BD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05EBE12">
      <w:pPr>
        <w:pStyle w:val="8"/>
        <w:spacing w:before="168"/>
        <w:ind w:left="0" w:firstLine="0"/>
        <w:jc w:val="left"/>
        <w:rPr>
          <w:sz w:val="24"/>
        </w:rPr>
      </w:pPr>
    </w:p>
    <w:p w14:paraId="10DB991B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743C6B53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34DCBC40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E233BAD">
      <w:pPr>
        <w:pStyle w:val="8"/>
        <w:spacing w:before="168"/>
        <w:ind w:left="0" w:firstLine="0"/>
        <w:jc w:val="left"/>
        <w:rPr>
          <w:sz w:val="24"/>
        </w:rPr>
      </w:pPr>
    </w:p>
    <w:p w14:paraId="2C8A0E00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68D8FB09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6ECBAABC">
      <w:pPr>
        <w:pStyle w:val="8"/>
        <w:spacing w:before="88"/>
        <w:ind w:left="0" w:firstLine="0"/>
        <w:jc w:val="left"/>
        <w:rPr>
          <w:sz w:val="24"/>
        </w:rPr>
      </w:pPr>
    </w:p>
    <w:p w14:paraId="5190BD13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087448F7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1A63EE2E">
      <w:pPr>
        <w:pStyle w:val="8"/>
        <w:spacing w:before="86"/>
        <w:ind w:left="0" w:firstLine="0"/>
        <w:jc w:val="left"/>
        <w:rPr>
          <w:sz w:val="24"/>
        </w:rPr>
      </w:pPr>
    </w:p>
    <w:p w14:paraId="50BC4A09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1F0E6BA4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063EC16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5FDBC96F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0C30F52A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6840C671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E5DE04C">
      <w:pPr>
        <w:pStyle w:val="8"/>
        <w:spacing w:before="138"/>
        <w:ind w:left="0" w:firstLine="0"/>
        <w:jc w:val="left"/>
        <w:rPr>
          <w:sz w:val="20"/>
        </w:rPr>
      </w:pPr>
    </w:p>
    <w:p w14:paraId="5C8C4BD0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11</w:t>
      </w:r>
    </w:p>
    <w:p w14:paraId="2028BB69">
      <w:pPr>
        <w:pStyle w:val="8"/>
        <w:spacing w:before="98"/>
        <w:ind w:left="0" w:firstLine="0"/>
        <w:jc w:val="left"/>
        <w:rPr>
          <w:sz w:val="24"/>
        </w:rPr>
      </w:pPr>
    </w:p>
    <w:p w14:paraId="38379997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4728A23F">
      <w:pPr>
        <w:pStyle w:val="8"/>
        <w:spacing w:before="86"/>
        <w:ind w:left="0" w:firstLine="0"/>
        <w:jc w:val="left"/>
        <w:rPr>
          <w:sz w:val="24"/>
        </w:rPr>
      </w:pPr>
    </w:p>
    <w:p w14:paraId="5A02DF08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32093D55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3A497E9B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08A9EA5">
      <w:pPr>
        <w:pStyle w:val="8"/>
        <w:spacing w:before="87"/>
        <w:ind w:left="0" w:firstLine="0"/>
        <w:jc w:val="left"/>
        <w:rPr>
          <w:sz w:val="24"/>
        </w:rPr>
      </w:pPr>
    </w:p>
    <w:p w14:paraId="1CCB1DF4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21E9FDAE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7398F4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603E0086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4494806">
      <w:pPr>
        <w:pStyle w:val="8"/>
        <w:spacing w:before="86"/>
        <w:ind w:left="0" w:firstLine="0"/>
        <w:jc w:val="left"/>
        <w:rPr>
          <w:sz w:val="24"/>
        </w:rPr>
      </w:pPr>
    </w:p>
    <w:p w14:paraId="3C832E06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0AC65585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8F64C2C">
      <w:pPr>
        <w:pStyle w:val="8"/>
        <w:spacing w:before="168"/>
        <w:ind w:left="0" w:firstLine="0"/>
        <w:jc w:val="left"/>
        <w:rPr>
          <w:sz w:val="24"/>
        </w:rPr>
      </w:pPr>
    </w:p>
    <w:p w14:paraId="78275A0B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1D870E3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5FC2670C">
      <w:pPr>
        <w:pStyle w:val="8"/>
        <w:spacing w:before="93"/>
        <w:ind w:left="0" w:firstLine="0"/>
        <w:jc w:val="left"/>
        <w:rPr>
          <w:sz w:val="24"/>
        </w:rPr>
      </w:pPr>
    </w:p>
    <w:p w14:paraId="619E63B7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449932F9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159A6A6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2D510767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46D242CB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42B26C34">
      <w:pPr>
        <w:pStyle w:val="8"/>
        <w:spacing w:before="168"/>
        <w:ind w:left="0" w:firstLine="0"/>
        <w:jc w:val="left"/>
        <w:rPr>
          <w:sz w:val="24"/>
        </w:rPr>
      </w:pPr>
    </w:p>
    <w:p w14:paraId="04228E98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19AFF562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77DF960A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1228884D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1CAC39CA">
      <w:pPr>
        <w:pStyle w:val="8"/>
        <w:spacing w:before="140"/>
        <w:ind w:left="0" w:firstLine="0"/>
        <w:jc w:val="left"/>
        <w:rPr>
          <w:sz w:val="24"/>
        </w:rPr>
      </w:pPr>
    </w:p>
    <w:p w14:paraId="52DF63A2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44DE46B6">
      <w:pPr>
        <w:pStyle w:val="8"/>
        <w:spacing w:before="86"/>
        <w:ind w:left="0" w:firstLine="0"/>
        <w:jc w:val="left"/>
        <w:rPr>
          <w:sz w:val="24"/>
        </w:rPr>
      </w:pPr>
    </w:p>
    <w:p w14:paraId="4291A4F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7A3BCC53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9485DB3">
      <w:pPr>
        <w:pStyle w:val="8"/>
        <w:spacing w:before="168"/>
        <w:ind w:left="0" w:firstLine="0"/>
        <w:jc w:val="left"/>
        <w:rPr>
          <w:sz w:val="24"/>
        </w:rPr>
      </w:pPr>
    </w:p>
    <w:p w14:paraId="7C2F742A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02CE4564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03C82056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56AE27B">
      <w:pPr>
        <w:pStyle w:val="8"/>
        <w:spacing w:before="168"/>
        <w:ind w:left="0" w:firstLine="0"/>
        <w:jc w:val="left"/>
        <w:rPr>
          <w:sz w:val="24"/>
        </w:rPr>
      </w:pPr>
    </w:p>
    <w:p w14:paraId="5789C4C7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30C040A2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34E12E0A">
      <w:pPr>
        <w:pStyle w:val="8"/>
        <w:spacing w:before="88"/>
        <w:ind w:left="0" w:firstLine="0"/>
        <w:jc w:val="left"/>
        <w:rPr>
          <w:sz w:val="24"/>
        </w:rPr>
      </w:pPr>
    </w:p>
    <w:p w14:paraId="1112272C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05748031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21EA9D74">
      <w:pPr>
        <w:pStyle w:val="8"/>
        <w:spacing w:before="86"/>
        <w:ind w:left="0" w:firstLine="0"/>
        <w:jc w:val="left"/>
        <w:rPr>
          <w:sz w:val="24"/>
        </w:rPr>
      </w:pPr>
    </w:p>
    <w:p w14:paraId="711E5BF1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7B9F7D25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47193D2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01961798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527C18B7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2D72C451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949EC45">
      <w:pPr>
        <w:pStyle w:val="8"/>
        <w:spacing w:before="138"/>
        <w:ind w:left="0" w:firstLine="0"/>
        <w:jc w:val="left"/>
        <w:rPr>
          <w:sz w:val="20"/>
        </w:rPr>
      </w:pPr>
    </w:p>
    <w:p w14:paraId="04ADBD70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12</w:t>
      </w:r>
    </w:p>
    <w:p w14:paraId="04E53977">
      <w:pPr>
        <w:pStyle w:val="8"/>
        <w:spacing w:before="98"/>
        <w:ind w:left="0" w:firstLine="0"/>
        <w:jc w:val="left"/>
        <w:rPr>
          <w:b/>
          <w:sz w:val="24"/>
        </w:rPr>
      </w:pPr>
    </w:p>
    <w:p w14:paraId="6A38C837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74062785">
      <w:pPr>
        <w:pStyle w:val="8"/>
        <w:spacing w:before="86"/>
        <w:ind w:left="0" w:firstLine="0"/>
        <w:jc w:val="left"/>
        <w:rPr>
          <w:sz w:val="24"/>
        </w:rPr>
      </w:pPr>
    </w:p>
    <w:p w14:paraId="7284FECD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006FE3AA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26E2B95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A5DDA13">
      <w:pPr>
        <w:pStyle w:val="8"/>
        <w:spacing w:before="87"/>
        <w:ind w:left="0" w:firstLine="0"/>
        <w:jc w:val="left"/>
        <w:rPr>
          <w:sz w:val="24"/>
        </w:rPr>
      </w:pPr>
    </w:p>
    <w:p w14:paraId="6F83227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2C44B336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257A2D9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CB042A9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062E687">
      <w:pPr>
        <w:pStyle w:val="8"/>
        <w:spacing w:before="86"/>
        <w:ind w:left="0" w:firstLine="0"/>
        <w:jc w:val="left"/>
        <w:rPr>
          <w:sz w:val="24"/>
        </w:rPr>
      </w:pPr>
    </w:p>
    <w:p w14:paraId="52423F00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2E02AF0C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4B42EA7">
      <w:pPr>
        <w:pStyle w:val="8"/>
        <w:spacing w:before="168"/>
        <w:ind w:left="0" w:firstLine="0"/>
        <w:jc w:val="left"/>
        <w:rPr>
          <w:sz w:val="24"/>
        </w:rPr>
      </w:pPr>
    </w:p>
    <w:p w14:paraId="46668EB4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0E7646C6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0146D5DE">
      <w:pPr>
        <w:pStyle w:val="8"/>
        <w:spacing w:before="93"/>
        <w:ind w:left="0" w:firstLine="0"/>
        <w:jc w:val="left"/>
        <w:rPr>
          <w:sz w:val="24"/>
        </w:rPr>
      </w:pPr>
    </w:p>
    <w:p w14:paraId="3004C2E7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2C8ADC83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71CF86B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AA12A46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35BD9D36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409DE221">
      <w:pPr>
        <w:pStyle w:val="8"/>
        <w:spacing w:before="168"/>
        <w:ind w:left="0" w:firstLine="0"/>
        <w:jc w:val="left"/>
        <w:rPr>
          <w:sz w:val="24"/>
        </w:rPr>
      </w:pPr>
    </w:p>
    <w:p w14:paraId="79D11A7C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2D537B5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6927DF73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4546F9A9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79840E1D">
      <w:pPr>
        <w:pStyle w:val="8"/>
        <w:spacing w:before="140"/>
        <w:ind w:left="0" w:firstLine="0"/>
        <w:jc w:val="left"/>
        <w:rPr>
          <w:sz w:val="24"/>
        </w:rPr>
      </w:pPr>
    </w:p>
    <w:p w14:paraId="636373E1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5312F50E">
      <w:pPr>
        <w:pStyle w:val="8"/>
        <w:spacing w:before="86"/>
        <w:ind w:left="0" w:firstLine="0"/>
        <w:jc w:val="left"/>
        <w:rPr>
          <w:sz w:val="24"/>
        </w:rPr>
      </w:pPr>
    </w:p>
    <w:p w14:paraId="23BF95F9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3B1C0087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4E30AC6">
      <w:pPr>
        <w:pStyle w:val="8"/>
        <w:spacing w:before="168"/>
        <w:ind w:left="0" w:firstLine="0"/>
        <w:jc w:val="left"/>
        <w:rPr>
          <w:sz w:val="24"/>
        </w:rPr>
      </w:pPr>
    </w:p>
    <w:p w14:paraId="29F7D1D9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78EE9577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5286595E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624B5E0">
      <w:pPr>
        <w:pStyle w:val="8"/>
        <w:spacing w:before="168"/>
        <w:ind w:left="0" w:firstLine="0"/>
        <w:jc w:val="left"/>
        <w:rPr>
          <w:sz w:val="24"/>
        </w:rPr>
      </w:pPr>
    </w:p>
    <w:p w14:paraId="4A69D4BA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146449E1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E866A3A">
      <w:pPr>
        <w:pStyle w:val="8"/>
        <w:spacing w:before="88"/>
        <w:ind w:left="0" w:firstLine="0"/>
        <w:jc w:val="left"/>
        <w:rPr>
          <w:sz w:val="24"/>
        </w:rPr>
      </w:pPr>
    </w:p>
    <w:p w14:paraId="6301F0B8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0CCF4EA5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10581AB5">
      <w:pPr>
        <w:pStyle w:val="8"/>
        <w:spacing w:before="86"/>
        <w:ind w:left="0" w:firstLine="0"/>
        <w:jc w:val="left"/>
        <w:rPr>
          <w:sz w:val="24"/>
        </w:rPr>
      </w:pPr>
    </w:p>
    <w:p w14:paraId="03EFF256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73C379DD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29917A3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32C18B45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0F10B4C1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28C98753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DF541C6">
      <w:pPr>
        <w:pStyle w:val="8"/>
        <w:spacing w:before="138"/>
        <w:ind w:left="0" w:firstLine="0"/>
        <w:jc w:val="left"/>
        <w:rPr>
          <w:sz w:val="20"/>
        </w:rPr>
      </w:pPr>
    </w:p>
    <w:p w14:paraId="6329D02C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13</w:t>
      </w:r>
    </w:p>
    <w:p w14:paraId="47CE8D43">
      <w:pPr>
        <w:pStyle w:val="8"/>
        <w:spacing w:before="98"/>
        <w:ind w:left="0" w:firstLine="0"/>
        <w:jc w:val="left"/>
        <w:rPr>
          <w:sz w:val="24"/>
        </w:rPr>
      </w:pPr>
    </w:p>
    <w:p w14:paraId="4BE36D98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63D95A77">
      <w:pPr>
        <w:pStyle w:val="8"/>
        <w:spacing w:before="86"/>
        <w:ind w:left="0" w:firstLine="0"/>
        <w:jc w:val="left"/>
        <w:rPr>
          <w:sz w:val="24"/>
        </w:rPr>
      </w:pPr>
    </w:p>
    <w:p w14:paraId="339774D6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31ABAD43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474331D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23C6543">
      <w:pPr>
        <w:pStyle w:val="8"/>
        <w:spacing w:before="87"/>
        <w:ind w:left="0" w:firstLine="0"/>
        <w:jc w:val="left"/>
        <w:rPr>
          <w:sz w:val="24"/>
        </w:rPr>
      </w:pPr>
    </w:p>
    <w:p w14:paraId="53536CFB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4285133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A3AF3DC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BDCFCF1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26BB8F0">
      <w:pPr>
        <w:pStyle w:val="8"/>
        <w:spacing w:before="86"/>
        <w:ind w:left="0" w:firstLine="0"/>
        <w:jc w:val="left"/>
        <w:rPr>
          <w:sz w:val="24"/>
        </w:rPr>
      </w:pPr>
    </w:p>
    <w:p w14:paraId="0CDAE756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55FC5F91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E31DD01">
      <w:pPr>
        <w:pStyle w:val="8"/>
        <w:spacing w:before="168"/>
        <w:ind w:left="0" w:firstLine="0"/>
        <w:jc w:val="left"/>
        <w:rPr>
          <w:sz w:val="24"/>
        </w:rPr>
      </w:pPr>
    </w:p>
    <w:p w14:paraId="340DAFF1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234BC6AD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7489D40F">
      <w:pPr>
        <w:pStyle w:val="8"/>
        <w:spacing w:before="93"/>
        <w:ind w:left="0" w:firstLine="0"/>
        <w:jc w:val="left"/>
        <w:rPr>
          <w:sz w:val="24"/>
        </w:rPr>
      </w:pPr>
    </w:p>
    <w:p w14:paraId="588F07B7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6F2615F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FB8575A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0590B64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69784F5E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264928BA">
      <w:pPr>
        <w:pStyle w:val="8"/>
        <w:spacing w:before="168"/>
        <w:ind w:left="0" w:firstLine="0"/>
        <w:jc w:val="left"/>
        <w:rPr>
          <w:sz w:val="24"/>
        </w:rPr>
      </w:pPr>
    </w:p>
    <w:p w14:paraId="6A6D63C0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118846E1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034F41D6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5F0665F6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60ABD5C9">
      <w:pPr>
        <w:pStyle w:val="8"/>
        <w:spacing w:before="140"/>
        <w:ind w:left="0" w:firstLine="0"/>
        <w:jc w:val="left"/>
        <w:rPr>
          <w:sz w:val="24"/>
        </w:rPr>
      </w:pPr>
    </w:p>
    <w:p w14:paraId="333FDADA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C049CAB">
      <w:pPr>
        <w:pStyle w:val="8"/>
        <w:spacing w:before="86"/>
        <w:ind w:left="0" w:firstLine="0"/>
        <w:jc w:val="left"/>
        <w:rPr>
          <w:sz w:val="24"/>
        </w:rPr>
      </w:pPr>
    </w:p>
    <w:p w14:paraId="7E8D11E0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7147BDC7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E244BCF">
      <w:pPr>
        <w:pStyle w:val="8"/>
        <w:spacing w:before="168"/>
        <w:ind w:left="0" w:firstLine="0"/>
        <w:jc w:val="left"/>
        <w:rPr>
          <w:sz w:val="24"/>
        </w:rPr>
      </w:pPr>
    </w:p>
    <w:p w14:paraId="24ED66D9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47439877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1078D0EE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4608D07">
      <w:pPr>
        <w:pStyle w:val="8"/>
        <w:spacing w:before="168"/>
        <w:ind w:left="0" w:firstLine="0"/>
        <w:jc w:val="left"/>
        <w:rPr>
          <w:sz w:val="24"/>
        </w:rPr>
      </w:pPr>
    </w:p>
    <w:p w14:paraId="23CC5D7E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7C292922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37B905C7">
      <w:pPr>
        <w:pStyle w:val="8"/>
        <w:spacing w:before="88"/>
        <w:ind w:left="0" w:firstLine="0"/>
        <w:jc w:val="left"/>
        <w:rPr>
          <w:sz w:val="24"/>
        </w:rPr>
      </w:pPr>
    </w:p>
    <w:p w14:paraId="13DC1B5B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3170FE7E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25F6351">
      <w:pPr>
        <w:pStyle w:val="8"/>
        <w:spacing w:before="86"/>
        <w:ind w:left="0" w:firstLine="0"/>
        <w:jc w:val="left"/>
        <w:rPr>
          <w:sz w:val="24"/>
        </w:rPr>
      </w:pPr>
    </w:p>
    <w:p w14:paraId="715216C5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68BE1ABF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69361EA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422F0F4F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38F3E526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554C4FE1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CE5D4F2">
      <w:pPr>
        <w:pStyle w:val="8"/>
        <w:spacing w:before="138"/>
        <w:ind w:left="0" w:firstLine="0"/>
        <w:jc w:val="left"/>
        <w:rPr>
          <w:sz w:val="20"/>
        </w:rPr>
      </w:pPr>
    </w:p>
    <w:p w14:paraId="2853395A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14</w:t>
      </w:r>
    </w:p>
    <w:p w14:paraId="2139E711">
      <w:pPr>
        <w:pStyle w:val="8"/>
        <w:spacing w:before="98"/>
        <w:ind w:left="0" w:firstLine="0"/>
        <w:jc w:val="left"/>
        <w:rPr>
          <w:b/>
          <w:sz w:val="24"/>
        </w:rPr>
      </w:pPr>
    </w:p>
    <w:p w14:paraId="2CDACBEF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1CBF5AA4">
      <w:pPr>
        <w:pStyle w:val="8"/>
        <w:spacing w:before="86"/>
        <w:ind w:left="0" w:firstLine="0"/>
        <w:jc w:val="left"/>
        <w:rPr>
          <w:sz w:val="24"/>
        </w:rPr>
      </w:pPr>
    </w:p>
    <w:p w14:paraId="2D1CB996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6BD03D3E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6ABA27A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C27D532">
      <w:pPr>
        <w:pStyle w:val="8"/>
        <w:spacing w:before="87"/>
        <w:ind w:left="0" w:firstLine="0"/>
        <w:jc w:val="left"/>
        <w:rPr>
          <w:sz w:val="24"/>
        </w:rPr>
      </w:pPr>
    </w:p>
    <w:p w14:paraId="051897A8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B72C13B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6828DFC4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76EE182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B4DA303">
      <w:pPr>
        <w:pStyle w:val="8"/>
        <w:spacing w:before="86"/>
        <w:ind w:left="0" w:firstLine="0"/>
        <w:jc w:val="left"/>
        <w:rPr>
          <w:sz w:val="24"/>
        </w:rPr>
      </w:pPr>
    </w:p>
    <w:p w14:paraId="544F9862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519CE419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42E62B8">
      <w:pPr>
        <w:pStyle w:val="8"/>
        <w:spacing w:before="168"/>
        <w:ind w:left="0" w:firstLine="0"/>
        <w:jc w:val="left"/>
        <w:rPr>
          <w:sz w:val="24"/>
        </w:rPr>
      </w:pPr>
    </w:p>
    <w:p w14:paraId="1D68E895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43850DDA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0C53110F">
      <w:pPr>
        <w:pStyle w:val="8"/>
        <w:spacing w:before="93"/>
        <w:ind w:left="0" w:firstLine="0"/>
        <w:jc w:val="left"/>
        <w:rPr>
          <w:sz w:val="24"/>
        </w:rPr>
      </w:pPr>
    </w:p>
    <w:p w14:paraId="1A2C9527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74AF705D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AB957B5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3288484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24EF1555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755987F7">
      <w:pPr>
        <w:pStyle w:val="8"/>
        <w:spacing w:before="168"/>
        <w:ind w:left="0" w:firstLine="0"/>
        <w:jc w:val="left"/>
        <w:rPr>
          <w:sz w:val="24"/>
        </w:rPr>
      </w:pPr>
    </w:p>
    <w:p w14:paraId="4D2DC00D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06C3E224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5ABAFA43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2882BC09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7859636A">
      <w:pPr>
        <w:pStyle w:val="8"/>
        <w:spacing w:before="140"/>
        <w:ind w:left="0" w:firstLine="0"/>
        <w:jc w:val="left"/>
        <w:rPr>
          <w:sz w:val="24"/>
        </w:rPr>
      </w:pPr>
    </w:p>
    <w:p w14:paraId="1F97EB86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1DBB4FC4">
      <w:pPr>
        <w:pStyle w:val="8"/>
        <w:spacing w:before="86"/>
        <w:ind w:left="0" w:firstLine="0"/>
        <w:jc w:val="left"/>
        <w:rPr>
          <w:sz w:val="24"/>
        </w:rPr>
      </w:pPr>
    </w:p>
    <w:p w14:paraId="55B7611B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02858F64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9A3C3D6">
      <w:pPr>
        <w:pStyle w:val="8"/>
        <w:spacing w:before="168"/>
        <w:ind w:left="0" w:firstLine="0"/>
        <w:jc w:val="left"/>
        <w:rPr>
          <w:sz w:val="24"/>
        </w:rPr>
      </w:pPr>
    </w:p>
    <w:p w14:paraId="64322462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009F6827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0043966C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B87DE80">
      <w:pPr>
        <w:pStyle w:val="8"/>
        <w:spacing w:before="168"/>
        <w:ind w:left="0" w:firstLine="0"/>
        <w:jc w:val="left"/>
        <w:rPr>
          <w:sz w:val="24"/>
        </w:rPr>
      </w:pPr>
    </w:p>
    <w:p w14:paraId="0740A6A3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2716C4C2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36395E4">
      <w:pPr>
        <w:pStyle w:val="8"/>
        <w:spacing w:before="88"/>
        <w:ind w:left="0" w:firstLine="0"/>
        <w:jc w:val="left"/>
        <w:rPr>
          <w:sz w:val="24"/>
        </w:rPr>
      </w:pPr>
    </w:p>
    <w:p w14:paraId="5247EB0C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54614B41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05A63495">
      <w:pPr>
        <w:pStyle w:val="8"/>
        <w:spacing w:before="86"/>
        <w:ind w:left="0" w:firstLine="0"/>
        <w:jc w:val="left"/>
        <w:rPr>
          <w:sz w:val="24"/>
        </w:rPr>
      </w:pPr>
    </w:p>
    <w:p w14:paraId="31FAED99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4EF796F4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6C13845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2D285EF7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3ACCD1EA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51938B59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026A2EEB">
      <w:pPr>
        <w:pStyle w:val="8"/>
        <w:spacing w:before="138"/>
        <w:ind w:left="0" w:firstLine="0"/>
        <w:jc w:val="left"/>
        <w:rPr>
          <w:sz w:val="20"/>
        </w:rPr>
      </w:pPr>
    </w:p>
    <w:p w14:paraId="0A150D33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15</w:t>
      </w:r>
    </w:p>
    <w:p w14:paraId="48B18EDA">
      <w:pPr>
        <w:pStyle w:val="8"/>
        <w:spacing w:before="98"/>
        <w:ind w:left="0" w:firstLine="0"/>
        <w:jc w:val="left"/>
        <w:rPr>
          <w:sz w:val="24"/>
        </w:rPr>
      </w:pPr>
    </w:p>
    <w:p w14:paraId="27B9C13F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65FCDAA7">
      <w:pPr>
        <w:pStyle w:val="8"/>
        <w:spacing w:before="86"/>
        <w:ind w:left="0" w:firstLine="0"/>
        <w:jc w:val="left"/>
        <w:rPr>
          <w:sz w:val="24"/>
        </w:rPr>
      </w:pPr>
    </w:p>
    <w:p w14:paraId="53483688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3CD955C6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632323A7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B5ED55A">
      <w:pPr>
        <w:pStyle w:val="8"/>
        <w:spacing w:before="87"/>
        <w:ind w:left="0" w:firstLine="0"/>
        <w:jc w:val="left"/>
        <w:rPr>
          <w:sz w:val="24"/>
        </w:rPr>
      </w:pPr>
    </w:p>
    <w:p w14:paraId="12A66BE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F84E844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090E758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BBC75A3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2FDCB03">
      <w:pPr>
        <w:pStyle w:val="8"/>
        <w:spacing w:before="86"/>
        <w:ind w:left="0" w:firstLine="0"/>
        <w:jc w:val="left"/>
        <w:rPr>
          <w:sz w:val="24"/>
        </w:rPr>
      </w:pPr>
    </w:p>
    <w:p w14:paraId="19A18422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744A6951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C07DA43">
      <w:pPr>
        <w:pStyle w:val="8"/>
        <w:spacing w:before="168"/>
        <w:ind w:left="0" w:firstLine="0"/>
        <w:jc w:val="left"/>
        <w:rPr>
          <w:sz w:val="24"/>
        </w:rPr>
      </w:pPr>
    </w:p>
    <w:p w14:paraId="6BEC006A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74B8836D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518A4C50">
      <w:pPr>
        <w:pStyle w:val="8"/>
        <w:spacing w:before="93"/>
        <w:ind w:left="0" w:firstLine="0"/>
        <w:jc w:val="left"/>
        <w:rPr>
          <w:sz w:val="24"/>
        </w:rPr>
      </w:pPr>
    </w:p>
    <w:p w14:paraId="268428E1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B91A673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BC2DB3D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352293D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71275ACC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25A94875">
      <w:pPr>
        <w:pStyle w:val="8"/>
        <w:spacing w:before="168"/>
        <w:ind w:left="0" w:firstLine="0"/>
        <w:jc w:val="left"/>
        <w:rPr>
          <w:sz w:val="24"/>
        </w:rPr>
      </w:pPr>
    </w:p>
    <w:p w14:paraId="7460F9D4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1A688CE3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76320D28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BF34C68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0E25C22E">
      <w:pPr>
        <w:pStyle w:val="8"/>
        <w:spacing w:before="140"/>
        <w:ind w:left="0" w:firstLine="0"/>
        <w:jc w:val="left"/>
        <w:rPr>
          <w:sz w:val="24"/>
        </w:rPr>
      </w:pPr>
    </w:p>
    <w:p w14:paraId="371D405B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471B4958">
      <w:pPr>
        <w:pStyle w:val="8"/>
        <w:spacing w:before="86"/>
        <w:ind w:left="0" w:firstLine="0"/>
        <w:jc w:val="left"/>
        <w:rPr>
          <w:sz w:val="24"/>
        </w:rPr>
      </w:pPr>
    </w:p>
    <w:p w14:paraId="0E705004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39871BA2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F20B55B">
      <w:pPr>
        <w:pStyle w:val="8"/>
        <w:spacing w:before="168"/>
        <w:ind w:left="0" w:firstLine="0"/>
        <w:jc w:val="left"/>
        <w:rPr>
          <w:sz w:val="24"/>
        </w:rPr>
      </w:pPr>
    </w:p>
    <w:p w14:paraId="2C0F3A6B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4E53D96C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5C0CE6A9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AFDAFD1">
      <w:pPr>
        <w:pStyle w:val="8"/>
        <w:spacing w:before="168"/>
        <w:ind w:left="0" w:firstLine="0"/>
        <w:jc w:val="left"/>
        <w:rPr>
          <w:sz w:val="24"/>
        </w:rPr>
      </w:pPr>
    </w:p>
    <w:p w14:paraId="4126EE9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672926E1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07CDBD5">
      <w:pPr>
        <w:pStyle w:val="8"/>
        <w:spacing w:before="88"/>
        <w:ind w:left="0" w:firstLine="0"/>
        <w:jc w:val="left"/>
        <w:rPr>
          <w:sz w:val="24"/>
        </w:rPr>
      </w:pPr>
    </w:p>
    <w:p w14:paraId="63CB799F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0B9F5448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65ACD177">
      <w:pPr>
        <w:pStyle w:val="8"/>
        <w:spacing w:before="86"/>
        <w:ind w:left="0" w:firstLine="0"/>
        <w:jc w:val="left"/>
        <w:rPr>
          <w:sz w:val="24"/>
        </w:rPr>
      </w:pPr>
    </w:p>
    <w:p w14:paraId="7D0B95CC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7364EA60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E251745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184C007A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1349FC20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6918FEF3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C4B6F30">
      <w:pPr>
        <w:pStyle w:val="8"/>
        <w:spacing w:before="138"/>
        <w:ind w:left="0" w:firstLine="0"/>
        <w:jc w:val="left"/>
        <w:rPr>
          <w:sz w:val="20"/>
        </w:rPr>
      </w:pPr>
    </w:p>
    <w:p w14:paraId="233343B3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16</w:t>
      </w:r>
    </w:p>
    <w:p w14:paraId="16B3B08F">
      <w:pPr>
        <w:pStyle w:val="8"/>
        <w:spacing w:before="98"/>
        <w:ind w:left="0" w:firstLine="0"/>
        <w:jc w:val="left"/>
        <w:rPr>
          <w:sz w:val="24"/>
        </w:rPr>
      </w:pPr>
    </w:p>
    <w:p w14:paraId="389EEA21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1ECBDBF4">
      <w:pPr>
        <w:pStyle w:val="8"/>
        <w:spacing w:before="86"/>
        <w:ind w:left="0" w:firstLine="0"/>
        <w:jc w:val="left"/>
        <w:rPr>
          <w:sz w:val="24"/>
        </w:rPr>
      </w:pPr>
    </w:p>
    <w:p w14:paraId="6B492516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67EA5F5D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A187C33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01DC14E">
      <w:pPr>
        <w:pStyle w:val="8"/>
        <w:spacing w:before="87"/>
        <w:ind w:left="0" w:firstLine="0"/>
        <w:jc w:val="left"/>
        <w:rPr>
          <w:sz w:val="24"/>
        </w:rPr>
      </w:pPr>
    </w:p>
    <w:p w14:paraId="76B99C0E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0D861B4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0834C8D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1DDAC3C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5AE2997">
      <w:pPr>
        <w:pStyle w:val="8"/>
        <w:spacing w:before="86"/>
        <w:ind w:left="0" w:firstLine="0"/>
        <w:jc w:val="left"/>
        <w:rPr>
          <w:sz w:val="24"/>
        </w:rPr>
      </w:pPr>
    </w:p>
    <w:p w14:paraId="08F476CB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0E2FE740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1104897">
      <w:pPr>
        <w:pStyle w:val="8"/>
        <w:spacing w:before="168"/>
        <w:ind w:left="0" w:firstLine="0"/>
        <w:jc w:val="left"/>
        <w:rPr>
          <w:sz w:val="24"/>
        </w:rPr>
      </w:pPr>
    </w:p>
    <w:p w14:paraId="76DB912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4697C954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040A1D87">
      <w:pPr>
        <w:pStyle w:val="8"/>
        <w:spacing w:before="93"/>
        <w:ind w:left="0" w:firstLine="0"/>
        <w:jc w:val="left"/>
        <w:rPr>
          <w:sz w:val="24"/>
        </w:rPr>
      </w:pPr>
    </w:p>
    <w:p w14:paraId="0EE56A1A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06044E9C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0428989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0EAD99AF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49131BF2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14F4996">
      <w:pPr>
        <w:pStyle w:val="8"/>
        <w:spacing w:before="168"/>
        <w:ind w:left="0" w:firstLine="0"/>
        <w:jc w:val="left"/>
        <w:rPr>
          <w:sz w:val="24"/>
        </w:rPr>
      </w:pPr>
    </w:p>
    <w:p w14:paraId="23BF6820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7383894E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7655E3F7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60E38ACB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25E8F982">
      <w:pPr>
        <w:pStyle w:val="8"/>
        <w:spacing w:before="140"/>
        <w:ind w:left="0" w:firstLine="0"/>
        <w:jc w:val="left"/>
        <w:rPr>
          <w:sz w:val="24"/>
        </w:rPr>
      </w:pPr>
    </w:p>
    <w:p w14:paraId="58D75D6E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4ECD2101">
      <w:pPr>
        <w:pStyle w:val="8"/>
        <w:spacing w:before="86"/>
        <w:ind w:left="0" w:firstLine="0"/>
        <w:jc w:val="left"/>
        <w:rPr>
          <w:sz w:val="24"/>
        </w:rPr>
      </w:pPr>
    </w:p>
    <w:p w14:paraId="77B33B37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304F5BB9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72BF935">
      <w:pPr>
        <w:pStyle w:val="8"/>
        <w:spacing w:before="168"/>
        <w:ind w:left="0" w:firstLine="0"/>
        <w:jc w:val="left"/>
        <w:rPr>
          <w:sz w:val="24"/>
        </w:rPr>
      </w:pPr>
    </w:p>
    <w:p w14:paraId="1F053B78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41868BE3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7E7C500C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28653E4">
      <w:pPr>
        <w:pStyle w:val="8"/>
        <w:spacing w:before="168"/>
        <w:ind w:left="0" w:firstLine="0"/>
        <w:jc w:val="left"/>
        <w:rPr>
          <w:sz w:val="24"/>
        </w:rPr>
      </w:pPr>
    </w:p>
    <w:p w14:paraId="799D4486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7CFEC7A4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1874AF69">
      <w:pPr>
        <w:pStyle w:val="8"/>
        <w:spacing w:before="88"/>
        <w:ind w:left="0" w:firstLine="0"/>
        <w:jc w:val="left"/>
        <w:rPr>
          <w:sz w:val="24"/>
        </w:rPr>
      </w:pPr>
    </w:p>
    <w:p w14:paraId="435FEABB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4BA54E50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272C0BEC">
      <w:pPr>
        <w:pStyle w:val="8"/>
        <w:spacing w:before="86"/>
        <w:ind w:left="0" w:firstLine="0"/>
        <w:jc w:val="left"/>
        <w:rPr>
          <w:sz w:val="24"/>
        </w:rPr>
      </w:pPr>
    </w:p>
    <w:p w14:paraId="35527D2A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5E0F1DAE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B7D7AB1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1B07E501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6DD74562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469D6DFD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79963F62">
      <w:pPr>
        <w:pStyle w:val="8"/>
        <w:spacing w:before="138"/>
        <w:ind w:left="0" w:firstLine="0"/>
        <w:jc w:val="left"/>
        <w:rPr>
          <w:sz w:val="20"/>
        </w:rPr>
      </w:pPr>
    </w:p>
    <w:p w14:paraId="0FE86E5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17</w:t>
      </w:r>
    </w:p>
    <w:p w14:paraId="541CDE45">
      <w:pPr>
        <w:pStyle w:val="8"/>
        <w:spacing w:before="98"/>
        <w:ind w:left="0" w:firstLine="0"/>
        <w:jc w:val="left"/>
        <w:rPr>
          <w:sz w:val="24"/>
        </w:rPr>
      </w:pPr>
    </w:p>
    <w:p w14:paraId="0EBAAB21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5F8B9721">
      <w:pPr>
        <w:pStyle w:val="8"/>
        <w:spacing w:before="86"/>
        <w:ind w:left="0" w:firstLine="0"/>
        <w:jc w:val="left"/>
        <w:rPr>
          <w:sz w:val="24"/>
        </w:rPr>
      </w:pPr>
    </w:p>
    <w:p w14:paraId="3A76CCFA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17892185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B431B97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6067A2E">
      <w:pPr>
        <w:pStyle w:val="8"/>
        <w:spacing w:before="87"/>
        <w:ind w:left="0" w:firstLine="0"/>
        <w:jc w:val="left"/>
        <w:rPr>
          <w:sz w:val="24"/>
        </w:rPr>
      </w:pPr>
    </w:p>
    <w:p w14:paraId="284A10F8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718C65D6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776868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290419C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6B1290B">
      <w:pPr>
        <w:pStyle w:val="8"/>
        <w:spacing w:before="86"/>
        <w:ind w:left="0" w:firstLine="0"/>
        <w:jc w:val="left"/>
        <w:rPr>
          <w:sz w:val="24"/>
        </w:rPr>
      </w:pPr>
    </w:p>
    <w:p w14:paraId="31D50CF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23B1B3CC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5504759">
      <w:pPr>
        <w:pStyle w:val="8"/>
        <w:spacing w:before="168"/>
        <w:ind w:left="0" w:firstLine="0"/>
        <w:jc w:val="left"/>
        <w:rPr>
          <w:sz w:val="24"/>
        </w:rPr>
      </w:pPr>
    </w:p>
    <w:p w14:paraId="4AEAA0F7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49AAD465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36D8412D">
      <w:pPr>
        <w:pStyle w:val="8"/>
        <w:spacing w:before="93"/>
        <w:ind w:left="0" w:firstLine="0"/>
        <w:jc w:val="left"/>
        <w:rPr>
          <w:sz w:val="24"/>
        </w:rPr>
      </w:pPr>
    </w:p>
    <w:p w14:paraId="2F6FA77A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3167C62B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7F4B2A8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673650F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19BE9CD9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58CC0462">
      <w:pPr>
        <w:pStyle w:val="8"/>
        <w:spacing w:before="168"/>
        <w:ind w:left="0" w:firstLine="0"/>
        <w:jc w:val="left"/>
        <w:rPr>
          <w:sz w:val="24"/>
        </w:rPr>
      </w:pPr>
    </w:p>
    <w:p w14:paraId="0415AA4C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5F95D5E7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59C0A360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64C2B941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7F224955">
      <w:pPr>
        <w:pStyle w:val="8"/>
        <w:spacing w:before="140"/>
        <w:ind w:left="0" w:firstLine="0"/>
        <w:jc w:val="left"/>
        <w:rPr>
          <w:sz w:val="24"/>
        </w:rPr>
      </w:pPr>
    </w:p>
    <w:p w14:paraId="4F976FA5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65009E2">
      <w:pPr>
        <w:pStyle w:val="8"/>
        <w:spacing w:before="86"/>
        <w:ind w:left="0" w:firstLine="0"/>
        <w:jc w:val="left"/>
        <w:rPr>
          <w:sz w:val="24"/>
        </w:rPr>
      </w:pPr>
    </w:p>
    <w:p w14:paraId="187DF911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6AE40668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CB4537C">
      <w:pPr>
        <w:pStyle w:val="8"/>
        <w:spacing w:before="168"/>
        <w:ind w:left="0" w:firstLine="0"/>
        <w:jc w:val="left"/>
        <w:rPr>
          <w:sz w:val="24"/>
        </w:rPr>
      </w:pPr>
    </w:p>
    <w:p w14:paraId="59EB4D3A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410699E8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41D5D31C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0BBA964">
      <w:pPr>
        <w:pStyle w:val="8"/>
        <w:spacing w:before="168"/>
        <w:ind w:left="0" w:firstLine="0"/>
        <w:jc w:val="left"/>
        <w:rPr>
          <w:sz w:val="24"/>
        </w:rPr>
      </w:pPr>
    </w:p>
    <w:p w14:paraId="48570E0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153E3A8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00C7F15C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34C2CCD7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0A6FC64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2A3CA16B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611F4AE5">
      <w:pPr>
        <w:pStyle w:val="8"/>
        <w:spacing w:before="90"/>
        <w:ind w:left="0" w:firstLine="0"/>
        <w:jc w:val="left"/>
        <w:rPr>
          <w:sz w:val="24"/>
        </w:rPr>
      </w:pPr>
    </w:p>
    <w:p w14:paraId="34E8D68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39485951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0352E5A1">
      <w:pPr>
        <w:pStyle w:val="8"/>
        <w:spacing w:before="86"/>
        <w:ind w:left="0" w:firstLine="0"/>
        <w:jc w:val="left"/>
        <w:rPr>
          <w:sz w:val="24"/>
        </w:rPr>
      </w:pPr>
    </w:p>
    <w:p w14:paraId="76BAC600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0829FEBD">
      <w:pPr>
        <w:pStyle w:val="8"/>
        <w:spacing w:before="88"/>
        <w:ind w:left="0" w:firstLine="0"/>
        <w:jc w:val="left"/>
        <w:rPr>
          <w:sz w:val="24"/>
        </w:rPr>
      </w:pPr>
    </w:p>
    <w:p w14:paraId="706A7D80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7EBF873A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7080CD97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083662EE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0E06C699">
      <w:pPr>
        <w:pStyle w:val="8"/>
        <w:spacing w:before="138"/>
        <w:ind w:left="0" w:firstLine="0"/>
        <w:jc w:val="left"/>
        <w:rPr>
          <w:sz w:val="20"/>
        </w:rPr>
      </w:pPr>
    </w:p>
    <w:p w14:paraId="5FF82DF0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18</w:t>
      </w:r>
    </w:p>
    <w:p w14:paraId="64E8EB30">
      <w:pPr>
        <w:pStyle w:val="8"/>
        <w:spacing w:before="98"/>
        <w:ind w:left="0" w:firstLine="0"/>
        <w:jc w:val="left"/>
        <w:rPr>
          <w:sz w:val="24"/>
        </w:rPr>
      </w:pPr>
    </w:p>
    <w:p w14:paraId="48578368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2DCA89F8">
      <w:pPr>
        <w:pStyle w:val="8"/>
        <w:spacing w:before="86"/>
        <w:ind w:left="0" w:firstLine="0"/>
        <w:jc w:val="left"/>
        <w:rPr>
          <w:sz w:val="24"/>
        </w:rPr>
      </w:pPr>
    </w:p>
    <w:p w14:paraId="7EB22BE1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5D361C04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708C15C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D645C82">
      <w:pPr>
        <w:pStyle w:val="8"/>
        <w:spacing w:before="87"/>
        <w:ind w:left="0" w:firstLine="0"/>
        <w:jc w:val="left"/>
        <w:rPr>
          <w:sz w:val="24"/>
        </w:rPr>
      </w:pPr>
    </w:p>
    <w:p w14:paraId="6E413357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57120676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59784C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714602D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02FCD74">
      <w:pPr>
        <w:pStyle w:val="8"/>
        <w:spacing w:before="86"/>
        <w:ind w:left="0" w:firstLine="0"/>
        <w:jc w:val="left"/>
        <w:rPr>
          <w:sz w:val="24"/>
        </w:rPr>
      </w:pPr>
    </w:p>
    <w:p w14:paraId="7B019647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130E6B40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364F014">
      <w:pPr>
        <w:pStyle w:val="8"/>
        <w:spacing w:before="168"/>
        <w:ind w:left="0" w:firstLine="0"/>
        <w:jc w:val="left"/>
        <w:rPr>
          <w:sz w:val="24"/>
        </w:rPr>
      </w:pPr>
    </w:p>
    <w:p w14:paraId="35229AE4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0841AD67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0922205B">
      <w:pPr>
        <w:pStyle w:val="8"/>
        <w:spacing w:before="93"/>
        <w:ind w:left="0" w:firstLine="0"/>
        <w:jc w:val="left"/>
        <w:rPr>
          <w:sz w:val="24"/>
        </w:rPr>
      </w:pPr>
    </w:p>
    <w:p w14:paraId="778E3754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52FDB392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5F98DD4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5373DE4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4230D94B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256EF7C">
      <w:pPr>
        <w:pStyle w:val="8"/>
        <w:spacing w:before="168"/>
        <w:ind w:left="0" w:firstLine="0"/>
        <w:jc w:val="left"/>
        <w:rPr>
          <w:sz w:val="24"/>
        </w:rPr>
      </w:pPr>
    </w:p>
    <w:p w14:paraId="7C14AFA4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7D7C0C07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554F3C66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58CB6F9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1F8B21D6">
      <w:pPr>
        <w:pStyle w:val="8"/>
        <w:spacing w:before="140"/>
        <w:ind w:left="0" w:firstLine="0"/>
        <w:jc w:val="left"/>
        <w:rPr>
          <w:sz w:val="24"/>
        </w:rPr>
      </w:pPr>
    </w:p>
    <w:p w14:paraId="1495FA3D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1569BDA5">
      <w:pPr>
        <w:pStyle w:val="8"/>
        <w:spacing w:before="86"/>
        <w:ind w:left="0" w:firstLine="0"/>
        <w:jc w:val="left"/>
        <w:rPr>
          <w:sz w:val="24"/>
        </w:rPr>
      </w:pPr>
    </w:p>
    <w:p w14:paraId="1CB07C73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6E72BA73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98FA814">
      <w:pPr>
        <w:pStyle w:val="8"/>
        <w:spacing w:before="168"/>
        <w:ind w:left="0" w:firstLine="0"/>
        <w:jc w:val="left"/>
        <w:rPr>
          <w:sz w:val="24"/>
        </w:rPr>
      </w:pPr>
    </w:p>
    <w:p w14:paraId="0A92ACBC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106CC767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79E28497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8C9E37E">
      <w:pPr>
        <w:pStyle w:val="8"/>
        <w:spacing w:before="168"/>
        <w:ind w:left="0" w:firstLine="0"/>
        <w:jc w:val="left"/>
        <w:rPr>
          <w:sz w:val="24"/>
        </w:rPr>
      </w:pPr>
    </w:p>
    <w:p w14:paraId="1B57D8D7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39CF11DB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4F1DD617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9FB6A22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22D0C97F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1FF4CA7A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490378A6">
      <w:pPr>
        <w:pStyle w:val="8"/>
        <w:spacing w:before="90"/>
        <w:ind w:left="0" w:firstLine="0"/>
        <w:jc w:val="left"/>
        <w:rPr>
          <w:sz w:val="24"/>
        </w:rPr>
      </w:pPr>
    </w:p>
    <w:p w14:paraId="56877BA0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055713A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62A5A902">
      <w:pPr>
        <w:pStyle w:val="8"/>
        <w:spacing w:before="86"/>
        <w:ind w:left="0" w:firstLine="0"/>
        <w:jc w:val="left"/>
        <w:rPr>
          <w:sz w:val="24"/>
        </w:rPr>
      </w:pPr>
    </w:p>
    <w:p w14:paraId="37311922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5861124D">
      <w:pPr>
        <w:pStyle w:val="8"/>
        <w:spacing w:before="88"/>
        <w:ind w:left="0" w:firstLine="0"/>
        <w:jc w:val="left"/>
        <w:rPr>
          <w:sz w:val="24"/>
        </w:rPr>
      </w:pPr>
    </w:p>
    <w:p w14:paraId="3A36A0D4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6B37DD14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26C64040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2FE52113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36AF03F">
      <w:pPr>
        <w:pStyle w:val="8"/>
        <w:spacing w:before="138"/>
        <w:ind w:left="0" w:firstLine="0"/>
        <w:jc w:val="left"/>
        <w:rPr>
          <w:sz w:val="20"/>
        </w:rPr>
      </w:pPr>
    </w:p>
    <w:p w14:paraId="02720F8E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19</w:t>
      </w:r>
    </w:p>
    <w:p w14:paraId="5FB3218B">
      <w:pPr>
        <w:pStyle w:val="8"/>
        <w:spacing w:before="98"/>
        <w:ind w:left="0" w:firstLine="0"/>
        <w:jc w:val="left"/>
        <w:rPr>
          <w:sz w:val="24"/>
        </w:rPr>
      </w:pPr>
    </w:p>
    <w:p w14:paraId="6F50097C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412D8E61">
      <w:pPr>
        <w:pStyle w:val="8"/>
        <w:spacing w:before="86"/>
        <w:ind w:left="0" w:firstLine="0"/>
        <w:jc w:val="left"/>
        <w:rPr>
          <w:sz w:val="24"/>
        </w:rPr>
      </w:pPr>
    </w:p>
    <w:p w14:paraId="76B9E5EE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02F0A3D2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6A297241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8560369">
      <w:pPr>
        <w:pStyle w:val="8"/>
        <w:spacing w:before="87"/>
        <w:ind w:left="0" w:firstLine="0"/>
        <w:jc w:val="left"/>
        <w:rPr>
          <w:sz w:val="24"/>
        </w:rPr>
      </w:pPr>
    </w:p>
    <w:p w14:paraId="684E6630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C65331D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7CCBE87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0968EAA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55F840E">
      <w:pPr>
        <w:pStyle w:val="8"/>
        <w:spacing w:before="86"/>
        <w:ind w:left="0" w:firstLine="0"/>
        <w:jc w:val="left"/>
        <w:rPr>
          <w:sz w:val="24"/>
        </w:rPr>
      </w:pPr>
    </w:p>
    <w:p w14:paraId="2F8487C4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3BD69895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3DA83B8">
      <w:pPr>
        <w:pStyle w:val="8"/>
        <w:spacing w:before="168"/>
        <w:ind w:left="0" w:firstLine="0"/>
        <w:jc w:val="left"/>
        <w:rPr>
          <w:sz w:val="24"/>
        </w:rPr>
      </w:pPr>
    </w:p>
    <w:p w14:paraId="0CF0DBE0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50E4FC8E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50887446">
      <w:pPr>
        <w:pStyle w:val="8"/>
        <w:spacing w:before="93"/>
        <w:ind w:left="0" w:firstLine="0"/>
        <w:jc w:val="left"/>
        <w:rPr>
          <w:sz w:val="24"/>
        </w:rPr>
      </w:pPr>
    </w:p>
    <w:p w14:paraId="21FAA95E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EC97C74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8955FF7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8A20B76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68068781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196B710F">
      <w:pPr>
        <w:pStyle w:val="8"/>
        <w:spacing w:before="168"/>
        <w:ind w:left="0" w:firstLine="0"/>
        <w:jc w:val="left"/>
        <w:rPr>
          <w:sz w:val="24"/>
        </w:rPr>
      </w:pPr>
    </w:p>
    <w:p w14:paraId="4EE2B223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15EA795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464EA9D4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794F474E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7C198B7B">
      <w:pPr>
        <w:pStyle w:val="8"/>
        <w:spacing w:before="140"/>
        <w:ind w:left="0" w:firstLine="0"/>
        <w:jc w:val="left"/>
        <w:rPr>
          <w:sz w:val="24"/>
        </w:rPr>
      </w:pPr>
    </w:p>
    <w:p w14:paraId="5E2D96F5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BAE36C8">
      <w:pPr>
        <w:pStyle w:val="8"/>
        <w:spacing w:before="86"/>
        <w:ind w:left="0" w:firstLine="0"/>
        <w:jc w:val="left"/>
        <w:rPr>
          <w:sz w:val="24"/>
        </w:rPr>
      </w:pPr>
    </w:p>
    <w:p w14:paraId="7197AB06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0F7663B6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94F87D7">
      <w:pPr>
        <w:pStyle w:val="8"/>
        <w:spacing w:before="168"/>
        <w:ind w:left="0" w:firstLine="0"/>
        <w:jc w:val="left"/>
        <w:rPr>
          <w:sz w:val="24"/>
        </w:rPr>
      </w:pPr>
    </w:p>
    <w:p w14:paraId="68CD5054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6DBC98F2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54A32346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C39C0D1">
      <w:pPr>
        <w:pStyle w:val="8"/>
        <w:spacing w:before="168"/>
        <w:ind w:left="0" w:firstLine="0"/>
        <w:jc w:val="left"/>
        <w:rPr>
          <w:sz w:val="24"/>
        </w:rPr>
      </w:pPr>
    </w:p>
    <w:p w14:paraId="2A06F86E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0E4EA47D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18247E24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3454C1D3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0A72D8B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77F6191A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481DCB12">
      <w:pPr>
        <w:pStyle w:val="8"/>
        <w:spacing w:before="90"/>
        <w:ind w:left="0" w:firstLine="0"/>
        <w:jc w:val="left"/>
        <w:rPr>
          <w:sz w:val="24"/>
        </w:rPr>
      </w:pPr>
    </w:p>
    <w:p w14:paraId="6CEC0F68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57056C06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2DEE75AF">
      <w:pPr>
        <w:pStyle w:val="8"/>
        <w:spacing w:before="86"/>
        <w:ind w:left="0" w:firstLine="0"/>
        <w:jc w:val="left"/>
        <w:rPr>
          <w:sz w:val="24"/>
        </w:rPr>
      </w:pPr>
    </w:p>
    <w:p w14:paraId="60A6FA9B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3664FC9B">
      <w:pPr>
        <w:pStyle w:val="8"/>
        <w:spacing w:before="88"/>
        <w:ind w:left="0" w:firstLine="0"/>
        <w:jc w:val="left"/>
        <w:rPr>
          <w:sz w:val="24"/>
        </w:rPr>
      </w:pPr>
    </w:p>
    <w:p w14:paraId="5B461083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09007B10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01E89638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1FE7D3FB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360F28E">
      <w:pPr>
        <w:pStyle w:val="8"/>
        <w:spacing w:before="138"/>
        <w:ind w:left="0" w:firstLine="0"/>
        <w:jc w:val="left"/>
        <w:rPr>
          <w:sz w:val="20"/>
        </w:rPr>
      </w:pPr>
    </w:p>
    <w:p w14:paraId="1DC3F539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20</w:t>
      </w:r>
    </w:p>
    <w:p w14:paraId="76D5DAC7">
      <w:pPr>
        <w:pStyle w:val="8"/>
        <w:spacing w:before="98"/>
        <w:ind w:left="0" w:firstLine="0"/>
        <w:jc w:val="left"/>
        <w:rPr>
          <w:sz w:val="24"/>
        </w:rPr>
      </w:pPr>
    </w:p>
    <w:p w14:paraId="407D0574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70378611">
      <w:pPr>
        <w:pStyle w:val="8"/>
        <w:spacing w:before="86"/>
        <w:ind w:left="0" w:firstLine="0"/>
        <w:jc w:val="left"/>
        <w:rPr>
          <w:sz w:val="24"/>
        </w:rPr>
      </w:pPr>
    </w:p>
    <w:p w14:paraId="6B3ED4E0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28804A88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4A013F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C35537A">
      <w:pPr>
        <w:pStyle w:val="8"/>
        <w:spacing w:before="87"/>
        <w:ind w:left="0" w:firstLine="0"/>
        <w:jc w:val="left"/>
        <w:rPr>
          <w:sz w:val="24"/>
        </w:rPr>
      </w:pPr>
    </w:p>
    <w:p w14:paraId="0C1B82FD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7F5C5BA9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1599FB3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919121E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0868EBE">
      <w:pPr>
        <w:pStyle w:val="8"/>
        <w:spacing w:before="86"/>
        <w:ind w:left="0" w:firstLine="0"/>
        <w:jc w:val="left"/>
        <w:rPr>
          <w:sz w:val="24"/>
        </w:rPr>
      </w:pPr>
    </w:p>
    <w:p w14:paraId="78987752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26AB661C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802E006">
      <w:pPr>
        <w:pStyle w:val="8"/>
        <w:spacing w:before="168"/>
        <w:ind w:left="0" w:firstLine="0"/>
        <w:jc w:val="left"/>
        <w:rPr>
          <w:sz w:val="24"/>
        </w:rPr>
      </w:pPr>
    </w:p>
    <w:p w14:paraId="26F3E4B4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5A02B358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418CD1D1">
      <w:pPr>
        <w:pStyle w:val="8"/>
        <w:spacing w:before="93"/>
        <w:ind w:left="0" w:firstLine="0"/>
        <w:jc w:val="left"/>
        <w:rPr>
          <w:sz w:val="24"/>
        </w:rPr>
      </w:pPr>
    </w:p>
    <w:p w14:paraId="1169C53A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375FC838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A1397E2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816A088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24683998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8110E3E">
      <w:pPr>
        <w:pStyle w:val="8"/>
        <w:spacing w:before="168"/>
        <w:ind w:left="0" w:firstLine="0"/>
        <w:jc w:val="left"/>
        <w:rPr>
          <w:sz w:val="24"/>
        </w:rPr>
      </w:pPr>
    </w:p>
    <w:p w14:paraId="2283A7A5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052358F1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7126F7B0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7F013C9B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47345398">
      <w:pPr>
        <w:pStyle w:val="8"/>
        <w:spacing w:before="140"/>
        <w:ind w:left="0" w:firstLine="0"/>
        <w:jc w:val="left"/>
        <w:rPr>
          <w:sz w:val="24"/>
        </w:rPr>
      </w:pPr>
    </w:p>
    <w:p w14:paraId="43F1F63B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9AA1617">
      <w:pPr>
        <w:pStyle w:val="8"/>
        <w:spacing w:before="86"/>
        <w:ind w:left="0" w:firstLine="0"/>
        <w:jc w:val="left"/>
        <w:rPr>
          <w:sz w:val="24"/>
        </w:rPr>
      </w:pPr>
    </w:p>
    <w:p w14:paraId="7ED6EA13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3673CFA3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ACA8620">
      <w:pPr>
        <w:pStyle w:val="8"/>
        <w:spacing w:before="168"/>
        <w:ind w:left="0" w:firstLine="0"/>
        <w:jc w:val="left"/>
        <w:rPr>
          <w:sz w:val="24"/>
        </w:rPr>
      </w:pPr>
    </w:p>
    <w:p w14:paraId="5E1F81A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72BFB15B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1E807D76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A6CE0C0">
      <w:pPr>
        <w:pStyle w:val="8"/>
        <w:spacing w:before="168"/>
        <w:ind w:left="0" w:firstLine="0"/>
        <w:jc w:val="left"/>
        <w:rPr>
          <w:sz w:val="24"/>
        </w:rPr>
      </w:pPr>
    </w:p>
    <w:p w14:paraId="636A50A6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637AD2FB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429C7744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F3BCE62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301B161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7F581F23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109B6FB1">
      <w:pPr>
        <w:pStyle w:val="8"/>
        <w:spacing w:before="90"/>
        <w:ind w:left="0" w:firstLine="0"/>
        <w:jc w:val="left"/>
        <w:rPr>
          <w:sz w:val="24"/>
        </w:rPr>
      </w:pPr>
    </w:p>
    <w:p w14:paraId="641B4DA4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6F76EA8C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4EAF550">
      <w:pPr>
        <w:pStyle w:val="8"/>
        <w:spacing w:before="86"/>
        <w:ind w:left="0" w:firstLine="0"/>
        <w:jc w:val="left"/>
        <w:rPr>
          <w:sz w:val="24"/>
        </w:rPr>
      </w:pPr>
    </w:p>
    <w:p w14:paraId="1AF41972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59D222DF">
      <w:pPr>
        <w:pStyle w:val="8"/>
        <w:spacing w:before="88"/>
        <w:ind w:left="0" w:firstLine="0"/>
        <w:jc w:val="left"/>
        <w:rPr>
          <w:sz w:val="24"/>
        </w:rPr>
      </w:pPr>
    </w:p>
    <w:p w14:paraId="740322E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7C4F6A4C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2C3BC63D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69D92EF4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43473B9">
      <w:pPr>
        <w:pStyle w:val="8"/>
        <w:spacing w:before="138"/>
        <w:ind w:left="0" w:firstLine="0"/>
        <w:jc w:val="left"/>
        <w:rPr>
          <w:sz w:val="20"/>
        </w:rPr>
      </w:pPr>
    </w:p>
    <w:p w14:paraId="094E899E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21</w:t>
      </w:r>
    </w:p>
    <w:p w14:paraId="6D228FAF">
      <w:pPr>
        <w:pStyle w:val="8"/>
        <w:spacing w:before="98"/>
        <w:ind w:left="0" w:firstLine="0"/>
        <w:jc w:val="left"/>
        <w:rPr>
          <w:b/>
          <w:sz w:val="24"/>
        </w:rPr>
      </w:pPr>
    </w:p>
    <w:p w14:paraId="5354634D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1E50F43B">
      <w:pPr>
        <w:pStyle w:val="8"/>
        <w:spacing w:before="86"/>
        <w:ind w:left="0" w:firstLine="0"/>
        <w:jc w:val="left"/>
        <w:rPr>
          <w:sz w:val="24"/>
        </w:rPr>
      </w:pPr>
    </w:p>
    <w:p w14:paraId="50BCF4F5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515A415B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38C25C5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7AF616B">
      <w:pPr>
        <w:pStyle w:val="8"/>
        <w:spacing w:before="87"/>
        <w:ind w:left="0" w:firstLine="0"/>
        <w:jc w:val="left"/>
        <w:rPr>
          <w:sz w:val="24"/>
        </w:rPr>
      </w:pPr>
    </w:p>
    <w:p w14:paraId="1FE90672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0D432854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6BC181B8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F478239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14B38D1">
      <w:pPr>
        <w:pStyle w:val="8"/>
        <w:spacing w:before="86"/>
        <w:ind w:left="0" w:firstLine="0"/>
        <w:jc w:val="left"/>
        <w:rPr>
          <w:sz w:val="24"/>
        </w:rPr>
      </w:pPr>
    </w:p>
    <w:p w14:paraId="0334B817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6D30E17C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9A3CF89">
      <w:pPr>
        <w:pStyle w:val="8"/>
        <w:spacing w:before="168"/>
        <w:ind w:left="0" w:firstLine="0"/>
        <w:jc w:val="left"/>
        <w:rPr>
          <w:sz w:val="24"/>
        </w:rPr>
      </w:pPr>
    </w:p>
    <w:p w14:paraId="7A81EE58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2CAAA12E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55904CBD">
      <w:pPr>
        <w:pStyle w:val="8"/>
        <w:spacing w:before="93"/>
        <w:ind w:left="0" w:firstLine="0"/>
        <w:jc w:val="left"/>
        <w:rPr>
          <w:sz w:val="24"/>
        </w:rPr>
      </w:pPr>
    </w:p>
    <w:p w14:paraId="44973B70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5B13ECE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0AD9578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514CB40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2C352D1E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12650FB6">
      <w:pPr>
        <w:pStyle w:val="8"/>
        <w:spacing w:before="168"/>
        <w:ind w:left="0" w:firstLine="0"/>
        <w:jc w:val="left"/>
        <w:rPr>
          <w:sz w:val="24"/>
        </w:rPr>
      </w:pPr>
    </w:p>
    <w:p w14:paraId="63A09EA4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3ED354E9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016D420B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7D6D4283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40455A62">
      <w:pPr>
        <w:pStyle w:val="8"/>
        <w:spacing w:before="140"/>
        <w:ind w:left="0" w:firstLine="0"/>
        <w:jc w:val="left"/>
        <w:rPr>
          <w:sz w:val="24"/>
        </w:rPr>
      </w:pPr>
    </w:p>
    <w:p w14:paraId="7769C9C4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3966BE20">
      <w:pPr>
        <w:pStyle w:val="8"/>
        <w:spacing w:before="86"/>
        <w:ind w:left="0" w:firstLine="0"/>
        <w:jc w:val="left"/>
        <w:rPr>
          <w:sz w:val="24"/>
        </w:rPr>
      </w:pPr>
    </w:p>
    <w:p w14:paraId="3C17D847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3559AF47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3B1652A">
      <w:pPr>
        <w:pStyle w:val="8"/>
        <w:spacing w:before="168"/>
        <w:ind w:left="0" w:firstLine="0"/>
        <w:jc w:val="left"/>
        <w:rPr>
          <w:sz w:val="24"/>
        </w:rPr>
      </w:pPr>
    </w:p>
    <w:p w14:paraId="4BA902D5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6E3F70DC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1510D9E7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915FC07">
      <w:pPr>
        <w:pStyle w:val="8"/>
        <w:spacing w:before="168"/>
        <w:ind w:left="0" w:firstLine="0"/>
        <w:jc w:val="left"/>
        <w:rPr>
          <w:sz w:val="24"/>
        </w:rPr>
      </w:pPr>
    </w:p>
    <w:p w14:paraId="73A05632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76B76CA5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0CE70450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51DC3057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7F547E13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66E1E7A9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05E6BE7E">
      <w:pPr>
        <w:pStyle w:val="8"/>
        <w:spacing w:before="90"/>
        <w:ind w:left="0" w:firstLine="0"/>
        <w:jc w:val="left"/>
        <w:rPr>
          <w:sz w:val="24"/>
        </w:rPr>
      </w:pPr>
    </w:p>
    <w:p w14:paraId="5FD3B366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333D34E5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114E8391">
      <w:pPr>
        <w:pStyle w:val="8"/>
        <w:spacing w:before="86"/>
        <w:ind w:left="0" w:firstLine="0"/>
        <w:jc w:val="left"/>
        <w:rPr>
          <w:sz w:val="24"/>
        </w:rPr>
      </w:pPr>
    </w:p>
    <w:p w14:paraId="03A4E79D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049F1007">
      <w:pPr>
        <w:pStyle w:val="8"/>
        <w:spacing w:before="88"/>
        <w:ind w:left="0" w:firstLine="0"/>
        <w:jc w:val="left"/>
        <w:rPr>
          <w:sz w:val="24"/>
        </w:rPr>
      </w:pPr>
    </w:p>
    <w:p w14:paraId="6901058D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2C5AE9FC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6822E2A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1AEF981B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E3C01AC">
      <w:pPr>
        <w:pStyle w:val="8"/>
        <w:spacing w:before="138"/>
        <w:ind w:left="0" w:firstLine="0"/>
        <w:jc w:val="left"/>
        <w:rPr>
          <w:sz w:val="20"/>
        </w:rPr>
      </w:pPr>
    </w:p>
    <w:p w14:paraId="6BD2B9D6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22</w:t>
      </w:r>
    </w:p>
    <w:p w14:paraId="1A626109">
      <w:pPr>
        <w:pStyle w:val="8"/>
        <w:spacing w:before="98"/>
        <w:ind w:left="0" w:firstLine="0"/>
        <w:jc w:val="left"/>
        <w:rPr>
          <w:b/>
          <w:sz w:val="24"/>
        </w:rPr>
      </w:pPr>
    </w:p>
    <w:p w14:paraId="4D2578CE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6E719C0B">
      <w:pPr>
        <w:pStyle w:val="8"/>
        <w:spacing w:before="86"/>
        <w:ind w:left="0" w:firstLine="0"/>
        <w:jc w:val="left"/>
        <w:rPr>
          <w:sz w:val="24"/>
        </w:rPr>
      </w:pPr>
    </w:p>
    <w:p w14:paraId="52B19C2D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270541D0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39D77ECA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BBB6273">
      <w:pPr>
        <w:pStyle w:val="8"/>
        <w:spacing w:before="87"/>
        <w:ind w:left="0" w:firstLine="0"/>
        <w:jc w:val="left"/>
        <w:rPr>
          <w:sz w:val="24"/>
        </w:rPr>
      </w:pPr>
    </w:p>
    <w:p w14:paraId="008A5449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3493D0F3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36C1D109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95042C1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B3074EE">
      <w:pPr>
        <w:pStyle w:val="8"/>
        <w:spacing w:before="86"/>
        <w:ind w:left="0" w:firstLine="0"/>
        <w:jc w:val="left"/>
        <w:rPr>
          <w:sz w:val="24"/>
        </w:rPr>
      </w:pPr>
    </w:p>
    <w:p w14:paraId="7AECE08E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46FC9337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4A74C5A">
      <w:pPr>
        <w:pStyle w:val="8"/>
        <w:spacing w:before="168"/>
        <w:ind w:left="0" w:firstLine="0"/>
        <w:jc w:val="left"/>
        <w:rPr>
          <w:sz w:val="24"/>
        </w:rPr>
      </w:pPr>
    </w:p>
    <w:p w14:paraId="2F117396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00AEDB48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2C19A91C">
      <w:pPr>
        <w:pStyle w:val="8"/>
        <w:spacing w:before="93"/>
        <w:ind w:left="0" w:firstLine="0"/>
        <w:jc w:val="left"/>
        <w:rPr>
          <w:sz w:val="24"/>
        </w:rPr>
      </w:pPr>
    </w:p>
    <w:p w14:paraId="688D4F66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60653A2C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C0E86B9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75DCC95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62D0FD04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378AEF7C">
      <w:pPr>
        <w:pStyle w:val="8"/>
        <w:spacing w:before="168"/>
        <w:ind w:left="0" w:firstLine="0"/>
        <w:jc w:val="left"/>
        <w:rPr>
          <w:sz w:val="24"/>
        </w:rPr>
      </w:pPr>
    </w:p>
    <w:p w14:paraId="4CDF0A62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03CF3776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7471E53B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36F8AFA1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3C093A20">
      <w:pPr>
        <w:pStyle w:val="8"/>
        <w:spacing w:before="140"/>
        <w:ind w:left="0" w:firstLine="0"/>
        <w:jc w:val="left"/>
        <w:rPr>
          <w:sz w:val="24"/>
        </w:rPr>
      </w:pPr>
    </w:p>
    <w:p w14:paraId="7C10B3D7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233F85DB">
      <w:pPr>
        <w:pStyle w:val="8"/>
        <w:spacing w:before="86"/>
        <w:ind w:left="0" w:firstLine="0"/>
        <w:jc w:val="left"/>
        <w:rPr>
          <w:sz w:val="24"/>
        </w:rPr>
      </w:pPr>
    </w:p>
    <w:p w14:paraId="64EE2FA8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0891D18D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34335BE">
      <w:pPr>
        <w:pStyle w:val="8"/>
        <w:spacing w:before="168"/>
        <w:ind w:left="0" w:firstLine="0"/>
        <w:jc w:val="left"/>
        <w:rPr>
          <w:sz w:val="24"/>
        </w:rPr>
      </w:pPr>
    </w:p>
    <w:p w14:paraId="2B3A1E4A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356167A6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67B20C16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2AB045F">
      <w:pPr>
        <w:pStyle w:val="8"/>
        <w:spacing w:before="168"/>
        <w:ind w:left="0" w:firstLine="0"/>
        <w:jc w:val="left"/>
        <w:rPr>
          <w:sz w:val="24"/>
        </w:rPr>
      </w:pPr>
    </w:p>
    <w:p w14:paraId="01F1B853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033572AC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51CA6A5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593597E3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BD04324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7BBDA51C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4B7B25AD">
      <w:pPr>
        <w:pStyle w:val="8"/>
        <w:spacing w:before="90"/>
        <w:ind w:left="0" w:firstLine="0"/>
        <w:jc w:val="left"/>
        <w:rPr>
          <w:sz w:val="24"/>
        </w:rPr>
      </w:pPr>
    </w:p>
    <w:p w14:paraId="37911748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7AE5D188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847493A">
      <w:pPr>
        <w:pStyle w:val="8"/>
        <w:spacing w:before="86"/>
        <w:ind w:left="0" w:firstLine="0"/>
        <w:jc w:val="left"/>
        <w:rPr>
          <w:sz w:val="24"/>
        </w:rPr>
      </w:pPr>
    </w:p>
    <w:p w14:paraId="39B6A71E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2B3BE8A1">
      <w:pPr>
        <w:pStyle w:val="8"/>
        <w:spacing w:before="88"/>
        <w:ind w:left="0" w:firstLine="0"/>
        <w:jc w:val="left"/>
        <w:rPr>
          <w:sz w:val="24"/>
        </w:rPr>
      </w:pPr>
    </w:p>
    <w:p w14:paraId="2024E5F6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0BC80926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19BDB082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2FF122ED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E3CBA51">
      <w:pPr>
        <w:pStyle w:val="8"/>
        <w:spacing w:before="138"/>
        <w:ind w:left="0" w:firstLine="0"/>
        <w:jc w:val="left"/>
        <w:rPr>
          <w:sz w:val="20"/>
        </w:rPr>
      </w:pPr>
    </w:p>
    <w:p w14:paraId="44B8A39E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23</w:t>
      </w:r>
    </w:p>
    <w:p w14:paraId="0DE2850A">
      <w:pPr>
        <w:pStyle w:val="8"/>
        <w:spacing w:before="98"/>
        <w:ind w:left="0" w:firstLine="0"/>
        <w:jc w:val="left"/>
        <w:rPr>
          <w:sz w:val="24"/>
        </w:rPr>
      </w:pPr>
    </w:p>
    <w:p w14:paraId="35786AA9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2E35AC16">
      <w:pPr>
        <w:pStyle w:val="8"/>
        <w:spacing w:before="86"/>
        <w:ind w:left="0" w:firstLine="0"/>
        <w:jc w:val="left"/>
        <w:rPr>
          <w:sz w:val="24"/>
        </w:rPr>
      </w:pPr>
    </w:p>
    <w:p w14:paraId="6DA4E9F9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2F5DAA35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CEF09DB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A0A0F2B">
      <w:pPr>
        <w:pStyle w:val="8"/>
        <w:spacing w:before="87"/>
        <w:ind w:left="0" w:firstLine="0"/>
        <w:jc w:val="left"/>
        <w:rPr>
          <w:sz w:val="24"/>
        </w:rPr>
      </w:pPr>
    </w:p>
    <w:p w14:paraId="61E5E37D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4581C900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F945318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9C18465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639F77E">
      <w:pPr>
        <w:pStyle w:val="8"/>
        <w:spacing w:before="86"/>
        <w:ind w:left="0" w:firstLine="0"/>
        <w:jc w:val="left"/>
        <w:rPr>
          <w:sz w:val="24"/>
        </w:rPr>
      </w:pPr>
    </w:p>
    <w:p w14:paraId="41046429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281102EA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F9B830D">
      <w:pPr>
        <w:pStyle w:val="8"/>
        <w:spacing w:before="168"/>
        <w:ind w:left="0" w:firstLine="0"/>
        <w:jc w:val="left"/>
        <w:rPr>
          <w:sz w:val="24"/>
        </w:rPr>
      </w:pPr>
    </w:p>
    <w:p w14:paraId="5324CC3A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5DCB22A3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26FDC17C">
      <w:pPr>
        <w:pStyle w:val="8"/>
        <w:spacing w:before="93"/>
        <w:ind w:left="0" w:firstLine="0"/>
        <w:jc w:val="left"/>
        <w:rPr>
          <w:sz w:val="24"/>
        </w:rPr>
      </w:pPr>
    </w:p>
    <w:p w14:paraId="45A41C92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444227BA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41662D9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735DC113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1264184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F55E5B3">
      <w:pPr>
        <w:pStyle w:val="8"/>
        <w:spacing w:before="168"/>
        <w:ind w:left="0" w:firstLine="0"/>
        <w:jc w:val="left"/>
        <w:rPr>
          <w:sz w:val="24"/>
        </w:rPr>
      </w:pPr>
    </w:p>
    <w:p w14:paraId="28423D7A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72360E22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73941430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5DADF346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4D294A9B">
      <w:pPr>
        <w:pStyle w:val="8"/>
        <w:spacing w:before="140"/>
        <w:ind w:left="0" w:firstLine="0"/>
        <w:jc w:val="left"/>
        <w:rPr>
          <w:sz w:val="24"/>
        </w:rPr>
      </w:pPr>
    </w:p>
    <w:p w14:paraId="51186BCE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48278874">
      <w:pPr>
        <w:pStyle w:val="8"/>
        <w:spacing w:before="86"/>
        <w:ind w:left="0" w:firstLine="0"/>
        <w:jc w:val="left"/>
        <w:rPr>
          <w:sz w:val="24"/>
        </w:rPr>
      </w:pPr>
    </w:p>
    <w:p w14:paraId="7B3F993E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301991F4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749C440">
      <w:pPr>
        <w:pStyle w:val="8"/>
        <w:spacing w:before="168"/>
        <w:ind w:left="0" w:firstLine="0"/>
        <w:jc w:val="left"/>
        <w:rPr>
          <w:sz w:val="24"/>
        </w:rPr>
      </w:pPr>
    </w:p>
    <w:p w14:paraId="4D2E6B5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3517E860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78026696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A08D305">
      <w:pPr>
        <w:pStyle w:val="8"/>
        <w:spacing w:before="168"/>
        <w:ind w:left="0" w:firstLine="0"/>
        <w:jc w:val="left"/>
        <w:rPr>
          <w:sz w:val="24"/>
        </w:rPr>
      </w:pPr>
    </w:p>
    <w:p w14:paraId="592BE573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16902274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3221D651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2F0CD73D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95D0FE5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16DE309D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37B91ADB">
      <w:pPr>
        <w:pStyle w:val="8"/>
        <w:spacing w:before="90"/>
        <w:ind w:left="0" w:firstLine="0"/>
        <w:jc w:val="left"/>
        <w:rPr>
          <w:sz w:val="24"/>
        </w:rPr>
      </w:pPr>
    </w:p>
    <w:p w14:paraId="610A121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729CE6DA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2C57966B">
      <w:pPr>
        <w:pStyle w:val="8"/>
        <w:spacing w:before="86"/>
        <w:ind w:left="0" w:firstLine="0"/>
        <w:jc w:val="left"/>
        <w:rPr>
          <w:sz w:val="24"/>
        </w:rPr>
      </w:pPr>
    </w:p>
    <w:p w14:paraId="0712F282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31A9C737">
      <w:pPr>
        <w:pStyle w:val="8"/>
        <w:spacing w:before="88"/>
        <w:ind w:left="0" w:firstLine="0"/>
        <w:jc w:val="left"/>
        <w:rPr>
          <w:sz w:val="24"/>
        </w:rPr>
      </w:pPr>
    </w:p>
    <w:p w14:paraId="3B135FFC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2C85E929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15E7DAC8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1D52DDED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DA73D16">
      <w:pPr>
        <w:pStyle w:val="8"/>
        <w:spacing w:before="138"/>
        <w:ind w:left="0" w:firstLine="0"/>
        <w:jc w:val="left"/>
        <w:rPr>
          <w:sz w:val="20"/>
        </w:rPr>
      </w:pPr>
    </w:p>
    <w:p w14:paraId="279D4EE0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24</w:t>
      </w:r>
    </w:p>
    <w:p w14:paraId="5D54CEE7">
      <w:pPr>
        <w:pStyle w:val="8"/>
        <w:spacing w:before="98"/>
        <w:ind w:left="0" w:firstLine="0"/>
        <w:jc w:val="left"/>
        <w:rPr>
          <w:sz w:val="24"/>
        </w:rPr>
      </w:pPr>
    </w:p>
    <w:p w14:paraId="3B6A27E4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3A0B2F72">
      <w:pPr>
        <w:pStyle w:val="8"/>
        <w:spacing w:before="86"/>
        <w:ind w:left="0" w:firstLine="0"/>
        <w:jc w:val="left"/>
        <w:rPr>
          <w:sz w:val="24"/>
        </w:rPr>
      </w:pPr>
    </w:p>
    <w:p w14:paraId="56A6DC95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1AECB332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9DEFE39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94FD482">
      <w:pPr>
        <w:pStyle w:val="8"/>
        <w:spacing w:before="87"/>
        <w:ind w:left="0" w:firstLine="0"/>
        <w:jc w:val="left"/>
        <w:rPr>
          <w:sz w:val="24"/>
        </w:rPr>
      </w:pPr>
    </w:p>
    <w:p w14:paraId="16F23FF3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35AA8C7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3BD11EB7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DD8E808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1AC819A">
      <w:pPr>
        <w:pStyle w:val="8"/>
        <w:spacing w:before="86"/>
        <w:ind w:left="0" w:firstLine="0"/>
        <w:jc w:val="left"/>
        <w:rPr>
          <w:sz w:val="24"/>
        </w:rPr>
      </w:pPr>
    </w:p>
    <w:p w14:paraId="6EFB11D1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2E5AA8E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AC3FEBD">
      <w:pPr>
        <w:pStyle w:val="8"/>
        <w:spacing w:before="168"/>
        <w:ind w:left="0" w:firstLine="0"/>
        <w:jc w:val="left"/>
        <w:rPr>
          <w:sz w:val="24"/>
        </w:rPr>
      </w:pPr>
    </w:p>
    <w:p w14:paraId="00B8CE1B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4D7E1182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657806D1">
      <w:pPr>
        <w:pStyle w:val="8"/>
        <w:spacing w:before="93"/>
        <w:ind w:left="0" w:firstLine="0"/>
        <w:jc w:val="left"/>
        <w:rPr>
          <w:sz w:val="24"/>
        </w:rPr>
      </w:pPr>
    </w:p>
    <w:p w14:paraId="78EC91F8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5537DFD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DCDE96B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0CCC6C7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72B7E670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468DDB0E">
      <w:pPr>
        <w:pStyle w:val="8"/>
        <w:spacing w:before="168"/>
        <w:ind w:left="0" w:firstLine="0"/>
        <w:jc w:val="left"/>
        <w:rPr>
          <w:sz w:val="24"/>
        </w:rPr>
      </w:pPr>
    </w:p>
    <w:p w14:paraId="63526877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44727EBA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439F836A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6F147F9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699FB1DA">
      <w:pPr>
        <w:pStyle w:val="8"/>
        <w:spacing w:before="140"/>
        <w:ind w:left="0" w:firstLine="0"/>
        <w:jc w:val="left"/>
        <w:rPr>
          <w:sz w:val="24"/>
        </w:rPr>
      </w:pPr>
    </w:p>
    <w:p w14:paraId="4F1A52B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50D0048F">
      <w:pPr>
        <w:pStyle w:val="8"/>
        <w:spacing w:before="86"/>
        <w:ind w:left="0" w:firstLine="0"/>
        <w:jc w:val="left"/>
        <w:rPr>
          <w:sz w:val="24"/>
        </w:rPr>
      </w:pPr>
    </w:p>
    <w:p w14:paraId="316FEBDC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109D6D2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800FB3E">
      <w:pPr>
        <w:pStyle w:val="8"/>
        <w:spacing w:before="168"/>
        <w:ind w:left="0" w:firstLine="0"/>
        <w:jc w:val="left"/>
        <w:rPr>
          <w:sz w:val="24"/>
        </w:rPr>
      </w:pPr>
    </w:p>
    <w:p w14:paraId="13AC9BD7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0301D175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734BB493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6360F30">
      <w:pPr>
        <w:pStyle w:val="8"/>
        <w:spacing w:before="168"/>
        <w:ind w:left="0" w:firstLine="0"/>
        <w:jc w:val="left"/>
        <w:rPr>
          <w:sz w:val="24"/>
        </w:rPr>
      </w:pPr>
    </w:p>
    <w:p w14:paraId="3EAAC967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38041C9A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45A8BBD1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C3A971E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CDB15B1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7D2965F4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32B3B8B0">
      <w:pPr>
        <w:pStyle w:val="8"/>
        <w:spacing w:before="90"/>
        <w:ind w:left="0" w:firstLine="0"/>
        <w:jc w:val="left"/>
        <w:rPr>
          <w:sz w:val="24"/>
        </w:rPr>
      </w:pPr>
    </w:p>
    <w:p w14:paraId="2DB8AA72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36545323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65E6B87C">
      <w:pPr>
        <w:pStyle w:val="8"/>
        <w:spacing w:before="86"/>
        <w:ind w:left="0" w:firstLine="0"/>
        <w:jc w:val="left"/>
        <w:rPr>
          <w:sz w:val="24"/>
        </w:rPr>
      </w:pPr>
    </w:p>
    <w:p w14:paraId="1C4DCE28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37BA3F17">
      <w:pPr>
        <w:pStyle w:val="8"/>
        <w:spacing w:before="88"/>
        <w:ind w:left="0" w:firstLine="0"/>
        <w:jc w:val="left"/>
        <w:rPr>
          <w:sz w:val="24"/>
        </w:rPr>
      </w:pPr>
    </w:p>
    <w:p w14:paraId="61B25F3C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0CEFD5B5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733E3CF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1269362F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58FFFB3">
      <w:pPr>
        <w:pStyle w:val="8"/>
        <w:spacing w:before="138"/>
        <w:ind w:left="0" w:firstLine="0"/>
        <w:jc w:val="left"/>
        <w:rPr>
          <w:sz w:val="20"/>
        </w:rPr>
      </w:pPr>
    </w:p>
    <w:p w14:paraId="41EDC661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25</w:t>
      </w:r>
    </w:p>
    <w:p w14:paraId="0B0E291F">
      <w:pPr>
        <w:pStyle w:val="8"/>
        <w:spacing w:before="98"/>
        <w:ind w:left="0" w:firstLine="0"/>
        <w:jc w:val="left"/>
        <w:rPr>
          <w:sz w:val="24"/>
        </w:rPr>
      </w:pPr>
    </w:p>
    <w:p w14:paraId="4F95617E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57495F6A">
      <w:pPr>
        <w:pStyle w:val="8"/>
        <w:spacing w:before="86"/>
        <w:ind w:left="0" w:firstLine="0"/>
        <w:jc w:val="left"/>
        <w:rPr>
          <w:sz w:val="24"/>
        </w:rPr>
      </w:pPr>
    </w:p>
    <w:p w14:paraId="5501EE3B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1288056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3C61F70E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7A1CB57">
      <w:pPr>
        <w:pStyle w:val="8"/>
        <w:spacing w:before="87"/>
        <w:ind w:left="0" w:firstLine="0"/>
        <w:jc w:val="left"/>
        <w:rPr>
          <w:sz w:val="24"/>
        </w:rPr>
      </w:pPr>
    </w:p>
    <w:p w14:paraId="43F921F5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08EFCB0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628E1CA2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480107C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3CECA72">
      <w:pPr>
        <w:pStyle w:val="8"/>
        <w:spacing w:before="86"/>
        <w:ind w:left="0" w:firstLine="0"/>
        <w:jc w:val="left"/>
        <w:rPr>
          <w:sz w:val="24"/>
        </w:rPr>
      </w:pPr>
    </w:p>
    <w:p w14:paraId="5006B725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34A4C17E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ABDC97F">
      <w:pPr>
        <w:pStyle w:val="8"/>
        <w:spacing w:before="168"/>
        <w:ind w:left="0" w:firstLine="0"/>
        <w:jc w:val="left"/>
        <w:rPr>
          <w:sz w:val="24"/>
        </w:rPr>
      </w:pPr>
    </w:p>
    <w:p w14:paraId="6BB78D5E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74AAA3D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1C4E9FAC">
      <w:pPr>
        <w:pStyle w:val="8"/>
        <w:spacing w:before="93"/>
        <w:ind w:left="0" w:firstLine="0"/>
        <w:jc w:val="left"/>
        <w:rPr>
          <w:sz w:val="24"/>
        </w:rPr>
      </w:pPr>
    </w:p>
    <w:p w14:paraId="0136FA5C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4BAD2B7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73DCA4D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93590DB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3F1893F6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74E4DA6">
      <w:pPr>
        <w:pStyle w:val="8"/>
        <w:spacing w:before="168"/>
        <w:ind w:left="0" w:firstLine="0"/>
        <w:jc w:val="left"/>
        <w:rPr>
          <w:sz w:val="24"/>
        </w:rPr>
      </w:pPr>
    </w:p>
    <w:p w14:paraId="32D2959D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3D1A1CE9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4D3D95E9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7971D055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01B6F886">
      <w:pPr>
        <w:pStyle w:val="8"/>
        <w:spacing w:before="140"/>
        <w:ind w:left="0" w:firstLine="0"/>
        <w:jc w:val="left"/>
        <w:rPr>
          <w:sz w:val="24"/>
        </w:rPr>
      </w:pPr>
    </w:p>
    <w:p w14:paraId="517CCD0A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A1815C9">
      <w:pPr>
        <w:pStyle w:val="8"/>
        <w:spacing w:before="86"/>
        <w:ind w:left="0" w:firstLine="0"/>
        <w:jc w:val="left"/>
        <w:rPr>
          <w:sz w:val="24"/>
        </w:rPr>
      </w:pPr>
    </w:p>
    <w:p w14:paraId="0BC5FBC7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5CE5AF68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48759FB">
      <w:pPr>
        <w:pStyle w:val="8"/>
        <w:spacing w:before="168"/>
        <w:ind w:left="0" w:firstLine="0"/>
        <w:jc w:val="left"/>
        <w:rPr>
          <w:sz w:val="24"/>
        </w:rPr>
      </w:pPr>
    </w:p>
    <w:p w14:paraId="0BD3FCDA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02504CA7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2AF8032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18E443A">
      <w:pPr>
        <w:pStyle w:val="8"/>
        <w:spacing w:before="168"/>
        <w:ind w:left="0" w:firstLine="0"/>
        <w:jc w:val="left"/>
        <w:rPr>
          <w:sz w:val="24"/>
        </w:rPr>
      </w:pPr>
    </w:p>
    <w:p w14:paraId="0EE02912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0624CCD0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75991A88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12792CBC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C33289E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3A7858DE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06AB7279">
      <w:pPr>
        <w:pStyle w:val="8"/>
        <w:spacing w:before="90"/>
        <w:ind w:left="0" w:firstLine="0"/>
        <w:jc w:val="left"/>
        <w:rPr>
          <w:sz w:val="24"/>
        </w:rPr>
      </w:pPr>
    </w:p>
    <w:p w14:paraId="67E5D765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75DAD391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5966C688">
      <w:pPr>
        <w:pStyle w:val="8"/>
        <w:spacing w:before="86"/>
        <w:ind w:left="0" w:firstLine="0"/>
        <w:jc w:val="left"/>
        <w:rPr>
          <w:sz w:val="24"/>
        </w:rPr>
      </w:pPr>
    </w:p>
    <w:p w14:paraId="0BEBB27A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68E7A978">
      <w:pPr>
        <w:pStyle w:val="8"/>
        <w:spacing w:before="88"/>
        <w:ind w:left="0" w:firstLine="0"/>
        <w:jc w:val="left"/>
        <w:rPr>
          <w:sz w:val="24"/>
        </w:rPr>
      </w:pPr>
    </w:p>
    <w:p w14:paraId="372E7614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1445F33B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43253711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2A49A0ED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33FD8C8">
      <w:pPr>
        <w:pStyle w:val="8"/>
        <w:spacing w:before="138"/>
        <w:ind w:left="0" w:firstLine="0"/>
        <w:jc w:val="left"/>
        <w:rPr>
          <w:sz w:val="20"/>
        </w:rPr>
      </w:pPr>
    </w:p>
    <w:p w14:paraId="01D08EF1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26</w:t>
      </w:r>
    </w:p>
    <w:p w14:paraId="5FADEFC9">
      <w:pPr>
        <w:pStyle w:val="8"/>
        <w:spacing w:before="98"/>
        <w:ind w:left="0" w:firstLine="0"/>
        <w:jc w:val="left"/>
        <w:rPr>
          <w:sz w:val="24"/>
        </w:rPr>
      </w:pPr>
    </w:p>
    <w:p w14:paraId="03808371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31E40579">
      <w:pPr>
        <w:pStyle w:val="8"/>
        <w:spacing w:before="86"/>
        <w:ind w:left="0" w:firstLine="0"/>
        <w:jc w:val="left"/>
        <w:rPr>
          <w:sz w:val="24"/>
        </w:rPr>
      </w:pPr>
    </w:p>
    <w:p w14:paraId="06803338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5CE4AC10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1B01601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DCED0D4">
      <w:pPr>
        <w:pStyle w:val="8"/>
        <w:spacing w:before="87"/>
        <w:ind w:left="0" w:firstLine="0"/>
        <w:jc w:val="left"/>
        <w:rPr>
          <w:sz w:val="24"/>
        </w:rPr>
      </w:pPr>
    </w:p>
    <w:p w14:paraId="1AF258BA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D395A38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8EEF2EC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CB842F5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4875C93">
      <w:pPr>
        <w:pStyle w:val="8"/>
        <w:spacing w:before="86"/>
        <w:ind w:left="0" w:firstLine="0"/>
        <w:jc w:val="left"/>
        <w:rPr>
          <w:sz w:val="24"/>
        </w:rPr>
      </w:pPr>
    </w:p>
    <w:p w14:paraId="521CC08C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5913A963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0B8DC2D">
      <w:pPr>
        <w:pStyle w:val="8"/>
        <w:spacing w:before="168"/>
        <w:ind w:left="0" w:firstLine="0"/>
        <w:jc w:val="left"/>
        <w:rPr>
          <w:sz w:val="24"/>
        </w:rPr>
      </w:pPr>
    </w:p>
    <w:p w14:paraId="65F40859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5E2CD3C4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33A3EAEC">
      <w:pPr>
        <w:pStyle w:val="8"/>
        <w:spacing w:before="93"/>
        <w:ind w:left="0" w:firstLine="0"/>
        <w:jc w:val="left"/>
        <w:rPr>
          <w:sz w:val="24"/>
        </w:rPr>
      </w:pPr>
    </w:p>
    <w:p w14:paraId="23FD139C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20297C8A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065FD40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66A7746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07F50AAA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79DA3070">
      <w:pPr>
        <w:pStyle w:val="8"/>
        <w:spacing w:before="168"/>
        <w:ind w:left="0" w:firstLine="0"/>
        <w:jc w:val="left"/>
        <w:rPr>
          <w:sz w:val="24"/>
        </w:rPr>
      </w:pPr>
    </w:p>
    <w:p w14:paraId="13472D35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38E38927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4E1DB519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216E9D29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18B160F5">
      <w:pPr>
        <w:pStyle w:val="8"/>
        <w:spacing w:before="140"/>
        <w:ind w:left="0" w:firstLine="0"/>
        <w:jc w:val="left"/>
        <w:rPr>
          <w:sz w:val="24"/>
        </w:rPr>
      </w:pPr>
    </w:p>
    <w:p w14:paraId="4B095B64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B599E22">
      <w:pPr>
        <w:pStyle w:val="8"/>
        <w:spacing w:before="86"/>
        <w:ind w:left="0" w:firstLine="0"/>
        <w:jc w:val="left"/>
        <w:rPr>
          <w:sz w:val="24"/>
        </w:rPr>
      </w:pPr>
    </w:p>
    <w:p w14:paraId="14B1BB71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69AACBB9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71CBCB7">
      <w:pPr>
        <w:pStyle w:val="8"/>
        <w:spacing w:before="168"/>
        <w:ind w:left="0" w:firstLine="0"/>
        <w:jc w:val="left"/>
        <w:rPr>
          <w:sz w:val="24"/>
        </w:rPr>
      </w:pPr>
    </w:p>
    <w:p w14:paraId="7671247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3E1532F8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7A65ED7A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39A89B9">
      <w:pPr>
        <w:pStyle w:val="8"/>
        <w:spacing w:before="168"/>
        <w:ind w:left="0" w:firstLine="0"/>
        <w:jc w:val="left"/>
        <w:rPr>
          <w:sz w:val="24"/>
        </w:rPr>
      </w:pPr>
    </w:p>
    <w:p w14:paraId="42CDBCE4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5E3950C8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06D90FB4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386F5A02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7070115A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20CE4429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6AE68A29">
      <w:pPr>
        <w:pStyle w:val="8"/>
        <w:spacing w:before="90"/>
        <w:ind w:left="0" w:firstLine="0"/>
        <w:jc w:val="left"/>
        <w:rPr>
          <w:sz w:val="24"/>
        </w:rPr>
      </w:pPr>
    </w:p>
    <w:p w14:paraId="05ADC5D9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2CA17C19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68E86F8C">
      <w:pPr>
        <w:pStyle w:val="8"/>
        <w:spacing w:before="86"/>
        <w:ind w:left="0" w:firstLine="0"/>
        <w:jc w:val="left"/>
        <w:rPr>
          <w:sz w:val="24"/>
        </w:rPr>
      </w:pPr>
    </w:p>
    <w:p w14:paraId="39AD1C3A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2736E6D8">
      <w:pPr>
        <w:pStyle w:val="8"/>
        <w:spacing w:before="88"/>
        <w:ind w:left="0" w:firstLine="0"/>
        <w:jc w:val="left"/>
        <w:rPr>
          <w:sz w:val="24"/>
        </w:rPr>
      </w:pPr>
    </w:p>
    <w:p w14:paraId="078D307B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16CB6F8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16F493AB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1D18F431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C844F2C">
      <w:pPr>
        <w:pStyle w:val="8"/>
        <w:spacing w:before="138"/>
        <w:ind w:left="0" w:firstLine="0"/>
        <w:jc w:val="left"/>
        <w:rPr>
          <w:sz w:val="20"/>
        </w:rPr>
      </w:pPr>
    </w:p>
    <w:p w14:paraId="0250940C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27</w:t>
      </w:r>
    </w:p>
    <w:p w14:paraId="281DF074">
      <w:pPr>
        <w:pStyle w:val="8"/>
        <w:spacing w:before="98"/>
        <w:ind w:left="0" w:firstLine="0"/>
        <w:jc w:val="left"/>
        <w:rPr>
          <w:sz w:val="24"/>
        </w:rPr>
      </w:pPr>
    </w:p>
    <w:p w14:paraId="70B6CE84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5DA169BE">
      <w:pPr>
        <w:pStyle w:val="8"/>
        <w:spacing w:before="86"/>
        <w:ind w:left="0" w:firstLine="0"/>
        <w:jc w:val="left"/>
        <w:rPr>
          <w:sz w:val="24"/>
        </w:rPr>
      </w:pPr>
    </w:p>
    <w:p w14:paraId="20F7018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56DBD099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FD0FB24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DE7043E">
      <w:pPr>
        <w:pStyle w:val="8"/>
        <w:spacing w:before="87"/>
        <w:ind w:left="0" w:firstLine="0"/>
        <w:jc w:val="left"/>
        <w:rPr>
          <w:sz w:val="24"/>
        </w:rPr>
      </w:pPr>
    </w:p>
    <w:p w14:paraId="23177805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4567F85B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CDA8C36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39F5868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98C79E3">
      <w:pPr>
        <w:pStyle w:val="8"/>
        <w:spacing w:before="86"/>
        <w:ind w:left="0" w:firstLine="0"/>
        <w:jc w:val="left"/>
        <w:rPr>
          <w:sz w:val="24"/>
        </w:rPr>
      </w:pPr>
    </w:p>
    <w:p w14:paraId="5665A7B1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36434940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0774CAF">
      <w:pPr>
        <w:pStyle w:val="8"/>
        <w:spacing w:before="168"/>
        <w:ind w:left="0" w:firstLine="0"/>
        <w:jc w:val="left"/>
        <w:rPr>
          <w:sz w:val="24"/>
        </w:rPr>
      </w:pPr>
    </w:p>
    <w:p w14:paraId="42BCCF92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5D52AB91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57EBAEF1">
      <w:pPr>
        <w:pStyle w:val="8"/>
        <w:spacing w:before="93"/>
        <w:ind w:left="0" w:firstLine="0"/>
        <w:jc w:val="left"/>
        <w:rPr>
          <w:sz w:val="24"/>
        </w:rPr>
      </w:pPr>
    </w:p>
    <w:p w14:paraId="7A2FA438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759FD096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DECBF48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FB148BD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7435412D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43E25352">
      <w:pPr>
        <w:pStyle w:val="8"/>
        <w:spacing w:before="168"/>
        <w:ind w:left="0" w:firstLine="0"/>
        <w:jc w:val="left"/>
        <w:rPr>
          <w:sz w:val="24"/>
        </w:rPr>
      </w:pPr>
    </w:p>
    <w:p w14:paraId="137094C8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5ED6EC7A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331223A2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120BB295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63311767">
      <w:pPr>
        <w:pStyle w:val="8"/>
        <w:spacing w:before="140"/>
        <w:ind w:left="0" w:firstLine="0"/>
        <w:jc w:val="left"/>
        <w:rPr>
          <w:sz w:val="24"/>
        </w:rPr>
      </w:pPr>
    </w:p>
    <w:p w14:paraId="0A82A13D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DA0C38F">
      <w:pPr>
        <w:pStyle w:val="8"/>
        <w:spacing w:before="86"/>
        <w:ind w:left="0" w:firstLine="0"/>
        <w:jc w:val="left"/>
        <w:rPr>
          <w:sz w:val="24"/>
        </w:rPr>
      </w:pPr>
    </w:p>
    <w:p w14:paraId="74AE674A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36F36394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34D76CC">
      <w:pPr>
        <w:pStyle w:val="8"/>
        <w:spacing w:before="168"/>
        <w:ind w:left="0" w:firstLine="0"/>
        <w:jc w:val="left"/>
        <w:rPr>
          <w:sz w:val="24"/>
        </w:rPr>
      </w:pPr>
    </w:p>
    <w:p w14:paraId="3B259943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3057BDD4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6023F051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74692F8">
      <w:pPr>
        <w:pStyle w:val="8"/>
        <w:spacing w:before="168"/>
        <w:ind w:left="0" w:firstLine="0"/>
        <w:jc w:val="left"/>
        <w:rPr>
          <w:sz w:val="24"/>
        </w:rPr>
      </w:pPr>
    </w:p>
    <w:p w14:paraId="6F43E494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7F091352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4D817FFC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5A5863CF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41A9AD7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2EE8EE85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6617FCB0">
      <w:pPr>
        <w:pStyle w:val="8"/>
        <w:spacing w:before="90"/>
        <w:ind w:left="0" w:firstLine="0"/>
        <w:jc w:val="left"/>
        <w:rPr>
          <w:sz w:val="24"/>
        </w:rPr>
      </w:pPr>
    </w:p>
    <w:p w14:paraId="3F0F2F34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26A3582B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3C0736EB">
      <w:pPr>
        <w:pStyle w:val="8"/>
        <w:spacing w:before="86"/>
        <w:ind w:left="0" w:firstLine="0"/>
        <w:jc w:val="left"/>
        <w:rPr>
          <w:sz w:val="24"/>
        </w:rPr>
      </w:pPr>
    </w:p>
    <w:p w14:paraId="4040D936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405E54FF">
      <w:pPr>
        <w:pStyle w:val="8"/>
        <w:spacing w:before="88"/>
        <w:ind w:left="0" w:firstLine="0"/>
        <w:jc w:val="left"/>
        <w:rPr>
          <w:sz w:val="24"/>
        </w:rPr>
      </w:pPr>
    </w:p>
    <w:p w14:paraId="2618E395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120AC4AB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170F13BC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25348D78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0D5822B8">
      <w:pPr>
        <w:pStyle w:val="8"/>
        <w:spacing w:before="138"/>
        <w:ind w:left="0" w:firstLine="0"/>
        <w:jc w:val="left"/>
        <w:rPr>
          <w:sz w:val="20"/>
        </w:rPr>
      </w:pPr>
    </w:p>
    <w:p w14:paraId="39EB094C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28</w:t>
      </w:r>
    </w:p>
    <w:p w14:paraId="5D1BC040">
      <w:pPr>
        <w:pStyle w:val="8"/>
        <w:spacing w:before="98"/>
        <w:ind w:left="0" w:firstLine="0"/>
        <w:jc w:val="left"/>
        <w:rPr>
          <w:b/>
          <w:sz w:val="24"/>
        </w:rPr>
      </w:pPr>
    </w:p>
    <w:p w14:paraId="7E010E1D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041C0C35">
      <w:pPr>
        <w:pStyle w:val="8"/>
        <w:spacing w:before="86"/>
        <w:ind w:left="0" w:firstLine="0"/>
        <w:jc w:val="left"/>
        <w:rPr>
          <w:sz w:val="24"/>
        </w:rPr>
      </w:pPr>
    </w:p>
    <w:p w14:paraId="1084304B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1F518901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C319D31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CE9D0F4">
      <w:pPr>
        <w:pStyle w:val="8"/>
        <w:spacing w:before="87"/>
        <w:ind w:left="0" w:firstLine="0"/>
        <w:jc w:val="left"/>
        <w:rPr>
          <w:sz w:val="24"/>
        </w:rPr>
      </w:pPr>
    </w:p>
    <w:p w14:paraId="597E22A2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836F445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5C1E7F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CC3FFE9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17C18F8">
      <w:pPr>
        <w:pStyle w:val="8"/>
        <w:spacing w:before="86"/>
        <w:ind w:left="0" w:firstLine="0"/>
        <w:jc w:val="left"/>
        <w:rPr>
          <w:sz w:val="24"/>
        </w:rPr>
      </w:pPr>
    </w:p>
    <w:p w14:paraId="54C99EA3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34845E16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2CFF42D">
      <w:pPr>
        <w:pStyle w:val="8"/>
        <w:spacing w:before="168"/>
        <w:ind w:left="0" w:firstLine="0"/>
        <w:jc w:val="left"/>
        <w:rPr>
          <w:sz w:val="24"/>
        </w:rPr>
      </w:pPr>
    </w:p>
    <w:p w14:paraId="5C326C68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C4D2D2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00B28918">
      <w:pPr>
        <w:pStyle w:val="8"/>
        <w:spacing w:before="93"/>
        <w:ind w:left="0" w:firstLine="0"/>
        <w:jc w:val="left"/>
        <w:rPr>
          <w:sz w:val="24"/>
        </w:rPr>
      </w:pPr>
    </w:p>
    <w:p w14:paraId="167A074C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243F0539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5F3427C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01296C0D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088E5ED4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2C2205F5">
      <w:pPr>
        <w:pStyle w:val="8"/>
        <w:spacing w:before="168"/>
        <w:ind w:left="0" w:firstLine="0"/>
        <w:jc w:val="left"/>
        <w:rPr>
          <w:sz w:val="24"/>
        </w:rPr>
      </w:pPr>
    </w:p>
    <w:p w14:paraId="0E5337F8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670F6CE0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71B98C88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2D13D2E7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7959C9CB">
      <w:pPr>
        <w:pStyle w:val="8"/>
        <w:spacing w:before="140"/>
        <w:ind w:left="0" w:firstLine="0"/>
        <w:jc w:val="left"/>
        <w:rPr>
          <w:sz w:val="24"/>
        </w:rPr>
      </w:pPr>
    </w:p>
    <w:p w14:paraId="0053B3A1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3460D454">
      <w:pPr>
        <w:pStyle w:val="8"/>
        <w:spacing w:before="86"/>
        <w:ind w:left="0" w:firstLine="0"/>
        <w:jc w:val="left"/>
        <w:rPr>
          <w:sz w:val="24"/>
        </w:rPr>
      </w:pPr>
    </w:p>
    <w:p w14:paraId="5101BF5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4ACEE45D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44B2F9B">
      <w:pPr>
        <w:pStyle w:val="8"/>
        <w:spacing w:before="168"/>
        <w:ind w:left="0" w:firstLine="0"/>
        <w:jc w:val="left"/>
        <w:rPr>
          <w:sz w:val="24"/>
        </w:rPr>
      </w:pPr>
    </w:p>
    <w:p w14:paraId="7068BE6C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5D762478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578311BB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0FCD303">
      <w:pPr>
        <w:pStyle w:val="8"/>
        <w:spacing w:before="168"/>
        <w:ind w:left="0" w:firstLine="0"/>
        <w:jc w:val="left"/>
        <w:rPr>
          <w:sz w:val="24"/>
        </w:rPr>
      </w:pPr>
    </w:p>
    <w:p w14:paraId="13BA5816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444FEEC1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51FDCBDC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9087B69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7C78119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20034406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452ACA7C">
      <w:pPr>
        <w:pStyle w:val="8"/>
        <w:spacing w:before="90"/>
        <w:ind w:left="0" w:firstLine="0"/>
        <w:jc w:val="left"/>
        <w:rPr>
          <w:sz w:val="24"/>
        </w:rPr>
      </w:pPr>
    </w:p>
    <w:p w14:paraId="40DC618C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5534E055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0C6BC008">
      <w:pPr>
        <w:pStyle w:val="8"/>
        <w:spacing w:before="86"/>
        <w:ind w:left="0" w:firstLine="0"/>
        <w:jc w:val="left"/>
        <w:rPr>
          <w:sz w:val="24"/>
        </w:rPr>
      </w:pPr>
    </w:p>
    <w:p w14:paraId="6A605886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531CF24D">
      <w:pPr>
        <w:pStyle w:val="8"/>
        <w:spacing w:before="88"/>
        <w:ind w:left="0" w:firstLine="0"/>
        <w:jc w:val="left"/>
        <w:rPr>
          <w:sz w:val="24"/>
        </w:rPr>
      </w:pPr>
    </w:p>
    <w:p w14:paraId="38F6B8BC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71F32F25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54BDE3EE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35CF2CCA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24EA38F">
      <w:pPr>
        <w:pStyle w:val="8"/>
        <w:spacing w:before="138"/>
        <w:ind w:left="0" w:firstLine="0"/>
        <w:jc w:val="left"/>
        <w:rPr>
          <w:sz w:val="20"/>
        </w:rPr>
      </w:pPr>
    </w:p>
    <w:p w14:paraId="7251BB21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29</w:t>
      </w:r>
    </w:p>
    <w:p w14:paraId="311B4F3F">
      <w:pPr>
        <w:pStyle w:val="8"/>
        <w:spacing w:before="98"/>
        <w:ind w:left="0" w:firstLine="0"/>
        <w:jc w:val="left"/>
        <w:rPr>
          <w:b/>
          <w:sz w:val="24"/>
        </w:rPr>
      </w:pPr>
    </w:p>
    <w:p w14:paraId="672D0A44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48323BB5">
      <w:pPr>
        <w:pStyle w:val="8"/>
        <w:spacing w:before="86"/>
        <w:ind w:left="0" w:firstLine="0"/>
        <w:jc w:val="left"/>
        <w:rPr>
          <w:sz w:val="24"/>
        </w:rPr>
      </w:pPr>
    </w:p>
    <w:p w14:paraId="63F0F05B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5FF58EA6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CEFDABD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49570B3">
      <w:pPr>
        <w:pStyle w:val="8"/>
        <w:spacing w:before="87"/>
        <w:ind w:left="0" w:firstLine="0"/>
        <w:jc w:val="left"/>
        <w:rPr>
          <w:sz w:val="24"/>
        </w:rPr>
      </w:pPr>
    </w:p>
    <w:p w14:paraId="261B13F6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438DADF1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66E7036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ECF8E9C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E70A0B1">
      <w:pPr>
        <w:pStyle w:val="8"/>
        <w:spacing w:before="86"/>
        <w:ind w:left="0" w:firstLine="0"/>
        <w:jc w:val="left"/>
        <w:rPr>
          <w:sz w:val="24"/>
        </w:rPr>
      </w:pPr>
    </w:p>
    <w:p w14:paraId="6E98B0CC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609A81BD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241B7EE">
      <w:pPr>
        <w:pStyle w:val="8"/>
        <w:spacing w:before="168"/>
        <w:ind w:left="0" w:firstLine="0"/>
        <w:jc w:val="left"/>
        <w:rPr>
          <w:sz w:val="24"/>
        </w:rPr>
      </w:pPr>
    </w:p>
    <w:p w14:paraId="3B2EF3CB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36D08E19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4B9B3B10">
      <w:pPr>
        <w:pStyle w:val="8"/>
        <w:spacing w:before="93"/>
        <w:ind w:left="0" w:firstLine="0"/>
        <w:jc w:val="left"/>
        <w:rPr>
          <w:sz w:val="24"/>
        </w:rPr>
      </w:pPr>
    </w:p>
    <w:p w14:paraId="3166F45D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6935E1BB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F3F61B2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F938CE0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348201A6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7450C532">
      <w:pPr>
        <w:pStyle w:val="8"/>
        <w:spacing w:before="168"/>
        <w:ind w:left="0" w:firstLine="0"/>
        <w:jc w:val="left"/>
        <w:rPr>
          <w:sz w:val="24"/>
        </w:rPr>
      </w:pPr>
    </w:p>
    <w:p w14:paraId="2189B6D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3A2701E4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301E8FA4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26F62B46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291921BA">
      <w:pPr>
        <w:pStyle w:val="8"/>
        <w:spacing w:before="140"/>
        <w:ind w:left="0" w:firstLine="0"/>
        <w:jc w:val="left"/>
        <w:rPr>
          <w:sz w:val="24"/>
        </w:rPr>
      </w:pPr>
    </w:p>
    <w:p w14:paraId="3B0FEC71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C4B78F1">
      <w:pPr>
        <w:pStyle w:val="8"/>
        <w:spacing w:before="86"/>
        <w:ind w:left="0" w:firstLine="0"/>
        <w:jc w:val="left"/>
        <w:rPr>
          <w:sz w:val="24"/>
        </w:rPr>
      </w:pPr>
    </w:p>
    <w:p w14:paraId="79AB450B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001C10B9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F7E5406">
      <w:pPr>
        <w:pStyle w:val="8"/>
        <w:spacing w:before="168"/>
        <w:ind w:left="0" w:firstLine="0"/>
        <w:jc w:val="left"/>
        <w:rPr>
          <w:sz w:val="24"/>
        </w:rPr>
      </w:pPr>
    </w:p>
    <w:p w14:paraId="7C386207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1BB277D6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18E05A3E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A67F94E">
      <w:pPr>
        <w:pStyle w:val="8"/>
        <w:spacing w:before="168"/>
        <w:ind w:left="0" w:firstLine="0"/>
        <w:jc w:val="left"/>
        <w:rPr>
          <w:sz w:val="24"/>
        </w:rPr>
      </w:pPr>
    </w:p>
    <w:p w14:paraId="6FD4A46C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1C4654D8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4D1788C0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484E7845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C8F4474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6F9B8E17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51439CBC">
      <w:pPr>
        <w:pStyle w:val="8"/>
        <w:spacing w:before="90"/>
        <w:ind w:left="0" w:firstLine="0"/>
        <w:jc w:val="left"/>
        <w:rPr>
          <w:sz w:val="24"/>
        </w:rPr>
      </w:pPr>
    </w:p>
    <w:p w14:paraId="2F4CC84E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1ACA3866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3248632A">
      <w:pPr>
        <w:pStyle w:val="8"/>
        <w:spacing w:before="86"/>
        <w:ind w:left="0" w:firstLine="0"/>
        <w:jc w:val="left"/>
        <w:rPr>
          <w:sz w:val="24"/>
        </w:rPr>
      </w:pPr>
    </w:p>
    <w:p w14:paraId="275221DB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6D2A8C7C">
      <w:pPr>
        <w:pStyle w:val="8"/>
        <w:spacing w:before="88"/>
        <w:ind w:left="0" w:firstLine="0"/>
        <w:jc w:val="left"/>
        <w:rPr>
          <w:sz w:val="24"/>
        </w:rPr>
      </w:pPr>
    </w:p>
    <w:p w14:paraId="7122FA1A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4B0886F4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38C07855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6717AE71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B39A424">
      <w:pPr>
        <w:pStyle w:val="8"/>
        <w:spacing w:before="138"/>
        <w:ind w:left="0" w:firstLine="0"/>
        <w:jc w:val="left"/>
        <w:rPr>
          <w:sz w:val="20"/>
        </w:rPr>
      </w:pPr>
    </w:p>
    <w:p w14:paraId="18C6A6C0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30</w:t>
      </w:r>
    </w:p>
    <w:p w14:paraId="642AE8E3">
      <w:pPr>
        <w:pStyle w:val="8"/>
        <w:spacing w:before="98"/>
        <w:ind w:left="0" w:firstLine="0"/>
        <w:jc w:val="left"/>
        <w:rPr>
          <w:b/>
          <w:sz w:val="24"/>
        </w:rPr>
      </w:pPr>
    </w:p>
    <w:p w14:paraId="18FA8AF1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5AB4B921">
      <w:pPr>
        <w:pStyle w:val="8"/>
        <w:spacing w:before="86"/>
        <w:ind w:left="0" w:firstLine="0"/>
        <w:jc w:val="left"/>
        <w:rPr>
          <w:sz w:val="24"/>
        </w:rPr>
      </w:pPr>
    </w:p>
    <w:p w14:paraId="66C1892E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59ADE746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33446FE4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30C81D3">
      <w:pPr>
        <w:pStyle w:val="8"/>
        <w:spacing w:before="87"/>
        <w:ind w:left="0" w:firstLine="0"/>
        <w:jc w:val="left"/>
        <w:rPr>
          <w:sz w:val="24"/>
        </w:rPr>
      </w:pPr>
    </w:p>
    <w:p w14:paraId="311E4753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6A59803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867C214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6956D920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78AAF28">
      <w:pPr>
        <w:pStyle w:val="8"/>
        <w:spacing w:before="86"/>
        <w:ind w:left="0" w:firstLine="0"/>
        <w:jc w:val="left"/>
        <w:rPr>
          <w:sz w:val="24"/>
        </w:rPr>
      </w:pPr>
    </w:p>
    <w:p w14:paraId="1D116BB1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3A31D0D1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F5B48B3">
      <w:pPr>
        <w:pStyle w:val="8"/>
        <w:spacing w:before="168"/>
        <w:ind w:left="0" w:firstLine="0"/>
        <w:jc w:val="left"/>
        <w:rPr>
          <w:sz w:val="24"/>
        </w:rPr>
      </w:pPr>
    </w:p>
    <w:p w14:paraId="2A54C634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35643EDD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38943465">
      <w:pPr>
        <w:pStyle w:val="8"/>
        <w:spacing w:before="93"/>
        <w:ind w:left="0" w:firstLine="0"/>
        <w:jc w:val="left"/>
        <w:rPr>
          <w:sz w:val="24"/>
        </w:rPr>
      </w:pPr>
    </w:p>
    <w:p w14:paraId="3D7110C7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3ADE7B82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177CBA6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7D851AAF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1C850697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1929EA90">
      <w:pPr>
        <w:pStyle w:val="8"/>
        <w:spacing w:before="168"/>
        <w:ind w:left="0" w:firstLine="0"/>
        <w:jc w:val="left"/>
        <w:rPr>
          <w:sz w:val="24"/>
        </w:rPr>
      </w:pPr>
    </w:p>
    <w:p w14:paraId="070D7BDD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5C93466D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1122C868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1C0B34B3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45F832CD">
      <w:pPr>
        <w:pStyle w:val="8"/>
        <w:spacing w:before="140"/>
        <w:ind w:left="0" w:firstLine="0"/>
        <w:jc w:val="left"/>
        <w:rPr>
          <w:sz w:val="24"/>
        </w:rPr>
      </w:pPr>
    </w:p>
    <w:p w14:paraId="0A20AC84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2871B177">
      <w:pPr>
        <w:pStyle w:val="8"/>
        <w:spacing w:before="86"/>
        <w:ind w:left="0" w:firstLine="0"/>
        <w:jc w:val="left"/>
        <w:rPr>
          <w:sz w:val="24"/>
        </w:rPr>
      </w:pPr>
    </w:p>
    <w:p w14:paraId="2602F7A2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7E8344C4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68E2730">
      <w:pPr>
        <w:pStyle w:val="8"/>
        <w:spacing w:before="168"/>
        <w:ind w:left="0" w:firstLine="0"/>
        <w:jc w:val="left"/>
        <w:rPr>
          <w:sz w:val="24"/>
        </w:rPr>
      </w:pPr>
    </w:p>
    <w:p w14:paraId="696B8160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476FAF61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2AA75AB9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9AD2A7F">
      <w:pPr>
        <w:pStyle w:val="8"/>
        <w:spacing w:before="168"/>
        <w:ind w:left="0" w:firstLine="0"/>
        <w:jc w:val="left"/>
        <w:rPr>
          <w:sz w:val="24"/>
        </w:rPr>
      </w:pPr>
    </w:p>
    <w:p w14:paraId="6C67646C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3259804B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1D192378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627105FE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0E05FF2B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78E7033D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786A815E">
      <w:pPr>
        <w:pStyle w:val="8"/>
        <w:spacing w:before="90"/>
        <w:ind w:left="0" w:firstLine="0"/>
        <w:jc w:val="left"/>
        <w:rPr>
          <w:sz w:val="24"/>
        </w:rPr>
      </w:pPr>
    </w:p>
    <w:p w14:paraId="324156AE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0CB62E40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530F54DA">
      <w:pPr>
        <w:pStyle w:val="8"/>
        <w:spacing w:before="86"/>
        <w:ind w:left="0" w:firstLine="0"/>
        <w:jc w:val="left"/>
        <w:rPr>
          <w:sz w:val="24"/>
        </w:rPr>
      </w:pPr>
    </w:p>
    <w:p w14:paraId="235BC9A3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2B32BB39">
      <w:pPr>
        <w:pStyle w:val="8"/>
        <w:spacing w:before="88"/>
        <w:ind w:left="0" w:firstLine="0"/>
        <w:jc w:val="left"/>
        <w:rPr>
          <w:sz w:val="24"/>
        </w:rPr>
      </w:pPr>
    </w:p>
    <w:p w14:paraId="078F4F8D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1EB56ECD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6A299FD2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4DC6ABCD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03EBA0A">
      <w:pPr>
        <w:pStyle w:val="8"/>
        <w:spacing w:before="138"/>
        <w:ind w:left="0" w:firstLine="0"/>
        <w:jc w:val="left"/>
        <w:rPr>
          <w:sz w:val="20"/>
        </w:rPr>
      </w:pPr>
    </w:p>
    <w:p w14:paraId="1919A71B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31</w:t>
      </w:r>
    </w:p>
    <w:p w14:paraId="7B228BD6">
      <w:pPr>
        <w:pStyle w:val="8"/>
        <w:spacing w:before="98"/>
        <w:ind w:left="0" w:firstLine="0"/>
        <w:jc w:val="left"/>
        <w:rPr>
          <w:sz w:val="24"/>
        </w:rPr>
      </w:pPr>
    </w:p>
    <w:p w14:paraId="5A41CE9F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1DC826F3">
      <w:pPr>
        <w:pStyle w:val="8"/>
        <w:spacing w:before="86"/>
        <w:ind w:left="0" w:firstLine="0"/>
        <w:jc w:val="left"/>
        <w:rPr>
          <w:sz w:val="24"/>
        </w:rPr>
      </w:pPr>
    </w:p>
    <w:p w14:paraId="5BDB5DD9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624AD6E5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344247DC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CE2A709">
      <w:pPr>
        <w:pStyle w:val="8"/>
        <w:spacing w:before="87"/>
        <w:ind w:left="0" w:firstLine="0"/>
        <w:jc w:val="left"/>
        <w:rPr>
          <w:sz w:val="24"/>
        </w:rPr>
      </w:pPr>
    </w:p>
    <w:p w14:paraId="0F2A27F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5B3A812A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3FF65682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7CE2002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40683FF">
      <w:pPr>
        <w:pStyle w:val="8"/>
        <w:spacing w:before="86"/>
        <w:ind w:left="0" w:firstLine="0"/>
        <w:jc w:val="left"/>
        <w:rPr>
          <w:sz w:val="24"/>
        </w:rPr>
      </w:pPr>
    </w:p>
    <w:p w14:paraId="428C855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6F97A1CA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C583D87">
      <w:pPr>
        <w:pStyle w:val="8"/>
        <w:spacing w:before="168"/>
        <w:ind w:left="0" w:firstLine="0"/>
        <w:jc w:val="left"/>
        <w:rPr>
          <w:sz w:val="24"/>
        </w:rPr>
      </w:pPr>
    </w:p>
    <w:p w14:paraId="7FDBAED2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23035B3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452B86BB">
      <w:pPr>
        <w:pStyle w:val="8"/>
        <w:spacing w:before="93"/>
        <w:ind w:left="0" w:firstLine="0"/>
        <w:jc w:val="left"/>
        <w:rPr>
          <w:sz w:val="24"/>
        </w:rPr>
      </w:pPr>
    </w:p>
    <w:p w14:paraId="03CE96E6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573D24F0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612A6A0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19883DAD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5AE94509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F227634">
      <w:pPr>
        <w:pStyle w:val="8"/>
        <w:spacing w:before="168"/>
        <w:ind w:left="0" w:firstLine="0"/>
        <w:jc w:val="left"/>
        <w:rPr>
          <w:sz w:val="24"/>
        </w:rPr>
      </w:pPr>
    </w:p>
    <w:p w14:paraId="03C0C34A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487B827E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0252D4E7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2C853CC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2E639EC9">
      <w:pPr>
        <w:pStyle w:val="8"/>
        <w:spacing w:before="140"/>
        <w:ind w:left="0" w:firstLine="0"/>
        <w:jc w:val="left"/>
        <w:rPr>
          <w:sz w:val="24"/>
        </w:rPr>
      </w:pPr>
    </w:p>
    <w:p w14:paraId="5196358E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1D1BA921">
      <w:pPr>
        <w:pStyle w:val="8"/>
        <w:spacing w:before="86"/>
        <w:ind w:left="0" w:firstLine="0"/>
        <w:jc w:val="left"/>
        <w:rPr>
          <w:sz w:val="24"/>
        </w:rPr>
      </w:pPr>
    </w:p>
    <w:p w14:paraId="4FE19EED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5DBC8C5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678C85A">
      <w:pPr>
        <w:pStyle w:val="8"/>
        <w:spacing w:before="168"/>
        <w:ind w:left="0" w:firstLine="0"/>
        <w:jc w:val="left"/>
        <w:rPr>
          <w:sz w:val="24"/>
        </w:rPr>
      </w:pPr>
    </w:p>
    <w:p w14:paraId="68E9FCDB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2BD03E75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2D888F6D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5AAEA40">
      <w:pPr>
        <w:pStyle w:val="8"/>
        <w:spacing w:before="168"/>
        <w:ind w:left="0" w:firstLine="0"/>
        <w:jc w:val="left"/>
        <w:rPr>
          <w:sz w:val="24"/>
        </w:rPr>
      </w:pPr>
    </w:p>
    <w:p w14:paraId="1A9EA752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0AA26EF0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0F08D6A5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F2BA137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0B27FAA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6115D418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13D0BB14">
      <w:pPr>
        <w:pStyle w:val="8"/>
        <w:spacing w:before="90"/>
        <w:ind w:left="0" w:firstLine="0"/>
        <w:jc w:val="left"/>
        <w:rPr>
          <w:sz w:val="24"/>
        </w:rPr>
      </w:pPr>
    </w:p>
    <w:p w14:paraId="60AAC73D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2B2DEEB9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5DC0EDAF">
      <w:pPr>
        <w:pStyle w:val="8"/>
        <w:spacing w:before="86"/>
        <w:ind w:left="0" w:firstLine="0"/>
        <w:jc w:val="left"/>
        <w:rPr>
          <w:sz w:val="24"/>
        </w:rPr>
      </w:pPr>
    </w:p>
    <w:p w14:paraId="727D4BCE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3CCE3714">
      <w:pPr>
        <w:pStyle w:val="8"/>
        <w:spacing w:before="88"/>
        <w:ind w:left="0" w:firstLine="0"/>
        <w:jc w:val="left"/>
        <w:rPr>
          <w:sz w:val="24"/>
        </w:rPr>
      </w:pPr>
    </w:p>
    <w:p w14:paraId="0781DD2C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13752738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39F04CA2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21D57DA7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BC1A749">
      <w:pPr>
        <w:pStyle w:val="8"/>
        <w:spacing w:before="138"/>
        <w:ind w:left="0" w:firstLine="0"/>
        <w:jc w:val="left"/>
        <w:rPr>
          <w:sz w:val="20"/>
        </w:rPr>
      </w:pPr>
    </w:p>
    <w:p w14:paraId="54138CC4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32</w:t>
      </w:r>
    </w:p>
    <w:p w14:paraId="5EA9E47C">
      <w:pPr>
        <w:pStyle w:val="8"/>
        <w:spacing w:before="98"/>
        <w:ind w:left="0" w:firstLine="0"/>
        <w:jc w:val="left"/>
        <w:rPr>
          <w:sz w:val="24"/>
        </w:rPr>
      </w:pPr>
    </w:p>
    <w:p w14:paraId="19431177">
      <w:pPr>
        <w:spacing w:line="312" w:lineRule="auto"/>
        <w:ind w:left="4663" w:hanging="4373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жилое </w:t>
      </w:r>
      <w:r>
        <w:rPr>
          <w:b/>
          <w:spacing w:val="-2"/>
          <w:sz w:val="24"/>
        </w:rPr>
        <w:t>помещение</w:t>
      </w:r>
    </w:p>
    <w:p w14:paraId="36B86110">
      <w:pPr>
        <w:pStyle w:val="8"/>
        <w:spacing w:before="86"/>
        <w:ind w:left="0" w:firstLine="0"/>
        <w:jc w:val="left"/>
        <w:rPr>
          <w:sz w:val="24"/>
        </w:rPr>
      </w:pPr>
    </w:p>
    <w:p w14:paraId="4944ED83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1F599E77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7046FA87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0E5A583">
      <w:pPr>
        <w:pStyle w:val="8"/>
        <w:spacing w:before="87"/>
        <w:ind w:left="0" w:firstLine="0"/>
        <w:jc w:val="left"/>
        <w:rPr>
          <w:sz w:val="24"/>
        </w:rPr>
      </w:pPr>
    </w:p>
    <w:p w14:paraId="07A5F62A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24186BD6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2ED2D09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62F44A8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85A7005">
      <w:pPr>
        <w:pStyle w:val="8"/>
        <w:spacing w:before="86"/>
        <w:ind w:left="0" w:firstLine="0"/>
        <w:jc w:val="left"/>
        <w:rPr>
          <w:sz w:val="24"/>
        </w:rPr>
      </w:pPr>
    </w:p>
    <w:p w14:paraId="21513D73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34E66A62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3C2FF03">
      <w:pPr>
        <w:pStyle w:val="8"/>
        <w:spacing w:before="168"/>
        <w:ind w:left="0" w:firstLine="0"/>
        <w:jc w:val="left"/>
        <w:rPr>
          <w:sz w:val="24"/>
        </w:rPr>
      </w:pPr>
    </w:p>
    <w:p w14:paraId="486B9B04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12AB09F5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05E93F6F">
      <w:pPr>
        <w:pStyle w:val="8"/>
        <w:spacing w:before="93"/>
        <w:ind w:left="0" w:firstLine="0"/>
        <w:jc w:val="left"/>
        <w:rPr>
          <w:sz w:val="24"/>
        </w:rPr>
      </w:pPr>
    </w:p>
    <w:p w14:paraId="2326084D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14:paraId="74A19CF4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81C471F">
      <w:pPr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08EF8DFA">
      <w:pPr>
        <w:spacing w:before="162"/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14:paraId="704B3331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231169EE">
      <w:pPr>
        <w:pStyle w:val="8"/>
        <w:spacing w:before="168"/>
        <w:ind w:left="0" w:firstLine="0"/>
        <w:jc w:val="left"/>
        <w:rPr>
          <w:sz w:val="24"/>
        </w:rPr>
      </w:pPr>
    </w:p>
    <w:p w14:paraId="63F50D42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2A112C07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3DB2A0B4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59942974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3FFFD1DE">
      <w:pPr>
        <w:pStyle w:val="8"/>
        <w:spacing w:before="140"/>
        <w:ind w:left="0" w:firstLine="0"/>
        <w:jc w:val="left"/>
        <w:rPr>
          <w:sz w:val="24"/>
        </w:rPr>
      </w:pPr>
    </w:p>
    <w:p w14:paraId="36AC71D0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771E2C01">
      <w:pPr>
        <w:pStyle w:val="8"/>
        <w:spacing w:before="86"/>
        <w:ind w:left="0" w:firstLine="0"/>
        <w:jc w:val="left"/>
        <w:rPr>
          <w:sz w:val="24"/>
        </w:rPr>
      </w:pPr>
    </w:p>
    <w:p w14:paraId="06C09227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14:paraId="209EDE22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54A99C2">
      <w:pPr>
        <w:pStyle w:val="8"/>
        <w:spacing w:before="168"/>
        <w:ind w:left="0" w:firstLine="0"/>
        <w:jc w:val="left"/>
        <w:rPr>
          <w:sz w:val="24"/>
        </w:rPr>
      </w:pPr>
    </w:p>
    <w:p w14:paraId="5B72FF92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76BEF2D8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157A8997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7E8219C">
      <w:pPr>
        <w:pStyle w:val="8"/>
        <w:spacing w:before="168"/>
        <w:ind w:left="0" w:firstLine="0"/>
        <w:jc w:val="left"/>
        <w:rPr>
          <w:sz w:val="24"/>
        </w:rPr>
      </w:pPr>
    </w:p>
    <w:p w14:paraId="0AAA509C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224BD5C4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57EF83D4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70471C2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4E54BB33">
      <w:pPr>
        <w:spacing w:before="162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45A14E71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5B3CDC36">
      <w:pPr>
        <w:pStyle w:val="8"/>
        <w:spacing w:before="90"/>
        <w:ind w:left="0" w:firstLine="0"/>
        <w:jc w:val="left"/>
        <w:rPr>
          <w:sz w:val="24"/>
        </w:rPr>
      </w:pPr>
    </w:p>
    <w:p w14:paraId="61B90981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712852EC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57FBC19B">
      <w:pPr>
        <w:pStyle w:val="8"/>
        <w:spacing w:before="86"/>
        <w:ind w:left="0" w:firstLine="0"/>
        <w:jc w:val="left"/>
        <w:rPr>
          <w:sz w:val="24"/>
        </w:rPr>
      </w:pPr>
    </w:p>
    <w:p w14:paraId="7B877512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321C581C">
      <w:pPr>
        <w:pStyle w:val="8"/>
        <w:spacing w:before="88"/>
        <w:ind w:left="0" w:firstLine="0"/>
        <w:jc w:val="left"/>
        <w:rPr>
          <w:sz w:val="24"/>
        </w:rPr>
      </w:pPr>
    </w:p>
    <w:p w14:paraId="66C523EE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1813C510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205A196A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14:paraId="0E1457A3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056E64A">
      <w:pPr>
        <w:pStyle w:val="8"/>
        <w:spacing w:before="138"/>
        <w:ind w:left="0" w:firstLine="0"/>
        <w:jc w:val="left"/>
        <w:rPr>
          <w:sz w:val="20"/>
        </w:rPr>
      </w:pPr>
    </w:p>
    <w:p w14:paraId="4EC10C0C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33</w:t>
      </w:r>
    </w:p>
    <w:p w14:paraId="2FBA563F">
      <w:pPr>
        <w:pStyle w:val="8"/>
        <w:spacing w:before="98"/>
        <w:ind w:left="0" w:firstLine="0"/>
        <w:jc w:val="left"/>
        <w:rPr>
          <w:sz w:val="24"/>
        </w:rPr>
      </w:pPr>
    </w:p>
    <w:p w14:paraId="4FA00F6F">
      <w:pPr>
        <w:spacing w:line="312" w:lineRule="auto"/>
        <w:ind w:left="3213" w:hanging="3064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результату предоставления муниципальной услуги</w:t>
      </w:r>
    </w:p>
    <w:p w14:paraId="4144906F">
      <w:pPr>
        <w:pStyle w:val="8"/>
        <w:spacing w:before="86"/>
        <w:ind w:left="0" w:firstLine="0"/>
        <w:jc w:val="left"/>
        <w:rPr>
          <w:sz w:val="24"/>
        </w:rPr>
      </w:pPr>
    </w:p>
    <w:p w14:paraId="3C023E10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58A1E56C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1C1A9A38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1BD7D2B">
      <w:pPr>
        <w:pStyle w:val="8"/>
        <w:spacing w:before="87"/>
        <w:ind w:left="0" w:firstLine="0"/>
        <w:jc w:val="left"/>
        <w:rPr>
          <w:sz w:val="24"/>
        </w:rPr>
      </w:pPr>
    </w:p>
    <w:p w14:paraId="7D141D74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356E4A16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5A2B58B2">
      <w:pPr>
        <w:tabs>
          <w:tab w:val="left" w:pos="10205"/>
        </w:tabs>
        <w:spacing w:before="3"/>
        <w:ind w:left="141"/>
        <w:jc w:val="both"/>
        <w:rPr>
          <w:sz w:val="24"/>
        </w:rPr>
      </w:pPr>
      <w:r>
        <w:rPr>
          <w:sz w:val="24"/>
        </w:rPr>
        <w:t>кем выдан: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0201E80">
      <w:pPr>
        <w:pStyle w:val="8"/>
        <w:spacing w:before="168"/>
        <w:ind w:left="0" w:firstLine="0"/>
        <w:jc w:val="left"/>
        <w:rPr>
          <w:sz w:val="24"/>
        </w:rPr>
      </w:pPr>
    </w:p>
    <w:p w14:paraId="27FE93B0">
      <w:pPr>
        <w:spacing w:before="1"/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4A91624D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F72B84B">
      <w:pPr>
        <w:pStyle w:val="8"/>
        <w:spacing w:before="167"/>
        <w:ind w:left="0" w:firstLine="0"/>
        <w:jc w:val="left"/>
        <w:rPr>
          <w:sz w:val="24"/>
        </w:rPr>
      </w:pPr>
    </w:p>
    <w:p w14:paraId="734557C9">
      <w:pPr>
        <w:spacing w:before="1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ошибках:</w:t>
      </w:r>
    </w:p>
    <w:p w14:paraId="22792A4E">
      <w:pPr>
        <w:tabs>
          <w:tab w:val="left" w:pos="10202"/>
        </w:tabs>
        <w:spacing w:before="84" w:line="312" w:lineRule="auto"/>
        <w:ind w:left="141" w:right="216"/>
        <w:jc w:val="both"/>
        <w:rPr>
          <w:sz w:val="24"/>
        </w:rPr>
      </w:pPr>
      <w:r>
        <w:rPr>
          <w:sz w:val="24"/>
        </w:rPr>
        <w:t>правильное написание соответствующих сведений: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описание опечаток и (или) ошибок: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место совершения опечаток и (или) ошибок: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0EF5281">
      <w:pPr>
        <w:pStyle w:val="8"/>
        <w:spacing w:before="87"/>
        <w:ind w:left="0" w:firstLine="0"/>
        <w:jc w:val="left"/>
        <w:rPr>
          <w:sz w:val="24"/>
        </w:rPr>
      </w:pPr>
    </w:p>
    <w:p w14:paraId="60FAD6B2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509626DC">
      <w:pPr>
        <w:spacing w:before="32" w:line="264" w:lineRule="auto"/>
        <w:ind w:left="141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0BC62EA3">
      <w:pPr>
        <w:spacing w:before="3" w:line="264" w:lineRule="auto"/>
        <w:ind w:left="141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25C1B222">
      <w:pPr>
        <w:pStyle w:val="8"/>
        <w:spacing w:before="140"/>
        <w:ind w:left="0" w:firstLine="0"/>
        <w:jc w:val="left"/>
        <w:rPr>
          <w:sz w:val="24"/>
        </w:rPr>
      </w:pPr>
    </w:p>
    <w:p w14:paraId="5C5FD4FE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423BE1BE">
      <w:pPr>
        <w:pStyle w:val="8"/>
        <w:spacing w:before="86"/>
        <w:ind w:left="0" w:firstLine="0"/>
        <w:jc w:val="left"/>
        <w:rPr>
          <w:sz w:val="24"/>
        </w:rPr>
      </w:pPr>
    </w:p>
    <w:p w14:paraId="08DD38ED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передачу</w:t>
      </w:r>
    </w:p>
    <w:p w14:paraId="351BBC38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294BEC78">
      <w:pPr>
        <w:spacing w:before="162" w:line="312" w:lineRule="auto"/>
        <w:ind w:left="141"/>
        <w:rPr>
          <w:sz w:val="24"/>
        </w:rPr>
      </w:pPr>
      <w:r>
        <w:rPr>
          <w:sz w:val="24"/>
        </w:rPr>
        <w:t>(предоставление,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14:paraId="5B0DD079">
      <w:pPr>
        <w:tabs>
          <w:tab w:val="left" w:pos="10205"/>
        </w:tabs>
        <w:spacing w:before="2"/>
        <w:ind w:left="141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377B9FB">
      <w:pPr>
        <w:pStyle w:val="8"/>
        <w:spacing w:before="168"/>
        <w:ind w:left="0" w:firstLine="0"/>
        <w:jc w:val="left"/>
        <w:rPr>
          <w:sz w:val="24"/>
        </w:rPr>
      </w:pPr>
    </w:p>
    <w:p w14:paraId="5FD014A1">
      <w:pPr>
        <w:ind w:left="141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7CD80132">
      <w:pPr>
        <w:tabs>
          <w:tab w:val="left" w:leader="dot" w:pos="3534"/>
          <w:tab w:val="left" w:pos="4069"/>
        </w:tabs>
        <w:spacing w:before="84" w:line="312" w:lineRule="auto"/>
        <w:ind w:left="141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3C38D3BA">
      <w:pPr>
        <w:tabs>
          <w:tab w:val="left" w:pos="10202"/>
        </w:tabs>
        <w:spacing w:before="3"/>
        <w:ind w:left="141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3B80F01">
      <w:pPr>
        <w:pStyle w:val="8"/>
        <w:spacing w:before="168"/>
        <w:ind w:left="0" w:firstLine="0"/>
        <w:jc w:val="left"/>
        <w:rPr>
          <w:sz w:val="24"/>
        </w:rPr>
      </w:pPr>
    </w:p>
    <w:p w14:paraId="73A18031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4CE31AF2">
      <w:pPr>
        <w:tabs>
          <w:tab w:val="left" w:pos="10202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6F465030">
      <w:pPr>
        <w:spacing w:line="312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FBAA543">
      <w:pPr>
        <w:pStyle w:val="8"/>
        <w:spacing w:before="138"/>
        <w:ind w:left="0" w:firstLine="0"/>
        <w:jc w:val="left"/>
        <w:rPr>
          <w:sz w:val="20"/>
        </w:rPr>
      </w:pPr>
    </w:p>
    <w:p w14:paraId="65BA1866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34</w:t>
      </w:r>
    </w:p>
    <w:p w14:paraId="38008588">
      <w:pPr>
        <w:pStyle w:val="8"/>
        <w:spacing w:before="98"/>
        <w:ind w:left="0" w:firstLine="0"/>
        <w:jc w:val="left"/>
        <w:rPr>
          <w:sz w:val="24"/>
        </w:rPr>
      </w:pPr>
    </w:p>
    <w:p w14:paraId="79EFF74D">
      <w:pPr>
        <w:spacing w:line="312" w:lineRule="auto"/>
        <w:ind w:left="3213" w:hanging="3064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результату предоставления муниципальной услуги</w:t>
      </w:r>
    </w:p>
    <w:p w14:paraId="6C93253D">
      <w:pPr>
        <w:pStyle w:val="8"/>
        <w:spacing w:before="86"/>
        <w:ind w:left="0" w:firstLine="0"/>
        <w:jc w:val="left"/>
        <w:rPr>
          <w:sz w:val="24"/>
        </w:rPr>
      </w:pPr>
    </w:p>
    <w:p w14:paraId="7A73CC31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52F879A8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59B5417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FCACE50">
      <w:pPr>
        <w:pStyle w:val="8"/>
        <w:spacing w:before="87"/>
        <w:ind w:left="0" w:firstLine="0"/>
        <w:jc w:val="left"/>
        <w:rPr>
          <w:sz w:val="24"/>
        </w:rPr>
      </w:pPr>
    </w:p>
    <w:p w14:paraId="44689F81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2EE4B031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43257C8">
      <w:pPr>
        <w:tabs>
          <w:tab w:val="left" w:pos="10205"/>
        </w:tabs>
        <w:spacing w:before="3"/>
        <w:ind w:left="141"/>
        <w:jc w:val="both"/>
        <w:rPr>
          <w:sz w:val="24"/>
        </w:rPr>
      </w:pPr>
      <w:r>
        <w:rPr>
          <w:sz w:val="24"/>
        </w:rPr>
        <w:t>кем выдан: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80BD1EC">
      <w:pPr>
        <w:pStyle w:val="8"/>
        <w:spacing w:before="168"/>
        <w:ind w:left="0" w:firstLine="0"/>
        <w:jc w:val="left"/>
        <w:rPr>
          <w:sz w:val="24"/>
        </w:rPr>
      </w:pPr>
    </w:p>
    <w:p w14:paraId="7A630FB0">
      <w:pPr>
        <w:spacing w:before="1"/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17AF36BD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5DA0861">
      <w:pPr>
        <w:pStyle w:val="8"/>
        <w:spacing w:before="167"/>
        <w:ind w:left="0" w:firstLine="0"/>
        <w:jc w:val="left"/>
        <w:rPr>
          <w:sz w:val="24"/>
        </w:rPr>
      </w:pPr>
    </w:p>
    <w:p w14:paraId="578DDF9C">
      <w:pPr>
        <w:spacing w:before="1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ошибках:</w:t>
      </w:r>
    </w:p>
    <w:p w14:paraId="423EFD95">
      <w:pPr>
        <w:tabs>
          <w:tab w:val="left" w:pos="10202"/>
        </w:tabs>
        <w:spacing w:before="84" w:line="312" w:lineRule="auto"/>
        <w:ind w:left="141" w:right="216"/>
        <w:jc w:val="both"/>
        <w:rPr>
          <w:sz w:val="24"/>
        </w:rPr>
      </w:pPr>
      <w:r>
        <w:rPr>
          <w:sz w:val="24"/>
        </w:rPr>
        <w:t>правильное написание соответствующих сведений: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описание опечаток и (или) ошибок: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место совершения опечаток и (или) ошибок: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559EA1C8">
      <w:pPr>
        <w:pStyle w:val="8"/>
        <w:spacing w:before="87"/>
        <w:ind w:left="0" w:firstLine="0"/>
        <w:jc w:val="left"/>
        <w:rPr>
          <w:sz w:val="24"/>
        </w:rPr>
      </w:pPr>
    </w:p>
    <w:p w14:paraId="29CBB2AD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0A003724">
      <w:pPr>
        <w:spacing w:before="32" w:line="264" w:lineRule="auto"/>
        <w:ind w:left="141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62A3E83E">
      <w:pPr>
        <w:spacing w:before="3" w:line="264" w:lineRule="auto"/>
        <w:ind w:left="141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14617735">
      <w:pPr>
        <w:pStyle w:val="8"/>
        <w:spacing w:before="140"/>
        <w:ind w:left="0" w:firstLine="0"/>
        <w:jc w:val="left"/>
        <w:rPr>
          <w:sz w:val="24"/>
        </w:rPr>
      </w:pPr>
    </w:p>
    <w:p w14:paraId="67836202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24A47A44">
      <w:pPr>
        <w:pStyle w:val="8"/>
        <w:spacing w:before="86"/>
        <w:ind w:left="0" w:firstLine="0"/>
        <w:jc w:val="left"/>
        <w:rPr>
          <w:sz w:val="24"/>
        </w:rPr>
      </w:pPr>
    </w:p>
    <w:p w14:paraId="71E6CFA1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передачу</w:t>
      </w:r>
    </w:p>
    <w:p w14:paraId="38737B87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2283519F">
      <w:pPr>
        <w:spacing w:before="162" w:line="312" w:lineRule="auto"/>
        <w:ind w:left="141"/>
        <w:rPr>
          <w:sz w:val="24"/>
        </w:rPr>
      </w:pPr>
      <w:r>
        <w:rPr>
          <w:sz w:val="24"/>
        </w:rPr>
        <w:t>(предоставление,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14:paraId="71DA3ED3">
      <w:pPr>
        <w:tabs>
          <w:tab w:val="left" w:pos="10205"/>
        </w:tabs>
        <w:spacing w:before="2"/>
        <w:ind w:left="141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F52B3E4">
      <w:pPr>
        <w:pStyle w:val="8"/>
        <w:spacing w:before="168"/>
        <w:ind w:left="0" w:firstLine="0"/>
        <w:jc w:val="left"/>
        <w:rPr>
          <w:sz w:val="24"/>
        </w:rPr>
      </w:pPr>
    </w:p>
    <w:p w14:paraId="1F23852E">
      <w:pPr>
        <w:ind w:left="141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6315B373">
      <w:pPr>
        <w:tabs>
          <w:tab w:val="left" w:leader="dot" w:pos="3534"/>
          <w:tab w:val="left" w:pos="4069"/>
        </w:tabs>
        <w:spacing w:before="84" w:line="312" w:lineRule="auto"/>
        <w:ind w:left="141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23863735">
      <w:pPr>
        <w:tabs>
          <w:tab w:val="left" w:pos="10202"/>
        </w:tabs>
        <w:spacing w:before="3"/>
        <w:ind w:left="141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BD69589">
      <w:pPr>
        <w:pStyle w:val="8"/>
        <w:spacing w:before="168"/>
        <w:ind w:left="0" w:firstLine="0"/>
        <w:jc w:val="left"/>
        <w:rPr>
          <w:sz w:val="24"/>
        </w:rPr>
      </w:pPr>
    </w:p>
    <w:p w14:paraId="6BF4D22D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6DE5AD26">
      <w:pPr>
        <w:tabs>
          <w:tab w:val="left" w:pos="10202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71EB7B25">
      <w:pPr>
        <w:pStyle w:val="8"/>
        <w:spacing w:before="87"/>
        <w:ind w:left="0" w:firstLine="0"/>
        <w:jc w:val="left"/>
        <w:rPr>
          <w:sz w:val="24"/>
        </w:rPr>
      </w:pPr>
    </w:p>
    <w:p w14:paraId="1A16231A">
      <w:pPr>
        <w:spacing w:before="1"/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669C2763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2B494425">
      <w:pPr>
        <w:pStyle w:val="8"/>
        <w:spacing w:before="86"/>
        <w:ind w:left="0" w:firstLine="0"/>
        <w:jc w:val="left"/>
        <w:rPr>
          <w:sz w:val="24"/>
        </w:rPr>
      </w:pPr>
    </w:p>
    <w:p w14:paraId="7D48DCB8">
      <w:pPr>
        <w:tabs>
          <w:tab w:val="left" w:pos="10202"/>
        </w:tabs>
        <w:spacing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1DF39300">
      <w:pPr>
        <w:pStyle w:val="8"/>
        <w:spacing w:before="89"/>
        <w:ind w:left="0" w:firstLine="0"/>
        <w:jc w:val="left"/>
        <w:rPr>
          <w:sz w:val="24"/>
        </w:rPr>
      </w:pPr>
    </w:p>
    <w:p w14:paraId="5ECD7259">
      <w:pPr>
        <w:spacing w:line="312" w:lineRule="auto"/>
        <w:ind w:left="141" w:right="334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309CA121">
      <w:pPr>
        <w:tabs>
          <w:tab w:val="left" w:pos="10201"/>
        </w:tabs>
        <w:spacing w:before="3" w:line="626" w:lineRule="auto"/>
        <w:ind w:left="141" w:right="225"/>
        <w:jc w:val="both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14:paraId="4C4386F4">
      <w:pPr>
        <w:spacing w:line="626" w:lineRule="auto"/>
        <w:jc w:val="both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5165B374">
      <w:pPr>
        <w:pStyle w:val="8"/>
        <w:spacing w:before="138"/>
        <w:ind w:left="0" w:firstLine="0"/>
        <w:jc w:val="left"/>
        <w:rPr>
          <w:sz w:val="20"/>
        </w:rPr>
      </w:pPr>
    </w:p>
    <w:p w14:paraId="03B8BF95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35</w:t>
      </w:r>
    </w:p>
    <w:p w14:paraId="524A897D">
      <w:pPr>
        <w:pStyle w:val="8"/>
        <w:spacing w:before="98"/>
        <w:ind w:left="0" w:firstLine="0"/>
        <w:jc w:val="left"/>
        <w:rPr>
          <w:sz w:val="24"/>
        </w:rPr>
      </w:pPr>
    </w:p>
    <w:p w14:paraId="5CC3ACDA">
      <w:pPr>
        <w:spacing w:line="312" w:lineRule="auto"/>
        <w:ind w:left="3213" w:hanging="3064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результату предоставления муниципальной услуги</w:t>
      </w:r>
    </w:p>
    <w:p w14:paraId="727E1C9F">
      <w:pPr>
        <w:pStyle w:val="8"/>
        <w:spacing w:before="86"/>
        <w:ind w:left="0" w:firstLine="0"/>
        <w:jc w:val="left"/>
        <w:rPr>
          <w:sz w:val="24"/>
        </w:rPr>
      </w:pPr>
    </w:p>
    <w:p w14:paraId="00413C33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0080B1FE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4A84B16C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91C8CD7">
      <w:pPr>
        <w:pStyle w:val="8"/>
        <w:spacing w:before="87"/>
        <w:ind w:left="0" w:firstLine="0"/>
        <w:jc w:val="left"/>
        <w:rPr>
          <w:sz w:val="24"/>
        </w:rPr>
      </w:pPr>
    </w:p>
    <w:p w14:paraId="6DF26BA8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1663AC6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E138C64">
      <w:pPr>
        <w:tabs>
          <w:tab w:val="left" w:pos="10205"/>
        </w:tabs>
        <w:spacing w:before="3"/>
        <w:ind w:left="141"/>
        <w:jc w:val="both"/>
        <w:rPr>
          <w:sz w:val="24"/>
        </w:rPr>
      </w:pPr>
      <w:r>
        <w:rPr>
          <w:sz w:val="24"/>
        </w:rPr>
        <w:t>кем выдан: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9CADE93">
      <w:pPr>
        <w:pStyle w:val="8"/>
        <w:spacing w:before="168"/>
        <w:ind w:left="0" w:firstLine="0"/>
        <w:jc w:val="left"/>
        <w:rPr>
          <w:sz w:val="24"/>
        </w:rPr>
      </w:pPr>
    </w:p>
    <w:p w14:paraId="37C28F2D">
      <w:pPr>
        <w:spacing w:before="1"/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7F7A6B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E417FCD">
      <w:pPr>
        <w:pStyle w:val="8"/>
        <w:spacing w:before="167"/>
        <w:ind w:left="0" w:firstLine="0"/>
        <w:jc w:val="left"/>
        <w:rPr>
          <w:sz w:val="24"/>
        </w:rPr>
      </w:pPr>
    </w:p>
    <w:p w14:paraId="3B987811">
      <w:pPr>
        <w:spacing w:before="1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ошибках:</w:t>
      </w:r>
    </w:p>
    <w:p w14:paraId="4FCA5383">
      <w:pPr>
        <w:tabs>
          <w:tab w:val="left" w:pos="10202"/>
        </w:tabs>
        <w:spacing w:before="84" w:line="312" w:lineRule="auto"/>
        <w:ind w:left="141" w:right="216"/>
        <w:jc w:val="both"/>
        <w:rPr>
          <w:sz w:val="24"/>
        </w:rPr>
      </w:pPr>
      <w:r>
        <w:rPr>
          <w:sz w:val="24"/>
        </w:rPr>
        <w:t>правильное написание соответствующих сведений: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описание опечаток и (или) ошибок: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место совершения опечаток и (или) ошибок: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65F2F79F">
      <w:pPr>
        <w:pStyle w:val="8"/>
        <w:spacing w:before="87"/>
        <w:ind w:left="0" w:firstLine="0"/>
        <w:jc w:val="left"/>
        <w:rPr>
          <w:sz w:val="24"/>
        </w:rPr>
      </w:pPr>
    </w:p>
    <w:p w14:paraId="328ED60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745AC797">
      <w:pPr>
        <w:spacing w:before="32" w:line="264" w:lineRule="auto"/>
        <w:ind w:left="141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65B17F6B">
      <w:pPr>
        <w:spacing w:before="3" w:line="264" w:lineRule="auto"/>
        <w:ind w:left="141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05D4439F">
      <w:pPr>
        <w:pStyle w:val="8"/>
        <w:spacing w:before="140"/>
        <w:ind w:left="0" w:firstLine="0"/>
        <w:jc w:val="left"/>
        <w:rPr>
          <w:sz w:val="24"/>
        </w:rPr>
      </w:pPr>
    </w:p>
    <w:p w14:paraId="00B6ABDD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12F1BB75">
      <w:pPr>
        <w:pStyle w:val="8"/>
        <w:spacing w:before="86"/>
        <w:ind w:left="0" w:firstLine="0"/>
        <w:jc w:val="left"/>
        <w:rPr>
          <w:sz w:val="24"/>
        </w:rPr>
      </w:pPr>
    </w:p>
    <w:p w14:paraId="0635EFA2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передачу</w:t>
      </w:r>
    </w:p>
    <w:p w14:paraId="6A247D5E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CFB8891">
      <w:pPr>
        <w:spacing w:before="162" w:line="312" w:lineRule="auto"/>
        <w:ind w:left="141"/>
        <w:rPr>
          <w:sz w:val="24"/>
        </w:rPr>
      </w:pPr>
      <w:r>
        <w:rPr>
          <w:sz w:val="24"/>
        </w:rPr>
        <w:t>(предоставление,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14:paraId="24D44E5A">
      <w:pPr>
        <w:tabs>
          <w:tab w:val="left" w:pos="10205"/>
        </w:tabs>
        <w:spacing w:before="2"/>
        <w:ind w:left="141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9B4386F">
      <w:pPr>
        <w:pStyle w:val="8"/>
        <w:spacing w:before="168"/>
        <w:ind w:left="0" w:firstLine="0"/>
        <w:jc w:val="left"/>
        <w:rPr>
          <w:sz w:val="24"/>
        </w:rPr>
      </w:pPr>
    </w:p>
    <w:p w14:paraId="62A20192">
      <w:pPr>
        <w:ind w:left="141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3F42D835">
      <w:pPr>
        <w:tabs>
          <w:tab w:val="left" w:leader="dot" w:pos="3534"/>
          <w:tab w:val="left" w:pos="4069"/>
        </w:tabs>
        <w:spacing w:before="84" w:line="312" w:lineRule="auto"/>
        <w:ind w:left="141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05CD894D">
      <w:pPr>
        <w:tabs>
          <w:tab w:val="left" w:pos="10202"/>
        </w:tabs>
        <w:spacing w:before="3"/>
        <w:ind w:left="141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4CB0365">
      <w:pPr>
        <w:pStyle w:val="8"/>
        <w:spacing w:before="168"/>
        <w:ind w:left="0" w:firstLine="0"/>
        <w:jc w:val="left"/>
        <w:rPr>
          <w:sz w:val="24"/>
        </w:rPr>
      </w:pPr>
    </w:p>
    <w:p w14:paraId="00A5CDD0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61A823BA">
      <w:pPr>
        <w:tabs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45DBDCB4">
      <w:pPr>
        <w:tabs>
          <w:tab w:val="left" w:pos="10203"/>
        </w:tabs>
        <w:spacing w:before="6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0C78017E">
      <w:pPr>
        <w:pStyle w:val="8"/>
        <w:spacing w:before="89"/>
        <w:ind w:left="0" w:firstLine="0"/>
        <w:jc w:val="left"/>
        <w:rPr>
          <w:sz w:val="24"/>
        </w:rPr>
      </w:pPr>
    </w:p>
    <w:p w14:paraId="1FD83438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5B7FBF6C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78959D2F">
      <w:pPr>
        <w:pStyle w:val="8"/>
        <w:spacing w:before="90"/>
        <w:ind w:left="0" w:firstLine="0"/>
        <w:jc w:val="left"/>
        <w:rPr>
          <w:sz w:val="24"/>
        </w:rPr>
      </w:pPr>
    </w:p>
    <w:p w14:paraId="52B9B244">
      <w:pPr>
        <w:ind w:left="141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3A76C7F5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0F9A2B60">
      <w:pPr>
        <w:pStyle w:val="8"/>
        <w:spacing w:before="87"/>
        <w:ind w:left="0" w:firstLine="0"/>
        <w:jc w:val="left"/>
        <w:rPr>
          <w:sz w:val="24"/>
        </w:rPr>
      </w:pPr>
    </w:p>
    <w:p w14:paraId="7F29A5A2">
      <w:pPr>
        <w:tabs>
          <w:tab w:val="left" w:pos="10202"/>
        </w:tabs>
        <w:spacing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7479FE9C">
      <w:pPr>
        <w:pStyle w:val="8"/>
        <w:spacing w:before="88"/>
        <w:ind w:left="0" w:firstLine="0"/>
        <w:jc w:val="left"/>
        <w:rPr>
          <w:sz w:val="24"/>
        </w:rPr>
      </w:pPr>
    </w:p>
    <w:p w14:paraId="2F351610">
      <w:pPr>
        <w:spacing w:before="1" w:line="312" w:lineRule="auto"/>
        <w:ind w:left="141" w:right="334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10D387CE">
      <w:pPr>
        <w:tabs>
          <w:tab w:val="left" w:pos="10201"/>
        </w:tabs>
        <w:spacing w:before="2"/>
        <w:ind w:left="141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  <w:r>
        <w:rPr>
          <w:sz w:val="24"/>
        </w:rPr>
        <w:t xml:space="preserve"> 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заявления.</w:t>
      </w:r>
    </w:p>
    <w:p w14:paraId="6B593636">
      <w:pPr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067EC1A3">
      <w:pPr>
        <w:pStyle w:val="8"/>
        <w:spacing w:before="138"/>
        <w:ind w:left="0" w:firstLine="0"/>
        <w:jc w:val="left"/>
        <w:rPr>
          <w:sz w:val="20"/>
        </w:rPr>
      </w:pPr>
    </w:p>
    <w:p w14:paraId="25335662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36</w:t>
      </w:r>
    </w:p>
    <w:p w14:paraId="5AB902EF">
      <w:pPr>
        <w:pStyle w:val="8"/>
        <w:spacing w:before="98"/>
        <w:ind w:left="0" w:firstLine="0"/>
        <w:jc w:val="left"/>
        <w:rPr>
          <w:sz w:val="24"/>
        </w:rPr>
      </w:pPr>
    </w:p>
    <w:p w14:paraId="09B57FE3">
      <w:pPr>
        <w:spacing w:line="312" w:lineRule="auto"/>
        <w:ind w:left="3213" w:hanging="3064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результату предоставления муниципальной услуги</w:t>
      </w:r>
    </w:p>
    <w:p w14:paraId="37576F95">
      <w:pPr>
        <w:pStyle w:val="8"/>
        <w:spacing w:before="86"/>
        <w:ind w:left="0" w:firstLine="0"/>
        <w:jc w:val="left"/>
        <w:rPr>
          <w:sz w:val="24"/>
        </w:rPr>
      </w:pPr>
    </w:p>
    <w:p w14:paraId="3E5B4C95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094E4E47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2D6C7498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1C7C119">
      <w:pPr>
        <w:pStyle w:val="8"/>
        <w:spacing w:before="87"/>
        <w:ind w:left="0" w:firstLine="0"/>
        <w:jc w:val="left"/>
        <w:rPr>
          <w:sz w:val="24"/>
        </w:rPr>
      </w:pPr>
    </w:p>
    <w:p w14:paraId="3346AC38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7F7A0162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14:paraId="07678D5F">
      <w:pPr>
        <w:tabs>
          <w:tab w:val="left" w:pos="10205"/>
        </w:tabs>
        <w:spacing w:before="3"/>
        <w:ind w:left="141"/>
        <w:jc w:val="both"/>
        <w:rPr>
          <w:sz w:val="24"/>
        </w:rPr>
      </w:pPr>
      <w:r>
        <w:rPr>
          <w:sz w:val="24"/>
        </w:rPr>
        <w:t>кем выдан: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25ED601">
      <w:pPr>
        <w:pStyle w:val="8"/>
        <w:spacing w:before="168"/>
        <w:ind w:left="0" w:firstLine="0"/>
        <w:jc w:val="left"/>
        <w:rPr>
          <w:sz w:val="24"/>
        </w:rPr>
      </w:pPr>
    </w:p>
    <w:p w14:paraId="2EFA62E3">
      <w:pPr>
        <w:spacing w:before="1"/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14:paraId="60E2DA8E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FEF9FC0">
      <w:pPr>
        <w:pStyle w:val="8"/>
        <w:spacing w:before="167"/>
        <w:ind w:left="0" w:firstLine="0"/>
        <w:jc w:val="left"/>
        <w:rPr>
          <w:sz w:val="24"/>
        </w:rPr>
      </w:pPr>
    </w:p>
    <w:p w14:paraId="5A2A433E">
      <w:pPr>
        <w:spacing w:before="1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ошибках:</w:t>
      </w:r>
    </w:p>
    <w:p w14:paraId="3E5FC41D">
      <w:pPr>
        <w:tabs>
          <w:tab w:val="left" w:pos="10202"/>
        </w:tabs>
        <w:spacing w:before="84" w:line="312" w:lineRule="auto"/>
        <w:ind w:left="141" w:right="216"/>
        <w:jc w:val="both"/>
        <w:rPr>
          <w:sz w:val="24"/>
        </w:rPr>
      </w:pPr>
      <w:r>
        <w:rPr>
          <w:sz w:val="24"/>
        </w:rPr>
        <w:t>правильное написание соответствующих сведений: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описание опечаток и (или) ошибок: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место совершения опечаток и (или) ошибок: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2339C782">
      <w:pPr>
        <w:pStyle w:val="8"/>
        <w:spacing w:before="87"/>
        <w:ind w:left="0" w:firstLine="0"/>
        <w:jc w:val="left"/>
        <w:rPr>
          <w:sz w:val="24"/>
        </w:rPr>
      </w:pPr>
    </w:p>
    <w:p w14:paraId="2D87630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14:paraId="022D7150">
      <w:pPr>
        <w:spacing w:before="32" w:line="264" w:lineRule="auto"/>
        <w:ind w:left="141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14:paraId="4F4118DF">
      <w:pPr>
        <w:spacing w:before="3" w:line="264" w:lineRule="auto"/>
        <w:ind w:left="141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14:paraId="77892AD5">
      <w:pPr>
        <w:pStyle w:val="8"/>
        <w:spacing w:before="140"/>
        <w:ind w:left="0" w:firstLine="0"/>
        <w:jc w:val="left"/>
        <w:rPr>
          <w:sz w:val="24"/>
        </w:rPr>
      </w:pPr>
    </w:p>
    <w:p w14:paraId="3853BC95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64A1642C">
      <w:pPr>
        <w:pStyle w:val="8"/>
        <w:spacing w:before="86"/>
        <w:ind w:left="0" w:firstLine="0"/>
        <w:jc w:val="left"/>
        <w:rPr>
          <w:sz w:val="24"/>
        </w:rPr>
      </w:pPr>
    </w:p>
    <w:p w14:paraId="7239A47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передачу</w:t>
      </w:r>
    </w:p>
    <w:p w14:paraId="38C9F7E2">
      <w:pPr>
        <w:spacing w:line="312" w:lineRule="auto"/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6CF7494E">
      <w:pPr>
        <w:spacing w:before="162" w:line="312" w:lineRule="auto"/>
        <w:ind w:left="141"/>
        <w:rPr>
          <w:sz w:val="24"/>
        </w:rPr>
      </w:pPr>
      <w:r>
        <w:rPr>
          <w:sz w:val="24"/>
        </w:rPr>
        <w:t>(предоставление,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14:paraId="68F4A549">
      <w:pPr>
        <w:tabs>
          <w:tab w:val="left" w:pos="10205"/>
        </w:tabs>
        <w:spacing w:before="2"/>
        <w:ind w:left="141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35FFDE4">
      <w:pPr>
        <w:pStyle w:val="8"/>
        <w:spacing w:before="168"/>
        <w:ind w:left="0" w:firstLine="0"/>
        <w:jc w:val="left"/>
        <w:rPr>
          <w:sz w:val="24"/>
        </w:rPr>
      </w:pPr>
    </w:p>
    <w:p w14:paraId="457A6E66">
      <w:pPr>
        <w:ind w:left="141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14:paraId="42014221">
      <w:pPr>
        <w:tabs>
          <w:tab w:val="left" w:leader="dot" w:pos="3534"/>
          <w:tab w:val="left" w:pos="4069"/>
        </w:tabs>
        <w:spacing w:before="84" w:line="312" w:lineRule="auto"/>
        <w:ind w:left="141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14:paraId="544C3570">
      <w:pPr>
        <w:tabs>
          <w:tab w:val="left" w:pos="10202"/>
        </w:tabs>
        <w:spacing w:before="3"/>
        <w:ind w:left="141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09E693C">
      <w:pPr>
        <w:pStyle w:val="8"/>
        <w:spacing w:before="168"/>
        <w:ind w:left="0" w:firstLine="0"/>
        <w:jc w:val="left"/>
        <w:rPr>
          <w:sz w:val="24"/>
        </w:rPr>
      </w:pPr>
    </w:p>
    <w:p w14:paraId="38D654B6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14:paraId="13E33AA3">
      <w:pPr>
        <w:tabs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14:paraId="67D11D62">
      <w:pPr>
        <w:tabs>
          <w:tab w:val="left" w:pos="10203"/>
        </w:tabs>
        <w:spacing w:before="6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1C2A43B3">
      <w:pPr>
        <w:pStyle w:val="8"/>
        <w:spacing w:before="89"/>
        <w:ind w:left="0" w:firstLine="0"/>
        <w:jc w:val="left"/>
        <w:rPr>
          <w:sz w:val="24"/>
        </w:rPr>
      </w:pPr>
    </w:p>
    <w:p w14:paraId="7FC3DBF6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14:paraId="1F2CA8F4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14:paraId="7010E6D9">
      <w:pPr>
        <w:pStyle w:val="8"/>
        <w:spacing w:before="90"/>
        <w:ind w:left="0" w:firstLine="0"/>
        <w:jc w:val="left"/>
        <w:rPr>
          <w:sz w:val="24"/>
        </w:rPr>
      </w:pPr>
    </w:p>
    <w:p w14:paraId="646D8823">
      <w:pPr>
        <w:ind w:left="141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14:paraId="3F673326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14:paraId="65DAEB46">
      <w:pPr>
        <w:pStyle w:val="8"/>
        <w:spacing w:before="87"/>
        <w:ind w:left="0" w:firstLine="0"/>
        <w:jc w:val="left"/>
        <w:rPr>
          <w:sz w:val="24"/>
        </w:rPr>
      </w:pPr>
    </w:p>
    <w:p w14:paraId="07ED0562">
      <w:pPr>
        <w:tabs>
          <w:tab w:val="left" w:pos="10202"/>
        </w:tabs>
        <w:spacing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14:paraId="41AF01E4">
      <w:pPr>
        <w:pStyle w:val="8"/>
        <w:spacing w:before="88"/>
        <w:ind w:left="0" w:firstLine="0"/>
        <w:jc w:val="left"/>
        <w:rPr>
          <w:sz w:val="24"/>
        </w:rPr>
      </w:pPr>
    </w:p>
    <w:p w14:paraId="404E6130">
      <w:pPr>
        <w:spacing w:before="1" w:line="312" w:lineRule="auto"/>
        <w:ind w:left="141" w:right="334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14:paraId="7AA29804">
      <w:pPr>
        <w:tabs>
          <w:tab w:val="left" w:pos="10201"/>
        </w:tabs>
        <w:spacing w:before="2"/>
        <w:ind w:left="141"/>
        <w:rPr>
          <w:sz w:val="24"/>
          <w:u w:val="single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наличии): </w:t>
      </w:r>
      <w:r>
        <w:rPr>
          <w:sz w:val="24"/>
          <w:u w:val="single"/>
        </w:rPr>
        <w:tab/>
      </w:r>
    </w:p>
    <w:p w14:paraId="749511F8">
      <w:pPr>
        <w:tabs>
          <w:tab w:val="left" w:pos="10201"/>
        </w:tabs>
        <w:spacing w:before="2"/>
        <w:ind w:left="141"/>
        <w:rPr>
          <w:sz w:val="24"/>
        </w:rPr>
      </w:pPr>
      <w:r>
        <w:rPr>
          <w:sz w:val="24"/>
        </w:rPr>
        <w:t>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заявления.</w:t>
      </w:r>
    </w:p>
    <w:p w14:paraId="03251333">
      <w:pPr>
        <w:rPr>
          <w:sz w:val="24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313CF20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Приложение № 3</w:t>
      </w:r>
      <w:r>
        <w:rPr>
          <w:rStyle w:val="24"/>
          <w:b w:val="0"/>
          <w:color w:val="000000"/>
          <w:sz w:val="28"/>
          <w:szCs w:val="28"/>
        </w:rPr>
        <w:br w:type="textWrapping"/>
      </w:r>
      <w:r>
        <w:rPr>
          <w:rStyle w:val="24"/>
          <w:b w:val="0"/>
          <w:color w:val="000000"/>
          <w:sz w:val="28"/>
          <w:szCs w:val="28"/>
        </w:rPr>
        <w:t xml:space="preserve">к </w:t>
      </w:r>
      <w:r>
        <w:fldChar w:fldCharType="begin"/>
      </w:r>
      <w:r>
        <w:instrText xml:space="preserve"> HYPERLINK "file:///\\\\buhbbpc\\Сетевая%20папка\\Управление%20архитектуры%20и%20градостроительства\\Административные%20регламенты.%20Архитектура%20и%20градостроительство\\+-Постановление%20администрации%20Б%20.rtf" \l "sub_1000"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административному регламенту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rStyle w:val="24"/>
          <w:b w:val="0"/>
          <w:color w:val="000000"/>
          <w:sz w:val="28"/>
          <w:szCs w:val="28"/>
        </w:rPr>
        <w:t>,</w:t>
      </w:r>
    </w:p>
    <w:p w14:paraId="2377D1FF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утвержденному постановлением</w:t>
      </w:r>
    </w:p>
    <w:p w14:paraId="1BCC2F9B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администрации Большеболдинского</w:t>
      </w:r>
    </w:p>
    <w:p w14:paraId="22E62008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муниципального округа</w:t>
      </w:r>
    </w:p>
    <w:p w14:paraId="2D8C6B96">
      <w:pPr>
        <w:tabs>
          <w:tab w:val="left" w:pos="8123"/>
          <w:tab w:val="left" w:pos="9791"/>
        </w:tabs>
        <w:ind w:left="6378"/>
        <w:jc w:val="right"/>
        <w:rPr>
          <w:sz w:val="28"/>
          <w:u w:val="single"/>
        </w:rPr>
      </w:pPr>
      <w:r>
        <w:rPr>
          <w:rStyle w:val="24"/>
          <w:b w:val="0"/>
          <w:color w:val="000000"/>
          <w:sz w:val="28"/>
          <w:szCs w:val="28"/>
        </w:rPr>
        <w:t>Нижегородской области</w:t>
      </w:r>
    </w:p>
    <w:p w14:paraId="468CA84C">
      <w:pPr>
        <w:tabs>
          <w:tab w:val="left" w:pos="8123"/>
          <w:tab w:val="left" w:pos="9791"/>
        </w:tabs>
        <w:ind w:left="6378"/>
        <w:jc w:val="right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14:paraId="03C6FDA7">
      <w:pPr>
        <w:spacing w:before="230"/>
        <w:ind w:left="6768" w:right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Бланк Органа местного самоуправления </w:t>
      </w:r>
    </w:p>
    <w:p w14:paraId="38BAC889">
      <w:pPr>
        <w:tabs>
          <w:tab w:val="left" w:pos="10015"/>
        </w:tabs>
        <w:spacing w:before="230"/>
        <w:ind w:left="6768" w:right="431"/>
        <w:rPr>
          <w:sz w:val="24"/>
        </w:rPr>
      </w:pPr>
      <w:r>
        <w:rPr>
          <w:sz w:val="28"/>
          <w:szCs w:val="28"/>
        </w:rPr>
        <w:t>Кому</w:t>
      </w:r>
      <w:r>
        <w:rPr>
          <w:sz w:val="24"/>
          <w:u w:val="single"/>
        </w:rPr>
        <w:tab/>
      </w:r>
    </w:p>
    <w:p w14:paraId="2BE314C0">
      <w:pPr>
        <w:pStyle w:val="8"/>
        <w:spacing w:before="17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4927600</wp:posOffset>
                </wp:positionH>
                <wp:positionV relativeFrom="paragraph">
                  <wp:posOffset>172085</wp:posOffset>
                </wp:positionV>
                <wp:extent cx="20574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388pt;margin-top:13.55pt;height:0.1pt;width:162pt;mso-position-horizontal-relative:page;mso-wrap-distance-bottom:0pt;mso-wrap-distance-top:0pt;z-index:-251655168;mso-width-relative:page;mso-height-relative:page;" filled="f" stroked="t" coordsize="2057400,1" o:gfxdata="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nwA7jWAAAACgEAAA8AAAAAAAAAAQAg&#10;AAAAIgAAAGRycy9kb3ducmV2LnhtbFBLAQIUABQAAAAIAIdO4kAw8E5+EAIAAHoEAAAOAAAAAAAA&#10;AAEAIAAAACUBAABkcnMvZTJvRG9jLnhtbFBLBQYAAAAABgAGAFkBAACnBQAAAAA=&#10;" path="m0,0l2057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6415CB0">
      <w:pPr>
        <w:pStyle w:val="8"/>
        <w:ind w:left="0" w:firstLine="0"/>
        <w:jc w:val="left"/>
        <w:rPr>
          <w:sz w:val="24"/>
        </w:rPr>
      </w:pPr>
    </w:p>
    <w:p w14:paraId="3A717A52">
      <w:pPr>
        <w:ind w:left="1746" w:hanging="563"/>
        <w:rPr>
          <w:b/>
          <w:sz w:val="24"/>
        </w:rPr>
      </w:pPr>
      <w:r>
        <w:rPr>
          <w:b/>
          <w:sz w:val="24"/>
        </w:rPr>
        <w:t>Уведомление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документах, выданных по результатам предоставления муниципальной услуги</w:t>
      </w:r>
    </w:p>
    <w:p w14:paraId="202BAE36">
      <w:pPr>
        <w:pStyle w:val="8"/>
        <w:ind w:left="0" w:firstLine="0"/>
        <w:jc w:val="left"/>
        <w:rPr>
          <w:b/>
          <w:sz w:val="24"/>
        </w:rPr>
      </w:pPr>
    </w:p>
    <w:p w14:paraId="015516F5">
      <w:pPr>
        <w:pStyle w:val="8"/>
        <w:ind w:left="0" w:firstLine="0"/>
        <w:jc w:val="left"/>
        <w:rPr>
          <w:b/>
          <w:sz w:val="24"/>
        </w:rPr>
      </w:pPr>
    </w:p>
    <w:p w14:paraId="6B248C02">
      <w:pPr>
        <w:tabs>
          <w:tab w:val="left" w:pos="9084"/>
        </w:tabs>
        <w:ind w:left="708"/>
        <w:rPr>
          <w:sz w:val="24"/>
        </w:rPr>
      </w:pPr>
      <w:r>
        <w:rPr>
          <w:sz w:val="24"/>
        </w:rPr>
        <w:t>Выдано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помещения</w:t>
      </w:r>
      <w:r>
        <w:rPr>
          <w:sz w:val="24"/>
          <w:u w:val="single"/>
        </w:rPr>
        <w:tab/>
      </w:r>
    </w:p>
    <w:p w14:paraId="4049AFE5">
      <w:pPr>
        <w:pStyle w:val="8"/>
        <w:spacing w:before="17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172085</wp:posOffset>
                </wp:positionV>
                <wp:extent cx="57912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85pt;margin-top:13.55pt;height:0.1pt;width:456pt;mso-position-horizontal-relative:page;mso-wrap-distance-bottom:0pt;mso-wrap-distance-top:0pt;z-index:-251654144;mso-width-relative:page;mso-height-relative:page;" filled="f" stroked="t" coordsize="5791200,1" o:gfxdata="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xcFrXAAAACgEAAA8AAAAAAAAAAQAg&#10;AAAAIgAAAGRycy9kb3ducmV2LnhtbFBLAQIUABQAAAAIAIdO4kBP08iJDwIAAHoEAAAOAAAAAAAA&#10;AAEAIAAAACYBAABkcnMvZTJvRG9jLnhtbFBLBQYAAAAABgAGAFkBAACnBQAAAAA=&#10;" path="m0,0l5791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D94FBE9">
      <w:pPr>
        <w:ind w:left="282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помещения)</w:t>
      </w:r>
    </w:p>
    <w:p w14:paraId="3C38D476">
      <w:pPr>
        <w:tabs>
          <w:tab w:val="left" w:pos="9896"/>
        </w:tabs>
        <w:ind w:left="708"/>
        <w:rPr>
          <w:sz w:val="24"/>
        </w:rPr>
      </w:pPr>
      <w:r>
        <w:rPr>
          <w:sz w:val="24"/>
        </w:rPr>
        <w:t xml:space="preserve">внесены изменения </w:t>
      </w:r>
      <w:r>
        <w:rPr>
          <w:sz w:val="24"/>
          <w:u w:val="single"/>
        </w:rPr>
        <w:tab/>
      </w:r>
    </w:p>
    <w:p w14:paraId="2B0C93BF">
      <w:pPr>
        <w:spacing w:before="108" w:line="176" w:lineRule="exact"/>
        <w:ind w:left="282"/>
        <w:jc w:val="center"/>
        <w:rPr>
          <w:sz w:val="16"/>
        </w:rPr>
      </w:pPr>
      <w:r>
        <w:rPr>
          <w:sz w:val="16"/>
        </w:rPr>
        <w:t>(содержание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изменений)</w:t>
      </w:r>
    </w:p>
    <w:p w14:paraId="28A5032C">
      <w:pPr>
        <w:tabs>
          <w:tab w:val="left" w:pos="9944"/>
        </w:tabs>
        <w:spacing w:line="268" w:lineRule="exact"/>
        <w:ind w:left="768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основании:</w:t>
      </w:r>
      <w:r>
        <w:rPr>
          <w:sz w:val="24"/>
          <w:u w:val="single"/>
        </w:rPr>
        <w:tab/>
      </w:r>
    </w:p>
    <w:p w14:paraId="4EA72D4F">
      <w:pPr>
        <w:pStyle w:val="8"/>
        <w:spacing w:before="17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85pt;margin-top:13.55pt;height:0.1pt;width:462pt;mso-position-horizontal-relative:page;mso-wrap-distance-bottom:0pt;mso-wrap-distance-top:0pt;z-index:-251653120;mso-width-relative:page;mso-height-relative:page;" filled="f" stroked="t" coordsize="5867400,1" o:gfxdata="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K7+YNUAAAAKAQAADwAAAAAAAAABACAA&#10;AAAiAAAAZHJzL2Rvd25yZXYueG1sUEsBAhQAFAAAAAgAh07iQFsyj/wQAgAAegQAAA4AAAAAAAAA&#10;AQAgAAAAJAEAAGRycy9lMm9Eb2MueG1sUEsFBgAAAAAGAAYAWQEAAKYFAAAAAA==&#10;" path="m0,0l5867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85pt;margin-top:27.35pt;height:0.1pt;width:462pt;mso-position-horizontal-relative:page;mso-wrap-distance-bottom:0pt;mso-wrap-distance-top:0pt;z-index:-251652096;mso-width-relative:page;mso-height-relative:page;" filled="f" stroked="t" coordsize="5867400,1" o:gfxdata="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3NEEQ1QAAAAoBAAAPAAAAAAAAAAEAIAAA&#10;ACIAAABkcnMvZG93bnJldi54bWxQSwECFAAUAAAACACHTuJAuiYizA8CAAB6BAAADgAAAAAAAAAB&#10;ACAAAAAkAQAAZHJzL2Uyb0RvYy54bWxQSwUGAAAAAAYABgBZAQAApQUAAAAA&#10;" path="m0,0l5867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6B0D1AD">
      <w:pPr>
        <w:pStyle w:val="8"/>
        <w:spacing w:before="17"/>
        <w:ind w:left="0" w:firstLine="0"/>
        <w:jc w:val="left"/>
        <w:rPr>
          <w:sz w:val="20"/>
        </w:rPr>
      </w:pPr>
    </w:p>
    <w:p w14:paraId="0530B62C">
      <w:pPr>
        <w:pStyle w:val="8"/>
        <w:ind w:left="0" w:firstLine="0"/>
        <w:jc w:val="left"/>
        <w:rPr>
          <w:sz w:val="20"/>
        </w:rPr>
      </w:pPr>
    </w:p>
    <w:p w14:paraId="31B841B8">
      <w:pPr>
        <w:pStyle w:val="8"/>
        <w:ind w:left="0" w:firstLine="0"/>
        <w:jc w:val="left"/>
        <w:rPr>
          <w:sz w:val="20"/>
        </w:rPr>
      </w:pPr>
    </w:p>
    <w:p w14:paraId="2FD881B8">
      <w:pPr>
        <w:pStyle w:val="8"/>
        <w:ind w:left="0" w:firstLine="0"/>
        <w:jc w:val="left"/>
        <w:rPr>
          <w:sz w:val="20"/>
        </w:rPr>
      </w:pPr>
    </w:p>
    <w:p w14:paraId="4A32AAC7">
      <w:pPr>
        <w:pStyle w:val="8"/>
        <w:spacing w:before="155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259715</wp:posOffset>
                </wp:positionV>
                <wp:extent cx="11430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85pt;margin-top:20.45pt;height:0.1pt;width:90pt;mso-position-horizontal-relative:page;mso-wrap-distance-bottom:0pt;mso-wrap-distance-top:0pt;z-index:-251651072;mso-width-relative:page;mso-height-relative:page;" filled="f" stroked="t" coordsize="1143000,1" o:gfxdata="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4s3SC1QAAAAkBAAAPAAAAAAAAAAEAIAAA&#10;ACIAAABkcnMvZG93bnJldi54bWxQSwECFAAUAAAACACHTuJAlTprtg8CAAB6BAAADgAAAAAAAAAB&#10;ACAAAAAkAQAAZHJzL2Uyb0RvYy54bWxQSwUGAAAAAAYABgBZAQAApQUAAAAA&#10;" path="m0,0l1143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3556000</wp:posOffset>
                </wp:positionH>
                <wp:positionV relativeFrom="paragraph">
                  <wp:posOffset>259715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280pt;margin-top:20.45pt;height:0.1pt;width:120pt;mso-position-horizontal-relative:page;mso-wrap-distance-bottom:0pt;mso-wrap-distance-top:0pt;z-index:-251650048;mso-width-relative:page;mso-height-relative:page;" filled="f" stroked="t" coordsize="1524000,1" o:gfxdata="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Ub8+PWAAAACQEAAA8AAAAAAAAAAQAg&#10;AAAAIgAAAGRycy9kb3ducmV2LnhtbFBLAQIUABQAAAAIAIdO4kA2tRjmEAIAAHoEAAAOAAAAAAAA&#10;AAEAIAAAACUBAABkcnMvZTJvRG9jLnhtbFBLBQYAAAAABgAGAFkBAACnBQAAAAA=&#10;" path="m0,0l152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5842000</wp:posOffset>
                </wp:positionH>
                <wp:positionV relativeFrom="paragraph">
                  <wp:posOffset>259715</wp:posOffset>
                </wp:positionV>
                <wp:extent cx="10668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460pt;margin-top:20.45pt;height:0.1pt;width:84pt;mso-position-horizontal-relative:page;mso-wrap-distance-bottom:0pt;mso-wrap-distance-top:0pt;z-index:-251649024;mso-width-relative:page;mso-height-relative:page;" filled="f" stroked="t" coordsize="1066800,1" o:gfxdata="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fPnozYAAAACgEAAA8AAAAAAAAAAQAg&#10;AAAAIgAAAGRycy9kb3ducmV2LnhtbFBLAQIUABQAAAAIAIdO4kB8b3PqDgIAAHwEAAAOAAAAAAAA&#10;AAEAIAAAACcBAABkcnMvZTJvRG9jLnhtbFBLBQYAAAAABgAGAFkBAACnBQAAAAA=&#10;" path="m0,0l1066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685D696">
      <w:pPr>
        <w:tabs>
          <w:tab w:val="left" w:pos="4844"/>
          <w:tab w:val="left" w:pos="8366"/>
        </w:tabs>
        <w:ind w:left="888"/>
        <w:rPr>
          <w:sz w:val="24"/>
        </w:rPr>
      </w:pPr>
      <w:r>
        <w:rPr>
          <w:spacing w:val="-2"/>
          <w:sz w:val="24"/>
        </w:rPr>
        <w:t>(должность)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4"/>
          <w:sz w:val="24"/>
        </w:rPr>
        <w:t>(ФИО)</w:t>
      </w:r>
    </w:p>
    <w:p w14:paraId="421FB192">
      <w:pPr>
        <w:pStyle w:val="8"/>
        <w:ind w:left="0" w:firstLine="0"/>
        <w:jc w:val="left"/>
        <w:rPr>
          <w:sz w:val="20"/>
        </w:rPr>
      </w:pPr>
    </w:p>
    <w:p w14:paraId="06D1B9E8">
      <w:pPr>
        <w:pStyle w:val="8"/>
        <w:ind w:left="0" w:firstLine="0"/>
        <w:jc w:val="left"/>
        <w:rPr>
          <w:sz w:val="20"/>
        </w:rPr>
      </w:pPr>
    </w:p>
    <w:p w14:paraId="43ED1730">
      <w:pPr>
        <w:pStyle w:val="8"/>
        <w:spacing w:before="143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4257675</wp:posOffset>
                </wp:positionH>
                <wp:positionV relativeFrom="paragraph">
                  <wp:posOffset>254635</wp:posOffset>
                </wp:positionV>
                <wp:extent cx="2828925" cy="571500"/>
                <wp:effectExtent l="0" t="0" r="0" b="0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CEE947">
                            <w:pPr>
                              <w:spacing w:before="5"/>
                              <w:ind w:left="1233" w:right="293" w:hanging="9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Сведения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цифровой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подписи уполномоченного лица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335.25pt;margin-top:20.05pt;height:45pt;width:222.75pt;mso-position-horizontal-relative:page;mso-wrap-distance-bottom:0pt;mso-wrap-distance-top:0pt;z-index:-251648000;mso-width-relative:page;mso-height-relative:page;" filled="f" stroked="t" coordsize="21600,21600" o:gfxdata="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GOIWG1wAAAAsB&#10;AAAPAAAAAAAAAAEAIAAAACIAAABkcnMvZG93bnJldi54bWxQSwECFAAUAAAACACHTuJAl624KOMB&#10;AADZAwAADgAAAAAAAAABACAAAAAmAQAAZHJzL2Uyb0RvYy54bWxQSwUGAAAAAAYABgBZAQAAewUA&#10;AAAA&#10;">
                <v:fill on="f" focussize="0,0"/>
                <v:stroke weight="0.49992125984252pt" color="#000000" joinstyle="round"/>
                <v:imagedata o:title=""/>
                <o:lock v:ext="edit" aspectratio="f"/>
                <v:textbox inset="0mm,0mm,0mm,0mm">
                  <w:txbxContent>
                    <w:p w14:paraId="16CEE947">
                      <w:pPr>
                        <w:spacing w:before="5"/>
                        <w:ind w:left="1233" w:right="293" w:hanging="94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Сведения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об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электронной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цифровой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подписи уполномоченного лица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6F40358">
      <w:pPr>
        <w:pStyle w:val="8"/>
        <w:jc w:val="left"/>
        <w:rPr>
          <w:sz w:val="20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05FAE9E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Приложение № 4</w:t>
      </w:r>
      <w:r>
        <w:rPr>
          <w:rStyle w:val="24"/>
          <w:b w:val="0"/>
          <w:color w:val="000000"/>
          <w:sz w:val="28"/>
          <w:szCs w:val="28"/>
        </w:rPr>
        <w:br w:type="textWrapping"/>
      </w:r>
      <w:r>
        <w:rPr>
          <w:rStyle w:val="24"/>
          <w:b w:val="0"/>
          <w:color w:val="000000"/>
          <w:sz w:val="28"/>
          <w:szCs w:val="28"/>
        </w:rPr>
        <w:t xml:space="preserve">к </w:t>
      </w:r>
      <w:r>
        <w:fldChar w:fldCharType="begin"/>
      </w:r>
      <w:r>
        <w:instrText xml:space="preserve"> HYPERLINK "file:///\\\\buhbbpc\\Сетевая%20папка\\Управление%20архитектуры%20и%20градостроительства\\Административные%20регламенты.%20Архитектура%20и%20градостроительство\\+-Постановление%20администрации%20Б%20.rtf" \l "sub_1000"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административному регламенту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rStyle w:val="24"/>
          <w:b w:val="0"/>
          <w:color w:val="000000"/>
          <w:sz w:val="28"/>
          <w:szCs w:val="28"/>
        </w:rPr>
        <w:t>,</w:t>
      </w:r>
    </w:p>
    <w:p w14:paraId="47654DCD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утвержденному постановлением</w:t>
      </w:r>
    </w:p>
    <w:p w14:paraId="78467860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администрации Большеболдинского</w:t>
      </w:r>
    </w:p>
    <w:p w14:paraId="172DCE67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муниципального округа</w:t>
      </w:r>
    </w:p>
    <w:p w14:paraId="468DB307">
      <w:pPr>
        <w:tabs>
          <w:tab w:val="left" w:pos="8264"/>
          <w:tab w:val="left" w:pos="9932"/>
        </w:tabs>
        <w:ind w:left="651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Нижегородской области</w:t>
      </w:r>
    </w:p>
    <w:p w14:paraId="4986FF03">
      <w:pPr>
        <w:tabs>
          <w:tab w:val="left" w:pos="8264"/>
          <w:tab w:val="left" w:pos="9932"/>
        </w:tabs>
        <w:ind w:left="6519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14:paraId="0A9F35B9">
      <w:pPr>
        <w:pStyle w:val="8"/>
        <w:ind w:left="0" w:firstLine="0"/>
        <w:jc w:val="left"/>
        <w:rPr>
          <w:sz w:val="20"/>
        </w:rPr>
      </w:pPr>
    </w:p>
    <w:p w14:paraId="234FDE91">
      <w:pPr>
        <w:tabs>
          <w:tab w:val="left" w:pos="8563"/>
        </w:tabs>
        <w:ind w:left="6521" w:right="3"/>
        <w:jc w:val="right"/>
        <w:rPr>
          <w:sz w:val="28"/>
        </w:rPr>
      </w:pPr>
      <w:r>
        <w:rPr>
          <w:sz w:val="28"/>
        </w:rPr>
        <w:t>Бланк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Органа  местного самоуправления   </w:t>
      </w:r>
    </w:p>
    <w:p w14:paraId="4DFB420A">
      <w:pPr>
        <w:tabs>
          <w:tab w:val="left" w:pos="8563"/>
        </w:tabs>
        <w:ind w:left="6379" w:right="3"/>
        <w:rPr>
          <w:sz w:val="28"/>
        </w:rPr>
      </w:pPr>
      <w:r>
        <w:rPr>
          <w:sz w:val="28"/>
        </w:rPr>
        <w:t xml:space="preserve">  </w:t>
      </w:r>
      <w:r>
        <w:rPr>
          <w:spacing w:val="-4"/>
          <w:sz w:val="28"/>
        </w:rPr>
        <w:t>Кому_______________________</w:t>
      </w:r>
    </w:p>
    <w:p w14:paraId="0148C315">
      <w:pPr>
        <w:pStyle w:val="8"/>
        <w:spacing w:before="6"/>
        <w:ind w:left="0" w:firstLine="0"/>
        <w:jc w:val="left"/>
        <w:rPr>
          <w:sz w:val="17"/>
        </w:rPr>
      </w:pPr>
    </w:p>
    <w:p w14:paraId="37856B91">
      <w:pPr>
        <w:pStyle w:val="8"/>
        <w:ind w:left="0" w:firstLine="0"/>
        <w:jc w:val="left"/>
        <w:rPr>
          <w:sz w:val="24"/>
        </w:rPr>
      </w:pPr>
    </w:p>
    <w:p w14:paraId="12143A6A">
      <w:pPr>
        <w:pStyle w:val="8"/>
        <w:spacing w:before="230"/>
        <w:ind w:left="0" w:firstLine="0"/>
        <w:jc w:val="left"/>
        <w:rPr>
          <w:sz w:val="24"/>
        </w:rPr>
      </w:pPr>
    </w:p>
    <w:p w14:paraId="6C4C9947">
      <w:pPr>
        <w:ind w:left="1746" w:hanging="1037"/>
        <w:rPr>
          <w:b/>
          <w:sz w:val="24"/>
        </w:rPr>
      </w:pPr>
      <w:r>
        <w:rPr>
          <w:b/>
          <w:sz w:val="24"/>
        </w:rPr>
        <w:t>Уведомление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документах, выданных по результатам предоставления муниципальной услуги</w:t>
      </w:r>
    </w:p>
    <w:p w14:paraId="3FF09C7F">
      <w:pPr>
        <w:pStyle w:val="8"/>
        <w:ind w:left="0" w:firstLine="0"/>
        <w:jc w:val="left"/>
        <w:rPr>
          <w:b/>
          <w:sz w:val="24"/>
        </w:rPr>
      </w:pPr>
    </w:p>
    <w:p w14:paraId="4A9CCCA3">
      <w:pPr>
        <w:tabs>
          <w:tab w:val="left" w:pos="9804"/>
        </w:tabs>
        <w:ind w:left="708"/>
        <w:rPr>
          <w:sz w:val="24"/>
        </w:rPr>
      </w:pPr>
      <w:r>
        <w:rPr>
          <w:sz w:val="24"/>
        </w:rPr>
        <w:t>Выдано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помещения</w:t>
      </w:r>
      <w:r>
        <w:rPr>
          <w:sz w:val="24"/>
          <w:u w:val="single"/>
        </w:rPr>
        <w:tab/>
      </w:r>
    </w:p>
    <w:p w14:paraId="7DC04397">
      <w:pPr>
        <w:pStyle w:val="8"/>
        <w:spacing w:before="17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172085</wp:posOffset>
                </wp:positionV>
                <wp:extent cx="579120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85pt;margin-top:13.55pt;height:0.1pt;width:456pt;mso-position-horizontal-relative:page;mso-wrap-distance-bottom:0pt;mso-wrap-distance-top:0pt;z-index:-251646976;mso-width-relative:page;mso-height-relative:page;" filled="f" stroked="t" coordsize="5791200,1" o:gfxdata="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vFwWtcAAAAKAQAADwAAAAAAAAAB&#10;ACAAAAAiAAAAZHJzL2Rvd25yZXYueG1sUEsBAhQAFAAAAAgAh07iQF3maJkRAgAAfAQAAA4AAAAA&#10;AAAAAQAgAAAAJgEAAGRycy9lMm9Eb2MueG1sUEsFBgAAAAAGAAYAWQEAAKkFAAAAAA==&#10;" path="m0,0l5791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E8DFE00">
      <w:pPr>
        <w:ind w:left="283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помещения)</w:t>
      </w:r>
    </w:p>
    <w:p w14:paraId="17C56AC6">
      <w:pPr>
        <w:ind w:left="284" w:right="2072"/>
        <w:jc w:val="center"/>
        <w:rPr>
          <w:sz w:val="24"/>
        </w:rPr>
      </w:pPr>
      <w:r>
        <w:rPr>
          <w:sz w:val="24"/>
        </w:rPr>
        <w:t>отказано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(им)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(ям):</w:t>
      </w:r>
    </w:p>
    <w:p w14:paraId="1197CAE2">
      <w:pPr>
        <w:pStyle w:val="8"/>
        <w:spacing w:before="17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85pt;margin-top:13.55pt;height:0.1pt;width:462pt;mso-position-horizontal-relative:page;mso-wrap-distance-bottom:0pt;mso-wrap-distance-top:0pt;z-index:-251645952;mso-width-relative:page;mso-height-relative:page;" filled="f" stroked="t" coordsize="5867400,1" o:gfxdata="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iu/mDVAAAACgEAAA8AAAAAAAAAAQAg&#10;AAAAIgAAAGRycy9kb3ducmV2LnhtbFBLAQIUABQAAAAIAIdO4kCK9vJDEQIAAHwEAAAOAAAAAAAA&#10;AAEAIAAAACQBAABkcnMvZTJvRG9jLnhtbFBLBQYAAAAABgAGAFkBAACnBQAAAAA=&#10;" path="m0,0l5867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85pt;margin-top:27.35pt;height:0.1pt;width:462pt;mso-position-horizontal-relative:page;mso-wrap-distance-bottom:0pt;mso-wrap-distance-top:0pt;z-index:-251644928;mso-width-relative:page;mso-height-relative:page;" filled="f" stroked="t" coordsize="5867400,1" o:gfxdata="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c0QRDVAAAACgEAAA8AAAAAAAAAAQAg&#10;AAAAIgAAAGRycy9kb3ducmV2LnhtbFBLAQIUABQAAAAIAIdO4kCx2DciEQIAAHwEAAAOAAAAAAAA&#10;AAEAIAAAACQBAABkcnMvZTJvRG9jLnhtbFBLBQYAAAAABgAGAFkBAACnBQAAAAA=&#10;" path="m0,0l5867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A01848B">
      <w:pPr>
        <w:pStyle w:val="8"/>
        <w:spacing w:before="17"/>
        <w:ind w:left="0" w:firstLine="0"/>
        <w:jc w:val="left"/>
        <w:rPr>
          <w:sz w:val="20"/>
        </w:rPr>
      </w:pPr>
    </w:p>
    <w:p w14:paraId="3D627573">
      <w:pPr>
        <w:tabs>
          <w:tab w:val="left" w:pos="9828"/>
        </w:tabs>
        <w:ind w:left="70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7C1DFA9">
      <w:pPr>
        <w:pStyle w:val="8"/>
        <w:ind w:left="0" w:firstLine="0"/>
        <w:jc w:val="left"/>
        <w:rPr>
          <w:sz w:val="20"/>
        </w:rPr>
      </w:pPr>
    </w:p>
    <w:p w14:paraId="1B4AD793">
      <w:pPr>
        <w:pStyle w:val="8"/>
        <w:ind w:left="0" w:firstLine="0"/>
        <w:jc w:val="left"/>
        <w:rPr>
          <w:sz w:val="20"/>
        </w:rPr>
      </w:pPr>
    </w:p>
    <w:p w14:paraId="7EB3A137">
      <w:pPr>
        <w:pStyle w:val="8"/>
        <w:ind w:left="0" w:firstLine="0"/>
        <w:jc w:val="left"/>
        <w:rPr>
          <w:sz w:val="20"/>
        </w:rPr>
      </w:pPr>
    </w:p>
    <w:p w14:paraId="592B445B">
      <w:pPr>
        <w:pStyle w:val="8"/>
        <w:spacing w:before="155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259715</wp:posOffset>
                </wp:positionV>
                <wp:extent cx="114300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85pt;margin-top:20.45pt;height:0.1pt;width:90pt;mso-position-horizontal-relative:page;mso-wrap-distance-bottom:0pt;mso-wrap-distance-top:0pt;z-index:-251644928;mso-width-relative:page;mso-height-relative:page;" filled="f" stroked="t" coordsize="1143000,1" o:gfxdata="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izdILVAAAACQEAAA8AAAAAAAAAAQAg&#10;AAAAIgAAAGRycy9kb3ducmV2LnhtbFBLAQIUABQAAAAIAIdO4kA9eWs3EQIAAHwEAAAOAAAAAAAA&#10;AAEAIAAAACQBAABkcnMvZTJvRG9jLnhtbFBLBQYAAAAABgAGAFkBAACnBQAAAAA=&#10;" path="m0,0l1143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3556000</wp:posOffset>
                </wp:positionH>
                <wp:positionV relativeFrom="paragraph">
                  <wp:posOffset>259715</wp:posOffset>
                </wp:positionV>
                <wp:extent cx="152400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280pt;margin-top:20.45pt;height:0.1pt;width:120pt;mso-position-horizontal-relative:page;mso-wrap-distance-bottom:0pt;mso-wrap-distance-top:0pt;z-index:-251643904;mso-width-relative:page;mso-height-relative:page;" filled="f" stroked="t" coordsize="1524000,1" o:gfxdata="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G/Pj1gAAAAkBAAAPAAAAAAAAAAEA&#10;IAAAACIAAABkcnMvZG93bnJldi54bWxQSwECFAAUAAAACACHTuJARMxwNhECAAB8BAAADgAAAAAA&#10;AAABACAAAAAlAQAAZHJzL2Uyb0RvYy54bWxQSwUGAAAAAAYABgBZAQAAqAUAAAAA&#10;" path="m0,0l152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5842000</wp:posOffset>
                </wp:positionH>
                <wp:positionV relativeFrom="paragraph">
                  <wp:posOffset>259715</wp:posOffset>
                </wp:positionV>
                <wp:extent cx="106680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460pt;margin-top:20.45pt;height:0.1pt;width:84pt;mso-position-horizontal-relative:page;mso-wrap-distance-bottom:0pt;mso-wrap-distance-top:0pt;z-index:-251642880;mso-width-relative:page;mso-height-relative:page;" filled="f" stroked="t" coordsize="1066800,1" o:gfxdata="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z56M2AAAAAoBAAAPAAAAAAAAAAEA&#10;IAAAACIAAABkcnMvZG93bnJldi54bWxQSwECFAAUAAAACACHTuJAJhK4Ug8CAAB8BAAADgAAAAAA&#10;AAABACAAAAAnAQAAZHJzL2Uyb0RvYy54bWxQSwUGAAAAAAYABgBZAQAAqAUAAAAA&#10;" path="m0,0l1066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8D54F74">
      <w:pPr>
        <w:tabs>
          <w:tab w:val="left" w:pos="4844"/>
          <w:tab w:val="left" w:pos="8366"/>
        </w:tabs>
        <w:ind w:left="888"/>
        <w:rPr>
          <w:sz w:val="24"/>
        </w:rPr>
      </w:pPr>
      <w:r>
        <w:rPr>
          <w:spacing w:val="-2"/>
          <w:sz w:val="24"/>
        </w:rPr>
        <w:t>(должность)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4"/>
          <w:sz w:val="24"/>
        </w:rPr>
        <w:t>(ФИО)</w:t>
      </w:r>
    </w:p>
    <w:p w14:paraId="1FC5C287">
      <w:pPr>
        <w:pStyle w:val="8"/>
        <w:ind w:left="0" w:firstLine="0"/>
        <w:jc w:val="left"/>
        <w:rPr>
          <w:sz w:val="20"/>
        </w:rPr>
      </w:pPr>
    </w:p>
    <w:p w14:paraId="3AFFA6F0">
      <w:pPr>
        <w:pStyle w:val="8"/>
        <w:spacing w:before="97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225425</wp:posOffset>
                </wp:positionV>
                <wp:extent cx="2895600" cy="434975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3497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3D0EAD">
                            <w:pPr>
                              <w:spacing w:before="5"/>
                              <w:ind w:left="1285" w:right="345" w:hanging="9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Сведения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цифровой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подписи уполномоченного лица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336.3pt;margin-top:17.75pt;height:34.25pt;width:228pt;mso-position-horizontal-relative:page;mso-wrap-distance-bottom:0pt;mso-wrap-distance-top:0pt;z-index:-251641856;mso-width-relative:page;mso-height-relative:page;" filled="f" stroked="t" coordsize="21600,21600" o:gfxdata="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Z4zUbXAAAACwEAAA8A&#10;AAAAAAAAAQAgAAAAIgAAAGRycy9kb3ducmV2LnhtbFBLAQIUABQAAAAIAIdO4kDr7xeR3wEAANkD&#10;AAAOAAAAAAAAAAEAIAAAACYBAABkcnMvZTJvRG9jLnhtbFBLBQYAAAAABgAGAFkBAAB3BQAAAAA=&#10;">
                <v:fill on="f" focussize="0,0"/>
                <v:stroke weight="0.49992125984252pt" color="#000000" joinstyle="round"/>
                <v:imagedata o:title=""/>
                <o:lock v:ext="edit" aspectratio="f"/>
                <v:textbox inset="0mm,0mm,0mm,0mm">
                  <w:txbxContent>
                    <w:p w14:paraId="403D0EAD">
                      <w:pPr>
                        <w:spacing w:before="5"/>
                        <w:ind w:left="1285" w:right="345" w:hanging="94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Сведения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об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электронной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цифровой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подписи уполномоченного лица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320B7D9">
      <w:pPr>
        <w:pStyle w:val="8"/>
        <w:jc w:val="left"/>
        <w:rPr>
          <w:sz w:val="20"/>
        </w:rPr>
        <w:sectPr>
          <w:pgSz w:w="11910" w:h="16840"/>
          <w:pgMar w:top="1080" w:right="425" w:bottom="280" w:left="992" w:header="717" w:footer="0" w:gutter="0"/>
          <w:cols w:space="720" w:num="1"/>
        </w:sectPr>
      </w:pPr>
    </w:p>
    <w:p w14:paraId="3D8197EC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Приложение № 5</w:t>
      </w:r>
      <w:r>
        <w:rPr>
          <w:rStyle w:val="24"/>
          <w:b w:val="0"/>
          <w:color w:val="000000"/>
          <w:sz w:val="28"/>
          <w:szCs w:val="28"/>
        </w:rPr>
        <w:br w:type="textWrapping"/>
      </w:r>
      <w:r>
        <w:rPr>
          <w:rStyle w:val="24"/>
          <w:b w:val="0"/>
          <w:color w:val="000000"/>
          <w:sz w:val="28"/>
          <w:szCs w:val="28"/>
        </w:rPr>
        <w:t xml:space="preserve">к </w:t>
      </w:r>
      <w:r>
        <w:fldChar w:fldCharType="begin"/>
      </w:r>
      <w:r>
        <w:instrText xml:space="preserve"> HYPERLINK "file:///\\\\buhbbpc\\Сетевая%20папка\\Управление%20архитектуры%20и%20градостроительства\\Административные%20регламенты.%20Архитектура%20и%20градостроительство\\+-Постановление%20администрации%20Б%20.rtf" \l "sub_1000" </w:instrText>
      </w:r>
      <w:r>
        <w:fldChar w:fldCharType="separate"/>
      </w:r>
      <w:r>
        <w:rPr>
          <w:rStyle w:val="21"/>
          <w:color w:val="000000"/>
          <w:sz w:val="28"/>
          <w:szCs w:val="28"/>
        </w:rPr>
        <w:t>административному регламенту</w:t>
      </w:r>
      <w:r>
        <w:rPr>
          <w:rStyle w:val="21"/>
          <w:color w:val="000000"/>
          <w:sz w:val="28"/>
          <w:szCs w:val="28"/>
        </w:rPr>
        <w:fldChar w:fldCharType="end"/>
      </w:r>
      <w:r>
        <w:rPr>
          <w:rStyle w:val="24"/>
          <w:b w:val="0"/>
          <w:color w:val="000000"/>
          <w:sz w:val="28"/>
          <w:szCs w:val="28"/>
        </w:rPr>
        <w:t>,</w:t>
      </w:r>
    </w:p>
    <w:p w14:paraId="1621F1E3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утвержденному постановлением</w:t>
      </w:r>
    </w:p>
    <w:p w14:paraId="5F6DABC8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администрации Большеболдинского</w:t>
      </w:r>
    </w:p>
    <w:p w14:paraId="391658BD">
      <w:pPr>
        <w:ind w:firstLine="709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муниципального округа</w:t>
      </w:r>
    </w:p>
    <w:p w14:paraId="730113A3">
      <w:pPr>
        <w:tabs>
          <w:tab w:val="left" w:pos="8406"/>
          <w:tab w:val="left" w:pos="10074"/>
        </w:tabs>
        <w:ind w:left="6661"/>
        <w:jc w:val="right"/>
        <w:rPr>
          <w:rStyle w:val="24"/>
          <w:b w:val="0"/>
          <w:color w:val="000000"/>
          <w:sz w:val="28"/>
          <w:szCs w:val="28"/>
        </w:rPr>
      </w:pPr>
      <w:r>
        <w:rPr>
          <w:rStyle w:val="24"/>
          <w:b w:val="0"/>
          <w:color w:val="000000"/>
          <w:sz w:val="28"/>
          <w:szCs w:val="28"/>
        </w:rPr>
        <w:t>Нижегородской области</w:t>
      </w:r>
    </w:p>
    <w:p w14:paraId="19F2FE71">
      <w:pPr>
        <w:tabs>
          <w:tab w:val="left" w:pos="8406"/>
          <w:tab w:val="left" w:pos="10074"/>
        </w:tabs>
        <w:ind w:left="6661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14:paraId="277188FA">
      <w:pPr>
        <w:spacing w:before="271" w:line="229" w:lineRule="exact"/>
        <w:ind w:left="2051" w:firstLine="4186"/>
        <w:jc w:val="center"/>
        <w:rPr>
          <w:sz w:val="20"/>
        </w:rPr>
      </w:pPr>
      <w:r>
        <w:rPr>
          <w:sz w:val="20"/>
        </w:rPr>
        <w:t xml:space="preserve"> Кому________________________________</w:t>
      </w:r>
    </w:p>
    <w:p w14:paraId="0FDE6614">
      <w:pPr>
        <w:spacing w:before="13" w:line="220" w:lineRule="auto"/>
        <w:ind w:left="5619" w:right="514" w:firstLine="1"/>
        <w:jc w:val="center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полное наименование застройщика, ИНН, ОГРН – для юридического лица,</w:t>
      </w:r>
    </w:p>
    <w:p w14:paraId="1A730A3C">
      <w:pPr>
        <w:pStyle w:val="8"/>
        <w:spacing w:before="8"/>
        <w:ind w:left="0" w:firstLine="0"/>
        <w:jc w:val="left"/>
        <w:rPr>
          <w:i/>
          <w:sz w:val="20"/>
        </w:rPr>
      </w:pP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4208780</wp:posOffset>
                </wp:positionH>
                <wp:positionV relativeFrom="paragraph">
                  <wp:posOffset>166370</wp:posOffset>
                </wp:positionV>
                <wp:extent cx="2743200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8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331.4pt;margin-top:13.1pt;height:0.1pt;width:216pt;mso-position-horizontal-relative:page;mso-wrap-distance-bottom:0pt;mso-wrap-distance-top:0pt;z-index:-251656192;mso-width-relative:page;mso-height-relative:page;" filled="f" stroked="t" coordsize="2743200,1" o:gfxdata="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ZKhKHWAAAACgEAAA8AAAAAAAAAAQAg&#10;AAAAIgAAAGRycy9kb3ducmV2LnhtbFBLAQIUABQAAAAIAIdO4kB/dZdmEAIAAHwEAAAOAAAAAAAA&#10;AAEAIAAAACUBAABkcnMvZTJvRG9jLnhtbFBLBQYAAAAABgAGAFkBAACnBQAAAAA=&#10;" path="m0,0l2743200,0e">
                <v:fill on="f" focussize="0,0"/>
                <v:stroke weight="0.67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5466BBE">
      <w:pPr>
        <w:spacing w:before="20" w:line="220" w:lineRule="auto"/>
        <w:ind w:left="6900" w:hanging="900"/>
        <w:rPr>
          <w:sz w:val="20"/>
        </w:rPr>
      </w:pPr>
      <w:r>
        <w:rPr>
          <w:i/>
          <w:sz w:val="20"/>
        </w:rPr>
        <w:t>почтовый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индекс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телефон,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адрес электронной почты</w:t>
      </w:r>
      <w:r>
        <w:rPr>
          <w:sz w:val="20"/>
        </w:rPr>
        <w:t>)</w:t>
      </w:r>
    </w:p>
    <w:p w14:paraId="22D028F1">
      <w:pPr>
        <w:pStyle w:val="8"/>
        <w:ind w:left="0" w:firstLine="0"/>
        <w:jc w:val="left"/>
        <w:rPr>
          <w:sz w:val="20"/>
        </w:rPr>
      </w:pPr>
    </w:p>
    <w:p w14:paraId="388A58B9">
      <w:pPr>
        <w:pStyle w:val="8"/>
        <w:spacing w:before="94"/>
        <w:ind w:left="0" w:firstLine="0"/>
        <w:jc w:val="left"/>
        <w:rPr>
          <w:sz w:val="20"/>
        </w:rPr>
      </w:pPr>
    </w:p>
    <w:p w14:paraId="0D2958EF">
      <w:pPr>
        <w:spacing w:before="1" w:line="219" w:lineRule="exact"/>
        <w:ind w:left="284"/>
        <w:jc w:val="center"/>
        <w:rPr>
          <w:b/>
          <w:sz w:val="20"/>
        </w:rPr>
      </w:pPr>
      <w:r>
        <w:rPr>
          <w:b/>
          <w:sz w:val="20"/>
        </w:rPr>
        <w:t xml:space="preserve">Р Е Ш Е Н И </w:t>
      </w:r>
      <w:r>
        <w:rPr>
          <w:b/>
          <w:spacing w:val="-10"/>
          <w:sz w:val="20"/>
        </w:rPr>
        <w:t>Е</w:t>
      </w:r>
    </w:p>
    <w:p w14:paraId="59F0319F">
      <w:pPr>
        <w:spacing w:before="6" w:line="218" w:lineRule="auto"/>
        <w:ind w:left="715" w:right="435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отказе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выдаче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дубликата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решения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переводе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жилого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помещения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нежилое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помещение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 нежилого помещения в жилое помещение</w:t>
      </w:r>
    </w:p>
    <w:p w14:paraId="42082A9B">
      <w:pPr>
        <w:pStyle w:val="8"/>
        <w:spacing w:before="49"/>
        <w:ind w:left="0" w:firstLine="0"/>
        <w:jc w:val="left"/>
        <w:rPr>
          <w:b/>
          <w:sz w:val="20"/>
        </w:rPr>
      </w:pPr>
    </w:p>
    <w:p w14:paraId="7F8227B9">
      <w:pPr>
        <w:ind w:left="708"/>
        <w:rPr>
          <w:sz w:val="24"/>
        </w:rPr>
      </w:pPr>
      <w:r>
        <w:rPr>
          <w:sz w:val="24"/>
        </w:rPr>
        <w:t>по результатам рассмотрения заявления о выдаче дубликата решения о переводе жилого помещения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жилое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68"/>
          <w:w w:val="150"/>
          <w:sz w:val="24"/>
        </w:rPr>
        <w:t xml:space="preserve"> </w:t>
      </w:r>
      <w:r>
        <w:rPr>
          <w:spacing w:val="-5"/>
          <w:sz w:val="24"/>
        </w:rPr>
        <w:t>от</w:t>
      </w:r>
    </w:p>
    <w:p w14:paraId="0D12D0C3">
      <w:pPr>
        <w:tabs>
          <w:tab w:val="left" w:pos="4603"/>
          <w:tab w:val="left" w:pos="9752"/>
        </w:tabs>
        <w:ind w:left="70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14:paraId="113DA7D5">
      <w:pPr>
        <w:ind w:left="3919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регистрации)</w:t>
      </w:r>
    </w:p>
    <w:p w14:paraId="3936C4B8">
      <w:pPr>
        <w:ind w:left="708" w:right="535"/>
        <w:rPr>
          <w:sz w:val="24"/>
        </w:rPr>
      </w:pPr>
      <w:r>
        <w:rPr>
          <w:sz w:val="24"/>
        </w:rPr>
        <w:t>принято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 в нежилое помещение и нежилого помещения в жилое помещение по следующему (им) основанию (ям):</w:t>
      </w:r>
    </w:p>
    <w:p w14:paraId="0D5951F1">
      <w:pPr>
        <w:pStyle w:val="8"/>
        <w:spacing w:before="17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1535430</wp:posOffset>
                </wp:positionH>
                <wp:positionV relativeFrom="paragraph">
                  <wp:posOffset>172085</wp:posOffset>
                </wp:positionV>
                <wp:extent cx="5029200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120.9pt;margin-top:13.55pt;height:0.1pt;width:396pt;mso-position-horizontal-relative:page;mso-wrap-distance-bottom:0pt;mso-wrap-distance-top:0pt;z-index:-251640832;mso-width-relative:page;mso-height-relative:page;" filled="f" stroked="t" coordsize="5029200,1" o:gfxdata="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1pL8jZAAAACgEAAA8AAAAAAAAA&#10;AQAgAAAAIgAAAGRycy9kb3ducmV2LnhtbFBLAQIUABQAAAAIAIdO4kB5ZV6jEAIAAHwEAAAOAAAA&#10;AAAAAAEAIAAAACgBAABkcnMvZTJvRG9jLnhtbFBLBQYAAAAABgAGAFkBAACqBQAAAAA=&#10;" path="m0,0l5029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1535430</wp:posOffset>
                </wp:positionH>
                <wp:positionV relativeFrom="paragraph">
                  <wp:posOffset>347345</wp:posOffset>
                </wp:positionV>
                <wp:extent cx="502920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120.9pt;margin-top:27.35pt;height:0.1pt;width:396pt;mso-position-horizontal-relative:page;mso-wrap-distance-bottom:0pt;mso-wrap-distance-top:0pt;z-index:-251639808;mso-width-relative:page;mso-height-relative:page;" filled="f" stroked="t" coordsize="5029200,1" o:gfxdata="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vOQuNgAAAAKAQAADwAAAAAAAAAB&#10;ACAAAAAiAAAAZHJzL2Rvd25yZXYueG1sUEsBAhQAFAAAAAgAh07iQDQXEQEQAgAAfAQAAA4AAAAA&#10;AAAAAQAgAAAAJwEAAGRycy9lMm9Eb2MueG1sUEsFBgAAAAAGAAYAWQEAAKkFAAAAAA==&#10;" path="m0,0l5029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1535430</wp:posOffset>
                </wp:positionH>
                <wp:positionV relativeFrom="paragraph">
                  <wp:posOffset>522605</wp:posOffset>
                </wp:positionV>
                <wp:extent cx="502920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120.9pt;margin-top:41.15pt;height:0.1pt;width:396pt;mso-position-horizontal-relative:page;mso-wrap-distance-bottom:0pt;mso-wrap-distance-top:0pt;z-index:-251638784;mso-width-relative:page;mso-height-relative:page;" filled="f" stroked="t" coordsize="5029200,1" o:gfxdata="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XSLzfYAAAACgEAAA8AAAAAAAAA&#10;AQAgAAAAIgAAAGRycy9kb3ducmV2LnhtbFBLAQIUABQAAAAIAIdO4kAPOdRgEQIAAHwEAAAOAAAA&#10;AAAAAAEAIAAAACcBAABkcnMvZTJvRG9jLnhtbFBLBQYAAAAABgAGAFkBAACqBQAAAAA=&#10;" path="m0,0l5029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CF5DD95">
      <w:pPr>
        <w:pStyle w:val="8"/>
        <w:spacing w:before="17"/>
        <w:ind w:left="0" w:firstLine="0"/>
        <w:jc w:val="left"/>
        <w:rPr>
          <w:sz w:val="20"/>
        </w:rPr>
      </w:pPr>
    </w:p>
    <w:p w14:paraId="33BBB156">
      <w:pPr>
        <w:pStyle w:val="8"/>
        <w:spacing w:before="17"/>
        <w:ind w:left="0" w:firstLine="0"/>
        <w:jc w:val="left"/>
        <w:rPr>
          <w:sz w:val="20"/>
        </w:rPr>
      </w:pPr>
    </w:p>
    <w:p w14:paraId="04910C60">
      <w:pPr>
        <w:pStyle w:val="8"/>
        <w:ind w:left="0" w:firstLine="0"/>
        <w:jc w:val="left"/>
        <w:rPr>
          <w:sz w:val="24"/>
        </w:rPr>
      </w:pPr>
    </w:p>
    <w:p w14:paraId="46FCB279">
      <w:pPr>
        <w:ind w:left="708" w:right="428" w:firstLine="709"/>
        <w:jc w:val="both"/>
        <w:rPr>
          <w:sz w:val="24"/>
        </w:rPr>
      </w:pPr>
      <w:r>
        <w:rPr>
          <w:sz w:val="24"/>
        </w:rPr>
        <w:t>Вы вправе повторно обратиться с заявлением о выдаче дубликата решения о переводе жилого помещения в нежилое помещение и нежилого помещения в жилое помещение после устранения указанного нарушения.</w:t>
      </w:r>
    </w:p>
    <w:p w14:paraId="2ED3850D">
      <w:pPr>
        <w:ind w:left="708"/>
        <w:rPr>
          <w:sz w:val="24"/>
        </w:rPr>
      </w:pPr>
      <w:r>
        <w:rPr>
          <w:sz w:val="24"/>
        </w:rPr>
        <w:t>Данный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7FDAD7B8">
      <w:pPr>
        <w:tabs>
          <w:tab w:val="left" w:pos="5868"/>
        </w:tabs>
        <w:ind w:left="708" w:right="455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а также в судебном порядке.</w:t>
      </w:r>
    </w:p>
    <w:p w14:paraId="5F19DE89">
      <w:pPr>
        <w:tabs>
          <w:tab w:val="left" w:pos="9916"/>
        </w:tabs>
        <w:ind w:left="708" w:right="428"/>
        <w:rPr>
          <w:i/>
          <w:sz w:val="24"/>
        </w:rPr>
      </w:pPr>
      <w:r>
        <w:rPr>
          <w:i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1226185</wp:posOffset>
                </wp:positionV>
                <wp:extent cx="2502535" cy="1270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2535">
                              <a:moveTo>
                                <a:pt x="0" y="0"/>
                              </a:moveTo>
                              <a:lnTo>
                                <a:pt x="250253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382.75pt;margin-top:96.55pt;height:0.1pt;width:197.05pt;mso-position-horizontal-relative:page;z-index:251659264;mso-width-relative:page;mso-height-relative:page;" filled="f" stroked="t" coordsize="2502535,1" o:gfxdata="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XrNGNcAAAAMAQAADwAAAAAA&#10;AAABACAAAAAiAAAAZHJzL2Rvd25yZXYueG1sUEsBAhQAFAAAAAgAh07iQC57aFQUAgAAfAQAAA4A&#10;AAAAAAAAAQAgAAAAJgEAAGRycy9lMm9Eb2MueG1sUEsFBgAAAAAGAAYAWQEAAKwFAAAAAA==&#10;" path="m0,0l2502534,0e">
                <v:fill on="f" focussize="0,0"/>
                <v:stroke weight="0.49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>Дополнительно информируем: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(указывается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информация,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необходимая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отказа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выдаче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дубликата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40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нежилого помещения в жилое помещение</w:t>
      </w:r>
      <w:r>
        <w:rPr>
          <w:i/>
          <w:sz w:val="24"/>
        </w:rPr>
        <w:t>, а также иная дополнительная информация при наличии)</w:t>
      </w:r>
    </w:p>
    <w:p w14:paraId="6332649A">
      <w:pPr>
        <w:pStyle w:val="8"/>
        <w:ind w:left="0" w:firstLine="0"/>
        <w:jc w:val="left"/>
        <w:rPr>
          <w:i/>
          <w:sz w:val="20"/>
        </w:rPr>
      </w:pPr>
    </w:p>
    <w:p w14:paraId="52D747D8">
      <w:pPr>
        <w:pStyle w:val="8"/>
        <w:ind w:left="0" w:firstLine="0"/>
        <w:jc w:val="left"/>
        <w:rPr>
          <w:i/>
          <w:sz w:val="20"/>
        </w:rPr>
      </w:pPr>
    </w:p>
    <w:p w14:paraId="2B89D07F">
      <w:pPr>
        <w:pStyle w:val="8"/>
        <w:spacing w:before="114"/>
        <w:ind w:left="0" w:firstLine="0"/>
        <w:jc w:val="left"/>
        <w:rPr>
          <w:i/>
          <w:sz w:val="20"/>
        </w:rPr>
      </w:pP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233680</wp:posOffset>
                </wp:positionV>
                <wp:extent cx="1980565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83.65pt;margin-top:18.4pt;height:0.1pt;width:155.95pt;mso-position-horizontal-relative:page;mso-wrap-distance-bottom:0pt;mso-wrap-distance-top:0pt;z-index:-251637760;mso-width-relative:page;mso-height-relative:page;" filled="f" stroked="t" coordsize="1980564,1" o:gfxdata="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kFPBPZAAAACQEAAA8AAAAA&#10;AAAAAQAgAAAAIgAAAGRycy9kb3ducmV2LnhtbFBLAQIUABQAAAAIAIdO4kAcN3ivEwIAAHwEAAAO&#10;AAAAAAAAAAEAIAAAACgBAABkcnMvZTJvRG9jLnhtbFBLBQYAAAAABgAGAFkBAACtBQAAAAA=&#10;" path="m0,0l1980564,0e">
                <v:fill on="f" focussize="0,0"/>
                <v:stroke weight="0.49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3222625</wp:posOffset>
                </wp:positionH>
                <wp:positionV relativeFrom="paragraph">
                  <wp:posOffset>233680</wp:posOffset>
                </wp:positionV>
                <wp:extent cx="1440815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253.75pt;margin-top:18.4pt;height:0.1pt;width:113.45pt;mso-position-horizontal-relative:page;mso-wrap-distance-bottom:0pt;mso-wrap-distance-top:0pt;z-index:-251636736;mso-width-relative:page;mso-height-relative:page;" filled="f" stroked="t" coordsize="1440815,1" o:gfxdata="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tUafPYAAAACQEAAA8AAAAA&#10;AAAAAQAgAAAAIgAAAGRycy9kb3ducmV2LnhtbFBLAQIUABQAAAAIAIdO4kBSPDVTFAIAAHwEAAAO&#10;AAAAAAAAAAEAIAAAACcBAABkcnMvZTJvRG9jLnhtbFBLBQYAAAAABgAGAFkBAACtBQAAAAA=&#10;" path="m0,0l1440814,0e">
                <v:fill on="f" focussize="0,0"/>
                <v:stroke weight="0.49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53ABE76">
      <w:pPr>
        <w:tabs>
          <w:tab w:val="left" w:pos="4990"/>
          <w:tab w:val="left" w:pos="6690"/>
        </w:tabs>
        <w:spacing w:before="5"/>
        <w:ind w:left="1808"/>
      </w:pP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  <w:r>
        <w:tab/>
      </w: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</w:t>
      </w:r>
    </w:p>
    <w:p w14:paraId="249AB0BD">
      <w:pPr>
        <w:pStyle w:val="8"/>
        <w:ind w:left="0" w:firstLine="0"/>
        <w:jc w:val="left"/>
        <w:rPr>
          <w:sz w:val="20"/>
        </w:rPr>
      </w:pPr>
    </w:p>
    <w:p w14:paraId="1D198E85">
      <w:pPr>
        <w:pStyle w:val="8"/>
        <w:spacing w:before="40"/>
        <w:ind w:left="0" w:firstLine="0"/>
        <w:jc w:val="left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4817110</wp:posOffset>
                </wp:positionH>
                <wp:positionV relativeFrom="paragraph">
                  <wp:posOffset>189865</wp:posOffset>
                </wp:positionV>
                <wp:extent cx="1934210" cy="444500"/>
                <wp:effectExtent l="0" t="0" r="0" b="0"/>
                <wp:wrapTopAndBottom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44450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F73EBC">
                            <w:pPr>
                              <w:ind w:left="420" w:right="4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Сведения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электронной цифровой подписи уполномоченного лица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6" o:spt="202" type="#_x0000_t202" style="position:absolute;left:0pt;margin-left:379.3pt;margin-top:14.95pt;height:35pt;width:152.3pt;mso-position-horizontal-relative:page;mso-wrap-distance-bottom:0pt;mso-wrap-distance-top:0pt;z-index:-251635712;mso-width-relative:page;mso-height-relative:page;" filled="f" stroked="t" coordsize="21600,21600" o:gfxdata="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sfvr1wAAAAoB&#10;AAAPAAAAAAAAAAEAIAAAACIAAABkcnMvZG93bnJldi54bWxQSwECFAAUAAAACACHTuJAEx9GDOMB&#10;AADZAwAADgAAAAAAAAABACAAAAAmAQAAZHJzL2Uyb0RvYy54bWxQSwUGAAAAAAYABgBZAQAAewUA&#10;AAAA&#10;">
                <v:fill on="f" focussize="0,0"/>
                <v:stroke weight="0.49992125984252pt" color="#000000" joinstyle="round"/>
                <v:imagedata o:title=""/>
                <o:lock v:ext="edit" aspectratio="f"/>
                <v:textbox inset="0mm,0mm,0mm,0mm">
                  <w:txbxContent>
                    <w:p w14:paraId="59F73EBC">
                      <w:pPr>
                        <w:ind w:left="420" w:right="42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Сведения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об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электронной цифровой подписи уполномоченного лица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1080" w:right="425" w:bottom="280" w:left="992" w:header="717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E91F3">
    <w:pPr>
      <w:pStyle w:val="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3890010</wp:posOffset>
              </wp:positionH>
              <wp:positionV relativeFrom="page">
                <wp:posOffset>441960</wp:posOffset>
              </wp:positionV>
              <wp:extent cx="267970" cy="1670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C2695">
                          <w:pPr>
                            <w:spacing w:before="11"/>
                            <w:ind w:left="101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06.3pt;margin-top:34.8pt;height:13.15pt;width:21.1pt;mso-position-horizontal-relative:page;mso-position-vertical-relative:page;z-index:-251641856;mso-width-relative:page;mso-height-relative:page;" filled="f" stroked="f" coordsize="21600,21600" o:gfxdata="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o6t&#10;29gAAAAJAQAADwAAAAAAAAABACAAAAAiAAAAZHJzL2Rvd25yZXYueG1sUEsBAhQAFAAAAAgAh07i&#10;QK10l76wAQAAcw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8C2695">
                    <w:pPr>
                      <w:spacing w:before="11"/>
                      <w:ind w:left="101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F4DD2"/>
    <w:multiLevelType w:val="singleLevel"/>
    <w:tmpl w:val="DBAF4DD2"/>
    <w:lvl w:ilvl="0" w:tentative="0">
      <w:start w:val="14"/>
      <w:numFmt w:val="decimal"/>
      <w:suff w:val="space"/>
      <w:lvlText w:val="%1."/>
      <w:lvlJc w:val="left"/>
    </w:lvl>
  </w:abstractNum>
  <w:abstractNum w:abstractNumId="1">
    <w:nsid w:val="18C98C09"/>
    <w:multiLevelType w:val="singleLevel"/>
    <w:tmpl w:val="18C98C09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56455A77"/>
    <w:multiLevelType w:val="multilevel"/>
    <w:tmpl w:val="56455A77"/>
    <w:lvl w:ilvl="0" w:tentative="0">
      <w:start w:val="1"/>
      <w:numFmt w:val="upperRoman"/>
      <w:suff w:val="space"/>
      <w:lvlText w:val="%1."/>
      <w:lvlJc w:val="left"/>
      <w:pPr>
        <w:ind w:left="4194" w:hanging="24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28" w:hanging="2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457" w:hanging="2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086" w:hanging="2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715" w:hanging="2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44" w:hanging="2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73" w:hanging="2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2" w:hanging="2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31" w:hanging="249"/>
      </w:pPr>
      <w:rPr>
        <w:rFonts w:hint="default"/>
        <w:lang w:val="ru-RU" w:eastAsia="en-US" w:bidi="ar-SA"/>
      </w:rPr>
    </w:lvl>
  </w:abstractNum>
  <w:abstractNum w:abstractNumId="3">
    <w:nsid w:val="6BBB2AA5"/>
    <w:multiLevelType w:val="multilevel"/>
    <w:tmpl w:val="6BBB2AA5"/>
    <w:lvl w:ilvl="0" w:tentative="0">
      <w:start w:val="1"/>
      <w:numFmt w:val="decimal"/>
      <w:lvlText w:val="%1."/>
      <w:lvlJc w:val="left"/>
      <w:pPr>
        <w:ind w:left="1100" w:hanging="249"/>
      </w:pPr>
      <w:rPr>
        <w:rFonts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28" w:hanging="2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457" w:hanging="2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086" w:hanging="2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715" w:hanging="2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44" w:hanging="2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73" w:hanging="2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2" w:hanging="2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31" w:hanging="2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97D15"/>
    <w:rsid w:val="00066204"/>
    <w:rsid w:val="00095AB0"/>
    <w:rsid w:val="00097D15"/>
    <w:rsid w:val="000D0A2F"/>
    <w:rsid w:val="000D651C"/>
    <w:rsid w:val="0011445C"/>
    <w:rsid w:val="0015441D"/>
    <w:rsid w:val="00160ECB"/>
    <w:rsid w:val="0020436E"/>
    <w:rsid w:val="00224D85"/>
    <w:rsid w:val="00231FF4"/>
    <w:rsid w:val="002A7089"/>
    <w:rsid w:val="002D2241"/>
    <w:rsid w:val="002D34D0"/>
    <w:rsid w:val="002E42EF"/>
    <w:rsid w:val="00334EFF"/>
    <w:rsid w:val="003B2A31"/>
    <w:rsid w:val="003C7002"/>
    <w:rsid w:val="0042030E"/>
    <w:rsid w:val="004429F2"/>
    <w:rsid w:val="004871FB"/>
    <w:rsid w:val="004B4FE6"/>
    <w:rsid w:val="004E0D18"/>
    <w:rsid w:val="00521ADE"/>
    <w:rsid w:val="00541FC6"/>
    <w:rsid w:val="00564790"/>
    <w:rsid w:val="005E5489"/>
    <w:rsid w:val="005F43FC"/>
    <w:rsid w:val="006C6746"/>
    <w:rsid w:val="006E42BE"/>
    <w:rsid w:val="00707963"/>
    <w:rsid w:val="00722B07"/>
    <w:rsid w:val="00770851"/>
    <w:rsid w:val="007A5A4D"/>
    <w:rsid w:val="007B0C70"/>
    <w:rsid w:val="007D6AC8"/>
    <w:rsid w:val="007D7727"/>
    <w:rsid w:val="00834B98"/>
    <w:rsid w:val="00881D43"/>
    <w:rsid w:val="008A103F"/>
    <w:rsid w:val="008B29D8"/>
    <w:rsid w:val="008E3185"/>
    <w:rsid w:val="008F5EE2"/>
    <w:rsid w:val="009179D4"/>
    <w:rsid w:val="0093770F"/>
    <w:rsid w:val="0098267A"/>
    <w:rsid w:val="00A66B79"/>
    <w:rsid w:val="00AD5BD0"/>
    <w:rsid w:val="00B028BA"/>
    <w:rsid w:val="00B31DDD"/>
    <w:rsid w:val="00B32C6F"/>
    <w:rsid w:val="00B501E1"/>
    <w:rsid w:val="00C1768C"/>
    <w:rsid w:val="00C66B80"/>
    <w:rsid w:val="00C80510"/>
    <w:rsid w:val="00D71EBD"/>
    <w:rsid w:val="00DB396C"/>
    <w:rsid w:val="00DF4889"/>
    <w:rsid w:val="00F168E1"/>
    <w:rsid w:val="00F5207F"/>
    <w:rsid w:val="00FC4DAF"/>
    <w:rsid w:val="0E572955"/>
    <w:rsid w:val="237A0720"/>
    <w:rsid w:val="251946ED"/>
    <w:rsid w:val="2BA769AB"/>
    <w:rsid w:val="3929259A"/>
    <w:rsid w:val="427F1BDB"/>
    <w:rsid w:val="528E5D4A"/>
    <w:rsid w:val="5332409C"/>
    <w:rsid w:val="57226B03"/>
    <w:rsid w:val="64953A3D"/>
    <w:rsid w:val="697463E4"/>
    <w:rsid w:val="6F165583"/>
    <w:rsid w:val="7FA7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32"/>
    <w:qFormat/>
    <w:uiPriority w:val="1"/>
    <w:pPr>
      <w:ind w:left="284"/>
      <w:jc w:val="center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3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33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qFormat/>
    <w:uiPriority w:val="1"/>
    <w:pPr>
      <w:ind w:left="141" w:firstLine="709"/>
      <w:jc w:val="both"/>
    </w:pPr>
    <w:rPr>
      <w:sz w:val="28"/>
      <w:szCs w:val="28"/>
    </w:rPr>
  </w:style>
  <w:style w:type="paragraph" w:styleId="9">
    <w:name w:val="footer"/>
    <w:basedOn w:val="1"/>
    <w:link w:val="34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41" w:right="145" w:firstLine="709"/>
      <w:jc w:val="both"/>
    </w:pPr>
  </w:style>
  <w:style w:type="paragraph" w:customStyle="1" w:styleId="12">
    <w:name w:val="Table Paragraph"/>
    <w:basedOn w:val="1"/>
    <w:qFormat/>
    <w:uiPriority w:val="1"/>
    <w:pPr>
      <w:ind w:left="107"/>
    </w:pPr>
  </w:style>
  <w:style w:type="paragraph" w:customStyle="1" w:styleId="13">
    <w:name w:val="pt-a-00002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">
    <w:name w:val="pt-a0-000029"/>
    <w:basedOn w:val="3"/>
    <w:qFormat/>
    <w:uiPriority w:val="0"/>
  </w:style>
  <w:style w:type="character" w:customStyle="1" w:styleId="15">
    <w:name w:val="pt-a0-000030"/>
    <w:basedOn w:val="3"/>
    <w:qFormat/>
    <w:uiPriority w:val="0"/>
  </w:style>
  <w:style w:type="character" w:customStyle="1" w:styleId="16">
    <w:name w:val="pt-a0-000031"/>
    <w:basedOn w:val="3"/>
    <w:qFormat/>
    <w:uiPriority w:val="0"/>
  </w:style>
  <w:style w:type="paragraph" w:customStyle="1" w:styleId="17">
    <w:name w:val="pt-af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">
    <w:name w:val="pt-a0-000032"/>
    <w:basedOn w:val="3"/>
    <w:qFormat/>
    <w:uiPriority w:val="0"/>
  </w:style>
  <w:style w:type="paragraph" w:customStyle="1" w:styleId="19">
    <w:name w:val="pt-a-000033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">
    <w:name w:val="pt-a-00001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">
    <w:name w:val="Гипертекстовая ссылка"/>
    <w:basedOn w:val="3"/>
    <w:qFormat/>
    <w:uiPriority w:val="99"/>
    <w:rPr>
      <w:rFonts w:cs="Times New Roman"/>
      <w:color w:val="106BBE"/>
    </w:rPr>
  </w:style>
  <w:style w:type="paragraph" w:customStyle="1" w:styleId="22">
    <w:name w:val="Нормальный (таблица)"/>
    <w:basedOn w:val="1"/>
    <w:next w:val="1"/>
    <w:qFormat/>
    <w:uiPriority w:val="99"/>
    <w:pPr>
      <w:adjustRightInd w:val="0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23">
    <w:name w:val="Прижатый влево"/>
    <w:basedOn w:val="1"/>
    <w:next w:val="1"/>
    <w:qFormat/>
    <w:uiPriority w:val="99"/>
    <w:pPr>
      <w:adjustRightInd w:val="0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24">
    <w:name w:val="Цветовое выделение"/>
    <w:qFormat/>
    <w:uiPriority w:val="99"/>
    <w:rPr>
      <w:b/>
      <w:color w:val="26282F"/>
    </w:rPr>
  </w:style>
  <w:style w:type="paragraph" w:customStyle="1" w:styleId="25">
    <w:name w:val="Комментарий"/>
    <w:basedOn w:val="1"/>
    <w:next w:val="1"/>
    <w:qFormat/>
    <w:uiPriority w:val="99"/>
    <w:pPr>
      <w:adjustRightInd w:val="0"/>
      <w:spacing w:before="75"/>
      <w:ind w:left="170"/>
      <w:jc w:val="both"/>
    </w:pPr>
    <w:rPr>
      <w:rFonts w:ascii="Times New Roman CYR" w:hAnsi="Times New Roman CYR" w:cs="Times New Roman CYR" w:eastAsiaTheme="minorEastAsia"/>
      <w:color w:val="353842"/>
      <w:sz w:val="24"/>
      <w:szCs w:val="24"/>
      <w:lang w:eastAsia="ru-RU"/>
    </w:rPr>
  </w:style>
  <w:style w:type="paragraph" w:customStyle="1" w:styleId="26">
    <w:name w:val="pt-a-00005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7">
    <w:name w:val="pt-a0-000045"/>
    <w:basedOn w:val="3"/>
    <w:qFormat/>
    <w:uiPriority w:val="0"/>
  </w:style>
  <w:style w:type="paragraph" w:customStyle="1" w:styleId="28">
    <w:name w:val="pt-00006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9">
    <w:name w:val="pt-000070"/>
    <w:basedOn w:val="3"/>
    <w:qFormat/>
    <w:uiPriority w:val="0"/>
  </w:style>
  <w:style w:type="paragraph" w:customStyle="1" w:styleId="30">
    <w:name w:val="pt-00007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1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32">
    <w:name w:val="Заголовок 1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customStyle="1" w:styleId="33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34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BC126-8D8C-48C7-89AE-DB62C8F50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132</Pages>
  <Words>5120</Words>
  <Characters>39182</Characters>
  <Lines>1323</Lines>
  <Paragraphs>372</Paragraphs>
  <TotalTime>201</TotalTime>
  <ScaleCrop>false</ScaleCrop>
  <LinksUpToDate>false</LinksUpToDate>
  <CharactersWithSpaces>44791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2026-03-10T12:08:00Z</dcterms:created>
  <dc:creator>Кузнецов Виталий Геннадиевич</dc:creator>
  <cp:lastModifiedBy>WPS_1777441706</cp:lastModifiedBy>
  <cp:lastPrinted>2026-04-22T14:48:00Z</cp:lastPrinted>
  <dcterms:modified xsi:type="dcterms:W3CDTF">2026-05-08T07:52:57Z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Р7-Офис/2024.4.2.721</vt:lpwstr>
  </property>
  <property fmtid="{D5CDD505-2E9C-101B-9397-08002B2CF9AE}" pid="4" name="LastSaved">
    <vt:filetime>2026-03-10T00:00:00Z</vt:filetime>
  </property>
  <property fmtid="{D5CDD505-2E9C-101B-9397-08002B2CF9AE}" pid="5" name="Producer">
    <vt:lpwstr>Р7-Офис/2024.4.2.721</vt:lpwstr>
  </property>
  <property fmtid="{D5CDD505-2E9C-101B-9397-08002B2CF9AE}" pid="6" name="KSOProductBuildVer">
    <vt:lpwstr>1049-12.1.0.25862</vt:lpwstr>
  </property>
  <property fmtid="{D5CDD505-2E9C-101B-9397-08002B2CF9AE}" pid="7" name="ICV">
    <vt:lpwstr>F27B0279245B46C7884C5FBB807F19D0_13</vt:lpwstr>
  </property>
  <property fmtid="{D5CDD505-2E9C-101B-9397-08002B2CF9AE}" pid="8" name="KSOTemplateDocerSaveRecord">
    <vt:lpwstr>eyJoZGlkIjoiN2RjMjBiODdmMGRjZjI1NmI2OGRiZmZjZDRjZTVjNzMiLCJ1c2VySWQiOiI4MjQ2MzQ4ODU1OTEifQ==</vt:lpwstr>
  </property>
</Properties>
</file>