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8B2" w:rsidRDefault="00D71718">
      <w:pPr>
        <w:jc w:val="center"/>
        <w:rPr>
          <w:sz w:val="32"/>
        </w:rPr>
      </w:pPr>
      <w:r>
        <w:rPr>
          <w:noProof/>
        </w:rPr>
        <w:drawing>
          <wp:inline distT="0" distB="0" distL="0" distR="0">
            <wp:extent cx="485775" cy="581025"/>
            <wp:effectExtent l="0" t="0" r="952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8B2" w:rsidRDefault="00D71718">
      <w:pPr>
        <w:jc w:val="center"/>
        <w:rPr>
          <w:b/>
          <w:sz w:val="32"/>
        </w:rPr>
      </w:pPr>
      <w:r>
        <w:rPr>
          <w:b/>
          <w:sz w:val="32"/>
        </w:rPr>
        <w:t xml:space="preserve">Администрация </w:t>
      </w:r>
    </w:p>
    <w:p w:rsidR="005C28B2" w:rsidRDefault="00D71718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Большеболдинского</w:t>
      </w:r>
      <w:proofErr w:type="spellEnd"/>
      <w:r>
        <w:rPr>
          <w:b/>
          <w:sz w:val="32"/>
        </w:rPr>
        <w:t xml:space="preserve"> муниципального округа</w:t>
      </w:r>
    </w:p>
    <w:p w:rsidR="005C28B2" w:rsidRDefault="00D71718">
      <w:pPr>
        <w:jc w:val="center"/>
        <w:rPr>
          <w:b/>
          <w:sz w:val="32"/>
        </w:rPr>
      </w:pPr>
      <w:r>
        <w:rPr>
          <w:b/>
          <w:sz w:val="32"/>
        </w:rPr>
        <w:t xml:space="preserve"> Нижегородской области </w:t>
      </w:r>
    </w:p>
    <w:p w:rsidR="005C28B2" w:rsidRDefault="00D71718">
      <w:pPr>
        <w:rPr>
          <w:b/>
        </w:rPr>
      </w:pPr>
      <w:r>
        <w:rPr>
          <w:sz w:val="32"/>
        </w:rPr>
        <w:t xml:space="preserve">         </w:t>
      </w:r>
      <w:r>
        <w:rPr>
          <w:b/>
          <w:sz w:val="32"/>
        </w:rPr>
        <w:t xml:space="preserve"> </w:t>
      </w:r>
    </w:p>
    <w:p w:rsidR="005C28B2" w:rsidRDefault="00D71718">
      <w:pPr>
        <w:keepNext/>
        <w:jc w:val="center"/>
        <w:outlineLvl w:val="2"/>
        <w:rPr>
          <w:b/>
          <w:sz w:val="32"/>
        </w:rPr>
      </w:pPr>
      <w:r>
        <w:rPr>
          <w:b/>
          <w:sz w:val="32"/>
        </w:rPr>
        <w:t xml:space="preserve">ПОСТАНОВЛЕНИЕ </w:t>
      </w:r>
    </w:p>
    <w:p w:rsidR="005C28B2" w:rsidRDefault="005C28B2">
      <w:pPr>
        <w:rPr>
          <w:sz w:val="24"/>
        </w:rPr>
      </w:pPr>
    </w:p>
    <w:p w:rsidR="005C28B2" w:rsidRDefault="00D71718">
      <w:pPr>
        <w:rPr>
          <w:szCs w:val="28"/>
        </w:rPr>
      </w:pPr>
      <w:r w:rsidRPr="002F4A43">
        <w:rPr>
          <w:szCs w:val="28"/>
        </w:rPr>
        <w:t>От</w:t>
      </w:r>
      <w:r w:rsidR="002F4A43">
        <w:rPr>
          <w:szCs w:val="28"/>
        </w:rPr>
        <w:t xml:space="preserve"> </w:t>
      </w:r>
      <w:r w:rsidR="00D47B07">
        <w:rPr>
          <w:szCs w:val="28"/>
        </w:rPr>
        <w:t xml:space="preserve"> </w:t>
      </w:r>
      <w:r w:rsidR="00800D42">
        <w:rPr>
          <w:szCs w:val="28"/>
        </w:rPr>
        <w:t>02.03.2026</w:t>
      </w:r>
      <w:r w:rsidR="00D47B07">
        <w:rPr>
          <w:szCs w:val="28"/>
        </w:rPr>
        <w:t xml:space="preserve">               </w:t>
      </w:r>
      <w:r w:rsidR="004C5C77">
        <w:rPr>
          <w:szCs w:val="28"/>
        </w:rPr>
        <w:t xml:space="preserve">             </w:t>
      </w:r>
      <w:r w:rsidR="002F4A43">
        <w:rPr>
          <w:szCs w:val="28"/>
        </w:rPr>
        <w:t xml:space="preserve">                                     </w:t>
      </w:r>
      <w:r w:rsidRPr="002F4A43">
        <w:rPr>
          <w:szCs w:val="28"/>
        </w:rPr>
        <w:tab/>
      </w:r>
      <w:r w:rsidRPr="002F4A43">
        <w:rPr>
          <w:szCs w:val="28"/>
        </w:rPr>
        <w:tab/>
      </w:r>
      <w:r w:rsidR="00D5317D">
        <w:rPr>
          <w:szCs w:val="28"/>
        </w:rPr>
        <w:tab/>
      </w:r>
      <w:r w:rsidR="00D5317D">
        <w:rPr>
          <w:szCs w:val="28"/>
        </w:rPr>
        <w:tab/>
      </w:r>
      <w:r w:rsidR="00B70BF9">
        <w:rPr>
          <w:szCs w:val="28"/>
        </w:rPr>
        <w:t xml:space="preserve">     </w:t>
      </w:r>
      <w:r w:rsidR="00B32D13">
        <w:rPr>
          <w:szCs w:val="28"/>
        </w:rPr>
        <w:t xml:space="preserve"> </w:t>
      </w:r>
      <w:r w:rsidRPr="002F4A43">
        <w:rPr>
          <w:szCs w:val="28"/>
        </w:rPr>
        <w:t xml:space="preserve">№ </w:t>
      </w:r>
      <w:r w:rsidR="00B70BF9">
        <w:rPr>
          <w:szCs w:val="28"/>
        </w:rPr>
        <w:t>114</w:t>
      </w:r>
    </w:p>
    <w:p w:rsidR="004C5C77" w:rsidRDefault="004C5C77">
      <w:pPr>
        <w:rPr>
          <w:sz w:val="24"/>
        </w:rPr>
      </w:pPr>
    </w:p>
    <w:p w:rsidR="005C28B2" w:rsidRDefault="002F7896" w:rsidP="00493CD5">
      <w:pPr>
        <w:jc w:val="center"/>
        <w:rPr>
          <w:b/>
        </w:rPr>
      </w:pPr>
      <w:bookmarkStart w:id="0" w:name="_Hlk131514188"/>
      <w:proofErr w:type="gramStart"/>
      <w:r>
        <w:rPr>
          <w:b/>
        </w:rPr>
        <w:t xml:space="preserve">О внесении изменений в состав </w:t>
      </w:r>
      <w:r w:rsidRPr="002F7896">
        <w:rPr>
          <w:b/>
        </w:rPr>
        <w:t xml:space="preserve">межведомственной </w:t>
      </w:r>
      <w:r w:rsidR="00A07A3E">
        <w:rPr>
          <w:b/>
        </w:rPr>
        <w:t xml:space="preserve">комиссии по </w:t>
      </w:r>
      <w:r w:rsidRPr="002F7896">
        <w:rPr>
          <w:b/>
        </w:rPr>
        <w:t>рассмотрению вопросов, связанных с предоставлением адресной государственной социальной помощи на основании социального контракта</w:t>
      </w:r>
      <w:r>
        <w:rPr>
          <w:b/>
        </w:rPr>
        <w:t xml:space="preserve">, утвержденный постановлением </w:t>
      </w:r>
      <w:r w:rsidR="00D71718">
        <w:rPr>
          <w:b/>
        </w:rPr>
        <w:t xml:space="preserve">администрации </w:t>
      </w:r>
      <w:proofErr w:type="spellStart"/>
      <w:r w:rsidR="00D71718">
        <w:rPr>
          <w:b/>
        </w:rPr>
        <w:t>Большеболдинского</w:t>
      </w:r>
      <w:proofErr w:type="spellEnd"/>
      <w:r w:rsidR="00415C35">
        <w:rPr>
          <w:b/>
        </w:rPr>
        <w:t xml:space="preserve"> муниципального округа </w:t>
      </w:r>
      <w:r w:rsidR="00D71718">
        <w:rPr>
          <w:b/>
        </w:rPr>
        <w:t>от 12.04.2023 г. № 206</w:t>
      </w:r>
      <w:r w:rsidR="00493CD5">
        <w:rPr>
          <w:b/>
        </w:rPr>
        <w:t xml:space="preserve"> </w:t>
      </w:r>
      <w:r w:rsidR="00D71718">
        <w:rPr>
          <w:b/>
        </w:rPr>
        <w:t>«О создании межведомственной комиссии по рассмотрению вопросов, связанных с предоставлением адресной государственной социальной помощи на основании социального контракта»</w:t>
      </w:r>
      <w:bookmarkEnd w:id="0"/>
      <w:r w:rsidR="00A77808">
        <w:rPr>
          <w:b/>
        </w:rPr>
        <w:t xml:space="preserve"> (в ред. постановления администрации от </w:t>
      </w:r>
      <w:r w:rsidR="00D47B07" w:rsidRPr="00D47B07">
        <w:rPr>
          <w:b/>
        </w:rPr>
        <w:t>09</w:t>
      </w:r>
      <w:r w:rsidR="00D47B07">
        <w:rPr>
          <w:b/>
        </w:rPr>
        <w:t>.09</w:t>
      </w:r>
      <w:r w:rsidR="00415C35">
        <w:rPr>
          <w:b/>
        </w:rPr>
        <w:t>.2025</w:t>
      </w:r>
      <w:r w:rsidR="00FE1A19">
        <w:rPr>
          <w:b/>
        </w:rPr>
        <w:t xml:space="preserve"> №</w:t>
      </w:r>
      <w:r w:rsidR="00D47B07">
        <w:rPr>
          <w:b/>
        </w:rPr>
        <w:t>451</w:t>
      </w:r>
      <w:r w:rsidR="00A77808">
        <w:rPr>
          <w:b/>
        </w:rPr>
        <w:t>)</w:t>
      </w:r>
      <w:proofErr w:type="gramEnd"/>
    </w:p>
    <w:p w:rsidR="005C28B2" w:rsidRDefault="005C28B2">
      <w:pPr>
        <w:widowControl w:val="0"/>
        <w:jc w:val="center"/>
        <w:rPr>
          <w:rFonts w:ascii="Arial" w:hAnsi="Arial"/>
          <w:b/>
          <w:sz w:val="32"/>
        </w:rPr>
      </w:pPr>
    </w:p>
    <w:p w:rsidR="005C28B2" w:rsidRDefault="00751AC6" w:rsidP="00A07A3E">
      <w:pPr>
        <w:ind w:firstLine="709"/>
        <w:jc w:val="both"/>
      </w:pPr>
      <w:r w:rsidRPr="00751AC6">
        <w:t xml:space="preserve">В </w:t>
      </w:r>
      <w:r w:rsidR="006B39D7">
        <w:t>соответствии</w:t>
      </w:r>
      <w:r w:rsidR="002F4A43">
        <w:t xml:space="preserve"> с </w:t>
      </w:r>
      <w:r w:rsidR="00D47B07">
        <w:t>рекомендациями Министерства труда и социальной защиты Российской Федерации</w:t>
      </w:r>
      <w:r w:rsidR="002F4A43">
        <w:t xml:space="preserve">, </w:t>
      </w:r>
      <w:r w:rsidR="00D71718">
        <w:t xml:space="preserve">администрация </w:t>
      </w:r>
      <w:proofErr w:type="spellStart"/>
      <w:r w:rsidR="00D71718">
        <w:t>Большеболдинского</w:t>
      </w:r>
      <w:proofErr w:type="spellEnd"/>
      <w:r w:rsidR="00D71718">
        <w:t xml:space="preserve"> муниципального округа </w:t>
      </w:r>
      <w:r w:rsidR="004C5C77">
        <w:t xml:space="preserve">Нижегородской области </w:t>
      </w:r>
      <w:r w:rsidR="00D71718">
        <w:t>постановляет:</w:t>
      </w:r>
    </w:p>
    <w:p w:rsidR="00567FDD" w:rsidRDefault="00D71718" w:rsidP="00B416B7">
      <w:pPr>
        <w:tabs>
          <w:tab w:val="left" w:pos="1134"/>
        </w:tabs>
        <w:ind w:firstLine="709"/>
        <w:jc w:val="both"/>
      </w:pPr>
      <w:r>
        <w:t>1.</w:t>
      </w:r>
      <w:r>
        <w:tab/>
      </w:r>
      <w:proofErr w:type="gramStart"/>
      <w:r w:rsidR="00B416B7">
        <w:t>С</w:t>
      </w:r>
      <w:r w:rsidR="00B416B7" w:rsidRPr="00B416B7">
        <w:t xml:space="preserve">остав межведомственной комиссии по рассмотрению вопросов, связанных с предоставлением адресной государственной социальной помощи на основании социального контракта, утвержденный постановлением администрации </w:t>
      </w:r>
      <w:proofErr w:type="spellStart"/>
      <w:r w:rsidR="00B416B7" w:rsidRPr="00B416B7">
        <w:t>Большеболдинского</w:t>
      </w:r>
      <w:proofErr w:type="spellEnd"/>
      <w:r w:rsidR="00B416B7" w:rsidRPr="00B416B7">
        <w:t xml:space="preserve"> муниципал</w:t>
      </w:r>
      <w:r w:rsidR="00B416B7">
        <w:t>ьного округа от 12.04.2023 г. №</w:t>
      </w:r>
      <w:r w:rsidR="00B416B7" w:rsidRPr="00B416B7">
        <w:t>206 «О создании межведомственной комиссии по рассмотрению вопросов, связанных с предоставлением адресной государственной социальной помощи на основании социального контракта» (в ред. постановления администрации от 09.09.2025 №451)</w:t>
      </w:r>
      <w:r w:rsidR="00B416B7">
        <w:t xml:space="preserve"> </w:t>
      </w:r>
      <w:r w:rsidR="00567FDD" w:rsidRPr="00567FDD">
        <w:t>изложить в новой прилагаемой редакции.</w:t>
      </w:r>
      <w:proofErr w:type="gramEnd"/>
    </w:p>
    <w:p w:rsidR="005C28B2" w:rsidRDefault="00567FDD" w:rsidP="00567FDD">
      <w:pPr>
        <w:ind w:firstLine="709"/>
        <w:jc w:val="both"/>
      </w:pPr>
      <w:r>
        <w:t>2.</w:t>
      </w:r>
      <w:r w:rsidR="00D71718">
        <w:t xml:space="preserve">Управлению делами администрации </w:t>
      </w:r>
      <w:proofErr w:type="spellStart"/>
      <w:r w:rsidR="00D71718">
        <w:t>Большеболдинского</w:t>
      </w:r>
      <w:proofErr w:type="spellEnd"/>
      <w:r w:rsidR="00D71718">
        <w:t xml:space="preserve"> муниципального округа</w:t>
      </w:r>
      <w:r w:rsidR="00D47B07">
        <w:t xml:space="preserve"> (Макеева А.А.) обеспечить</w:t>
      </w:r>
      <w:r w:rsidR="00D71718">
        <w:t xml:space="preserve"> опубликова</w:t>
      </w:r>
      <w:r w:rsidR="00D47B07">
        <w:t>ние</w:t>
      </w:r>
      <w:r w:rsidR="00D71718">
        <w:t xml:space="preserve"> настояще</w:t>
      </w:r>
      <w:r w:rsidR="00D47B07">
        <w:t>го</w:t>
      </w:r>
      <w:r w:rsidR="00D71718">
        <w:t xml:space="preserve"> постановлени</w:t>
      </w:r>
      <w:r w:rsidR="00D47B07">
        <w:t>я</w:t>
      </w:r>
      <w:r w:rsidR="00D71718">
        <w:t xml:space="preserve"> в информационном бюллетене «</w:t>
      </w:r>
      <w:proofErr w:type="spellStart"/>
      <w:r w:rsidR="00D71718">
        <w:t>Большеболдинский</w:t>
      </w:r>
      <w:proofErr w:type="spellEnd"/>
      <w:r w:rsidR="00D71718">
        <w:t xml:space="preserve"> вестник», разме</w:t>
      </w:r>
      <w:r w:rsidR="00D47B07">
        <w:t>щение</w:t>
      </w:r>
      <w:r w:rsidR="00D71718">
        <w:t xml:space="preserve"> на официальном сайте администрации </w:t>
      </w:r>
      <w:proofErr w:type="spellStart"/>
      <w:r w:rsidR="00D71718">
        <w:t>Большеболдинского</w:t>
      </w:r>
      <w:proofErr w:type="spellEnd"/>
      <w:r w:rsidR="00D71718">
        <w:t xml:space="preserve"> муниципального округа в информационно-телекоммуникационной сети «Интернет».</w:t>
      </w:r>
    </w:p>
    <w:p w:rsidR="005C28B2" w:rsidRDefault="00567FDD" w:rsidP="00567FDD">
      <w:pPr>
        <w:pStyle w:val="a3"/>
        <w:tabs>
          <w:tab w:val="left" w:pos="0"/>
        </w:tabs>
        <w:ind w:left="0" w:firstLine="705"/>
        <w:jc w:val="both"/>
      </w:pPr>
      <w:r>
        <w:t xml:space="preserve">3. </w:t>
      </w:r>
      <w:r w:rsidR="00D71718">
        <w:t>Настоящее постановление вступает в силу</w:t>
      </w:r>
      <w:r w:rsidR="002F025D">
        <w:t xml:space="preserve"> </w:t>
      </w:r>
      <w:r w:rsidR="002F025D" w:rsidRPr="002F025D">
        <w:t xml:space="preserve">после его официального </w:t>
      </w:r>
      <w:r w:rsidR="00D47B07">
        <w:t>опубликования</w:t>
      </w:r>
      <w:r w:rsidR="004C5C77">
        <w:t>.</w:t>
      </w:r>
    </w:p>
    <w:p w:rsidR="005C28B2" w:rsidRDefault="00567FDD" w:rsidP="00567FDD">
      <w:pPr>
        <w:pStyle w:val="a3"/>
        <w:tabs>
          <w:tab w:val="left" w:pos="0"/>
        </w:tabs>
        <w:ind w:left="0" w:firstLine="705"/>
        <w:jc w:val="both"/>
      </w:pPr>
      <w:r>
        <w:t xml:space="preserve">4. </w:t>
      </w:r>
      <w:proofErr w:type="gramStart"/>
      <w:r w:rsidR="00D71718">
        <w:t>Контроль за</w:t>
      </w:r>
      <w:proofErr w:type="gramEnd"/>
      <w:r w:rsidR="00D71718">
        <w:t xml:space="preserve"> выполнением настоящего постановления </w:t>
      </w:r>
      <w:r w:rsidR="00B32D13">
        <w:t>оставляю за собой</w:t>
      </w:r>
      <w:r w:rsidR="00D71718">
        <w:t>.</w:t>
      </w:r>
    </w:p>
    <w:p w:rsidR="005C28B2" w:rsidRDefault="005C28B2">
      <w:pPr>
        <w:tabs>
          <w:tab w:val="left" w:pos="1134"/>
        </w:tabs>
        <w:ind w:left="349"/>
        <w:jc w:val="both"/>
      </w:pPr>
    </w:p>
    <w:p w:rsidR="00A07A3E" w:rsidRDefault="00A07A3E">
      <w:pPr>
        <w:tabs>
          <w:tab w:val="left" w:pos="1134"/>
        </w:tabs>
        <w:ind w:left="349"/>
        <w:jc w:val="both"/>
      </w:pPr>
    </w:p>
    <w:p w:rsidR="004C5C77" w:rsidRDefault="004C5C77">
      <w:pPr>
        <w:tabs>
          <w:tab w:val="left" w:pos="1134"/>
        </w:tabs>
        <w:ind w:left="349"/>
        <w:jc w:val="both"/>
      </w:pPr>
    </w:p>
    <w:p w:rsidR="00562B7B" w:rsidRDefault="00D47B07">
      <w:pPr>
        <w:spacing w:line="360" w:lineRule="auto"/>
        <w:jc w:val="both"/>
      </w:pPr>
      <w:r>
        <w:t>Глава</w:t>
      </w:r>
      <w:r w:rsidR="00D71718">
        <w:t xml:space="preserve"> местного самоуправ</w:t>
      </w:r>
      <w:r w:rsidR="00091CF8">
        <w:t>ления</w:t>
      </w:r>
      <w:r w:rsidR="00091CF8">
        <w:tab/>
      </w:r>
      <w:r w:rsidR="00091CF8">
        <w:tab/>
      </w:r>
      <w:r w:rsidR="00091CF8">
        <w:tab/>
        <w:t xml:space="preserve">        </w:t>
      </w:r>
      <w:r>
        <w:t xml:space="preserve">        </w:t>
      </w:r>
      <w:r w:rsidR="00091CF8">
        <w:t xml:space="preserve">  </w:t>
      </w:r>
      <w:r w:rsidR="00567FDD">
        <w:t xml:space="preserve">     </w:t>
      </w:r>
      <w:r w:rsidR="00091CF8">
        <w:t xml:space="preserve">       </w:t>
      </w:r>
      <w:r>
        <w:t>А.А. Морозова</w:t>
      </w:r>
    </w:p>
    <w:p w:rsidR="00562B7B" w:rsidRDefault="00562B7B">
      <w:pPr>
        <w:spacing w:line="360" w:lineRule="auto"/>
        <w:jc w:val="both"/>
      </w:pPr>
    </w:p>
    <w:p w:rsidR="00D47B07" w:rsidRDefault="00D47B07">
      <w:pPr>
        <w:spacing w:line="360" w:lineRule="auto"/>
        <w:jc w:val="both"/>
      </w:pPr>
    </w:p>
    <w:p w:rsidR="00567FDD" w:rsidRDefault="00567FDD">
      <w:pPr>
        <w:spacing w:line="360" w:lineRule="auto"/>
        <w:jc w:val="both"/>
      </w:pPr>
    </w:p>
    <w:p w:rsidR="00567FDD" w:rsidRDefault="00567FDD">
      <w:pPr>
        <w:spacing w:line="360" w:lineRule="auto"/>
        <w:jc w:val="both"/>
      </w:pPr>
    </w:p>
    <w:p w:rsidR="00567FDD" w:rsidRDefault="00567FDD">
      <w:pPr>
        <w:spacing w:line="360" w:lineRule="auto"/>
        <w:jc w:val="both"/>
      </w:pPr>
    </w:p>
    <w:p w:rsidR="00562B7B" w:rsidRPr="00562B7B" w:rsidRDefault="00562B7B" w:rsidP="00562B7B">
      <w:pPr>
        <w:spacing w:line="360" w:lineRule="auto"/>
        <w:jc w:val="both"/>
        <w:rPr>
          <w:b/>
        </w:rPr>
      </w:pPr>
      <w:r w:rsidRPr="00562B7B">
        <w:rPr>
          <w:b/>
        </w:rPr>
        <w:t>Согласовано:</w:t>
      </w:r>
    </w:p>
    <w:p w:rsidR="00562B7B" w:rsidRDefault="00562B7B" w:rsidP="00562B7B">
      <w:pPr>
        <w:spacing w:line="360" w:lineRule="auto"/>
        <w:jc w:val="both"/>
      </w:pPr>
      <w:r>
        <w:t>Начальник управления делами администрации округа</w:t>
      </w:r>
    </w:p>
    <w:p w:rsidR="00562B7B" w:rsidRDefault="00562B7B" w:rsidP="00562B7B">
      <w:pPr>
        <w:spacing w:line="360" w:lineRule="auto"/>
        <w:jc w:val="both"/>
      </w:pPr>
      <w:r>
        <w:t xml:space="preserve">                                                                          _______________</w:t>
      </w:r>
      <w:proofErr w:type="spellStart"/>
      <w:r>
        <w:t>А.А.Макеева</w:t>
      </w:r>
      <w:proofErr w:type="spellEnd"/>
    </w:p>
    <w:p w:rsidR="00562B7B" w:rsidRDefault="00562B7B" w:rsidP="00562B7B">
      <w:pPr>
        <w:spacing w:line="360" w:lineRule="auto"/>
        <w:jc w:val="both"/>
      </w:pPr>
    </w:p>
    <w:p w:rsidR="00562B7B" w:rsidRDefault="00562B7B" w:rsidP="00562B7B">
      <w:pPr>
        <w:spacing w:line="360" w:lineRule="auto"/>
        <w:jc w:val="both"/>
      </w:pPr>
      <w:r>
        <w:t>Начальник управления социальной политики администрации округа</w:t>
      </w:r>
    </w:p>
    <w:p w:rsidR="00562B7B" w:rsidRDefault="00562B7B" w:rsidP="00562B7B">
      <w:pPr>
        <w:spacing w:line="360" w:lineRule="auto"/>
        <w:jc w:val="both"/>
      </w:pPr>
    </w:p>
    <w:p w:rsidR="00562B7B" w:rsidRDefault="00562B7B" w:rsidP="00562B7B">
      <w:pPr>
        <w:spacing w:line="360" w:lineRule="auto"/>
        <w:jc w:val="both"/>
      </w:pPr>
      <w:r>
        <w:t xml:space="preserve">                                                                           _____________ </w:t>
      </w:r>
      <w:proofErr w:type="spellStart"/>
      <w:r>
        <w:t>К.А.Якушев</w:t>
      </w:r>
      <w:proofErr w:type="spellEnd"/>
    </w:p>
    <w:p w:rsidR="00562B7B" w:rsidRDefault="00562B7B" w:rsidP="00562B7B">
      <w:pPr>
        <w:spacing w:line="360" w:lineRule="auto"/>
        <w:jc w:val="both"/>
      </w:pPr>
    </w:p>
    <w:p w:rsidR="00562B7B" w:rsidRDefault="00562B7B" w:rsidP="00562B7B">
      <w:pPr>
        <w:spacing w:line="360" w:lineRule="auto"/>
        <w:jc w:val="both"/>
      </w:pPr>
      <w:r>
        <w:t>Начальник отдела юридического управления делами администрации округа</w:t>
      </w:r>
    </w:p>
    <w:p w:rsidR="00562B7B" w:rsidRDefault="00562B7B" w:rsidP="00562B7B">
      <w:pPr>
        <w:spacing w:line="360" w:lineRule="auto"/>
        <w:jc w:val="both"/>
      </w:pPr>
      <w:r>
        <w:t xml:space="preserve">                                                                           ______________ </w:t>
      </w:r>
      <w:proofErr w:type="spellStart"/>
      <w:r>
        <w:t>Т.П.Четвертакова</w:t>
      </w:r>
      <w:proofErr w:type="spellEnd"/>
    </w:p>
    <w:p w:rsidR="00562B7B" w:rsidRDefault="00562B7B">
      <w:pPr>
        <w:spacing w:line="360" w:lineRule="auto"/>
        <w:jc w:val="both"/>
      </w:pPr>
    </w:p>
    <w:p w:rsidR="00562B7B" w:rsidRDefault="00562B7B">
      <w:pPr>
        <w:spacing w:line="360" w:lineRule="auto"/>
        <w:jc w:val="both"/>
      </w:pPr>
    </w:p>
    <w:p w:rsidR="004C5C77" w:rsidRDefault="004C5C77">
      <w:pPr>
        <w:spacing w:line="360" w:lineRule="auto"/>
        <w:jc w:val="both"/>
      </w:pPr>
    </w:p>
    <w:p w:rsidR="004C5C77" w:rsidRDefault="004C5C77">
      <w:pPr>
        <w:spacing w:line="360" w:lineRule="auto"/>
        <w:jc w:val="both"/>
      </w:pPr>
    </w:p>
    <w:p w:rsidR="004C5C77" w:rsidRDefault="004C5C77">
      <w:pPr>
        <w:spacing w:line="360" w:lineRule="auto"/>
        <w:jc w:val="both"/>
      </w:pPr>
    </w:p>
    <w:p w:rsidR="004C5C77" w:rsidRDefault="004C5C77">
      <w:pPr>
        <w:spacing w:line="360" w:lineRule="auto"/>
        <w:jc w:val="both"/>
      </w:pPr>
    </w:p>
    <w:p w:rsidR="00562B7B" w:rsidRDefault="00562B7B">
      <w:pPr>
        <w:spacing w:line="360" w:lineRule="auto"/>
        <w:jc w:val="both"/>
      </w:pPr>
    </w:p>
    <w:p w:rsidR="00B416B7" w:rsidRDefault="00B416B7">
      <w:pPr>
        <w:spacing w:line="360" w:lineRule="auto"/>
        <w:jc w:val="both"/>
      </w:pPr>
    </w:p>
    <w:p w:rsidR="00562B7B" w:rsidRPr="00562B7B" w:rsidRDefault="00562B7B">
      <w:pPr>
        <w:spacing w:line="360" w:lineRule="auto"/>
        <w:jc w:val="both"/>
        <w:rPr>
          <w:b/>
        </w:rPr>
      </w:pPr>
      <w:r w:rsidRPr="00562B7B">
        <w:rPr>
          <w:b/>
        </w:rPr>
        <w:t>Направить:</w:t>
      </w:r>
    </w:p>
    <w:p w:rsidR="00562B7B" w:rsidRPr="00562B7B" w:rsidRDefault="00562B7B">
      <w:pPr>
        <w:spacing w:line="360" w:lineRule="auto"/>
        <w:jc w:val="both"/>
        <w:rPr>
          <w:sz w:val="22"/>
          <w:szCs w:val="22"/>
        </w:rPr>
      </w:pPr>
      <w:r w:rsidRPr="00562B7B">
        <w:rPr>
          <w:sz w:val="22"/>
          <w:szCs w:val="22"/>
        </w:rPr>
        <w:t>1экз.- Администрация округа,</w:t>
      </w:r>
    </w:p>
    <w:p w:rsidR="00562B7B" w:rsidRPr="00562B7B" w:rsidRDefault="00562B7B">
      <w:pPr>
        <w:spacing w:line="360" w:lineRule="auto"/>
        <w:jc w:val="both"/>
        <w:rPr>
          <w:sz w:val="22"/>
          <w:szCs w:val="22"/>
        </w:rPr>
      </w:pPr>
      <w:r w:rsidRPr="00562B7B">
        <w:rPr>
          <w:sz w:val="22"/>
          <w:szCs w:val="22"/>
        </w:rPr>
        <w:t xml:space="preserve">1 экз. - ГКУ НО «Управление социальной защиты населения </w:t>
      </w:r>
      <w:proofErr w:type="spellStart"/>
      <w:r w:rsidRPr="00562B7B">
        <w:rPr>
          <w:sz w:val="22"/>
          <w:szCs w:val="22"/>
        </w:rPr>
        <w:t>Большеболдинского</w:t>
      </w:r>
      <w:proofErr w:type="spellEnd"/>
      <w:r w:rsidRPr="00562B7B">
        <w:rPr>
          <w:sz w:val="22"/>
          <w:szCs w:val="22"/>
        </w:rPr>
        <w:t xml:space="preserve"> округа»;</w:t>
      </w:r>
    </w:p>
    <w:p w:rsidR="00562B7B" w:rsidRPr="00562B7B" w:rsidRDefault="00562B7B">
      <w:pPr>
        <w:spacing w:line="360" w:lineRule="auto"/>
        <w:jc w:val="both"/>
        <w:rPr>
          <w:sz w:val="22"/>
          <w:szCs w:val="22"/>
        </w:rPr>
      </w:pPr>
      <w:r w:rsidRPr="00562B7B">
        <w:rPr>
          <w:sz w:val="22"/>
          <w:szCs w:val="22"/>
        </w:rPr>
        <w:t xml:space="preserve">1 экз. – Управление социальной политики администрации </w:t>
      </w:r>
      <w:proofErr w:type="spellStart"/>
      <w:r w:rsidRPr="00562B7B">
        <w:rPr>
          <w:sz w:val="22"/>
          <w:szCs w:val="22"/>
        </w:rPr>
        <w:t>Большебодинского</w:t>
      </w:r>
      <w:proofErr w:type="spellEnd"/>
      <w:r w:rsidRPr="00562B7B">
        <w:rPr>
          <w:sz w:val="22"/>
          <w:szCs w:val="22"/>
        </w:rPr>
        <w:t xml:space="preserve"> муниципального округа</w:t>
      </w:r>
    </w:p>
    <w:p w:rsidR="00562B7B" w:rsidRDefault="00562B7B">
      <w:pPr>
        <w:spacing w:line="360" w:lineRule="auto"/>
        <w:jc w:val="both"/>
      </w:pPr>
    </w:p>
    <w:p w:rsidR="00562B7B" w:rsidRDefault="00562B7B">
      <w:pPr>
        <w:spacing w:line="360" w:lineRule="auto"/>
        <w:jc w:val="both"/>
      </w:pPr>
    </w:p>
    <w:p w:rsidR="004C5C77" w:rsidRDefault="004C5C77">
      <w:pPr>
        <w:spacing w:line="360" w:lineRule="auto"/>
        <w:jc w:val="both"/>
      </w:pPr>
    </w:p>
    <w:p w:rsidR="004C5C77" w:rsidRDefault="004C5C77">
      <w:pPr>
        <w:spacing w:line="360" w:lineRule="auto"/>
        <w:jc w:val="both"/>
      </w:pPr>
    </w:p>
    <w:p w:rsidR="00A07A3E" w:rsidRDefault="00A07A3E">
      <w:pPr>
        <w:spacing w:line="360" w:lineRule="auto"/>
        <w:jc w:val="both"/>
      </w:pPr>
    </w:p>
    <w:p w:rsidR="00562B7B" w:rsidRPr="00A07A3E" w:rsidRDefault="00562B7B" w:rsidP="00562B7B">
      <w:pPr>
        <w:jc w:val="both"/>
        <w:rPr>
          <w:sz w:val="18"/>
          <w:szCs w:val="18"/>
        </w:rPr>
      </w:pPr>
      <w:proofErr w:type="spellStart"/>
      <w:r w:rsidRPr="00A07A3E">
        <w:rPr>
          <w:sz w:val="18"/>
          <w:szCs w:val="18"/>
        </w:rPr>
        <w:t>Исп</w:t>
      </w:r>
      <w:proofErr w:type="gramStart"/>
      <w:r w:rsidRPr="00A07A3E">
        <w:rPr>
          <w:sz w:val="18"/>
          <w:szCs w:val="18"/>
        </w:rPr>
        <w:t>.Ч</w:t>
      </w:r>
      <w:proofErr w:type="gramEnd"/>
      <w:r w:rsidRPr="00A07A3E">
        <w:rPr>
          <w:sz w:val="18"/>
          <w:szCs w:val="18"/>
        </w:rPr>
        <w:t>етвертакова</w:t>
      </w:r>
      <w:proofErr w:type="spellEnd"/>
      <w:r w:rsidRPr="00A07A3E">
        <w:rPr>
          <w:sz w:val="18"/>
          <w:szCs w:val="18"/>
        </w:rPr>
        <w:t xml:space="preserve"> Т.П.</w:t>
      </w:r>
    </w:p>
    <w:p w:rsidR="00562B7B" w:rsidRPr="00A07A3E" w:rsidRDefault="00562B7B" w:rsidP="00562B7B">
      <w:pPr>
        <w:jc w:val="both"/>
        <w:rPr>
          <w:sz w:val="18"/>
          <w:szCs w:val="18"/>
        </w:rPr>
      </w:pPr>
      <w:r w:rsidRPr="00A07A3E">
        <w:rPr>
          <w:sz w:val="18"/>
          <w:szCs w:val="18"/>
        </w:rPr>
        <w:t>88313822839</w:t>
      </w:r>
    </w:p>
    <w:p w:rsidR="00D47B07" w:rsidRDefault="00D47B07">
      <w:pPr>
        <w:spacing w:line="264" w:lineRule="auto"/>
        <w:jc w:val="right"/>
        <w:rPr>
          <w:b/>
        </w:rPr>
      </w:pPr>
    </w:p>
    <w:p w:rsidR="005C28B2" w:rsidRDefault="00567FDD">
      <w:pPr>
        <w:spacing w:line="264" w:lineRule="auto"/>
        <w:jc w:val="right"/>
      </w:pPr>
      <w:r>
        <w:lastRenderedPageBreak/>
        <w:t xml:space="preserve">Приложение </w:t>
      </w:r>
    </w:p>
    <w:p w:rsidR="00567FDD" w:rsidRDefault="00567FDD">
      <w:pPr>
        <w:spacing w:line="264" w:lineRule="auto"/>
        <w:jc w:val="right"/>
      </w:pPr>
      <w:r>
        <w:t xml:space="preserve">к постановлению администрации </w:t>
      </w:r>
    </w:p>
    <w:p w:rsidR="00567FDD" w:rsidRDefault="00567FDD" w:rsidP="00567FDD">
      <w:pPr>
        <w:jc w:val="right"/>
      </w:pPr>
      <w:proofErr w:type="spellStart"/>
      <w:r>
        <w:t>Большеболдинского</w:t>
      </w:r>
      <w:proofErr w:type="spellEnd"/>
      <w:r>
        <w:t xml:space="preserve"> муниципального</w:t>
      </w:r>
    </w:p>
    <w:p w:rsidR="00567FDD" w:rsidRDefault="00567FDD" w:rsidP="00567FDD">
      <w:pPr>
        <w:jc w:val="right"/>
      </w:pPr>
      <w:r>
        <w:t xml:space="preserve"> округа Нижегородской области</w:t>
      </w:r>
    </w:p>
    <w:p w:rsidR="00464E5C" w:rsidRDefault="00567FDD" w:rsidP="00567FDD">
      <w:pPr>
        <w:spacing w:line="264" w:lineRule="auto"/>
        <w:jc w:val="right"/>
      </w:pPr>
      <w:r>
        <w:t xml:space="preserve">                                                                                </w:t>
      </w:r>
      <w:r w:rsidR="00B70BF9">
        <w:t xml:space="preserve">                  от 02.03.2026  №  114</w:t>
      </w:r>
      <w:bookmarkStart w:id="1" w:name="_GoBack"/>
      <w:bookmarkEnd w:id="1"/>
    </w:p>
    <w:p w:rsidR="00567FDD" w:rsidRDefault="00567FDD">
      <w:pPr>
        <w:spacing w:line="264" w:lineRule="auto"/>
        <w:jc w:val="right"/>
      </w:pPr>
    </w:p>
    <w:p w:rsidR="007423B5" w:rsidRDefault="007423B5">
      <w:pPr>
        <w:spacing w:line="264" w:lineRule="auto"/>
        <w:jc w:val="right"/>
      </w:pPr>
      <w:r>
        <w:t xml:space="preserve">Утверждено </w:t>
      </w:r>
    </w:p>
    <w:p w:rsidR="005C28B2" w:rsidRDefault="00D71718">
      <w:pPr>
        <w:jc w:val="right"/>
      </w:pPr>
      <w:r>
        <w:t>постановлени</w:t>
      </w:r>
      <w:r w:rsidR="007423B5">
        <w:t>ем</w:t>
      </w:r>
      <w:r>
        <w:t xml:space="preserve"> администрации</w:t>
      </w:r>
    </w:p>
    <w:p w:rsidR="005C28B2" w:rsidRDefault="00D71718">
      <w:pPr>
        <w:jc w:val="right"/>
      </w:pPr>
      <w:r>
        <w:t xml:space="preserve"> </w:t>
      </w:r>
      <w:proofErr w:type="spellStart"/>
      <w:r>
        <w:t>Большеболдинского</w:t>
      </w:r>
      <w:proofErr w:type="spellEnd"/>
      <w:r>
        <w:t xml:space="preserve"> муниципального</w:t>
      </w:r>
    </w:p>
    <w:p w:rsidR="005C28B2" w:rsidRDefault="00D71718">
      <w:pPr>
        <w:jc w:val="right"/>
      </w:pPr>
      <w:r>
        <w:t xml:space="preserve"> округа Нижегородской области</w:t>
      </w:r>
    </w:p>
    <w:p w:rsidR="005C28B2" w:rsidRDefault="00D71718">
      <w:pPr>
        <w:jc w:val="center"/>
      </w:pPr>
      <w:r>
        <w:t xml:space="preserve">                                                                      </w:t>
      </w:r>
      <w:r w:rsidR="00F66741">
        <w:t xml:space="preserve">             </w:t>
      </w:r>
      <w:r w:rsidR="00FE1A19">
        <w:t xml:space="preserve">        </w:t>
      </w:r>
      <w:r w:rsidR="007423B5">
        <w:t xml:space="preserve">      </w:t>
      </w:r>
      <w:r w:rsidR="00FE1A19">
        <w:t xml:space="preserve"> </w:t>
      </w:r>
      <w:r w:rsidR="00F66741">
        <w:t xml:space="preserve">от </w:t>
      </w:r>
      <w:r w:rsidR="007423B5">
        <w:t>12.04.2023 №</w:t>
      </w:r>
      <w:r>
        <w:t xml:space="preserve"> </w:t>
      </w:r>
      <w:r w:rsidR="007423B5">
        <w:t>206</w:t>
      </w:r>
    </w:p>
    <w:p w:rsidR="005C28B2" w:rsidRDefault="005C28B2"/>
    <w:p w:rsidR="005C28B2" w:rsidRDefault="00D71718">
      <w:pPr>
        <w:jc w:val="center"/>
        <w:rPr>
          <w:b/>
        </w:rPr>
      </w:pPr>
      <w:r>
        <w:rPr>
          <w:b/>
        </w:rPr>
        <w:t>СОСТАВ</w:t>
      </w:r>
    </w:p>
    <w:p w:rsidR="005C28B2" w:rsidRDefault="00D71718">
      <w:pPr>
        <w:jc w:val="center"/>
        <w:rPr>
          <w:b/>
        </w:rPr>
      </w:pPr>
      <w:r>
        <w:rPr>
          <w:b/>
        </w:rPr>
        <w:t>межведомственной комиссии по вопросам предоставления адресной государственной социальной помощи на основании социального контракта</w:t>
      </w:r>
    </w:p>
    <w:p w:rsidR="005C28B2" w:rsidRDefault="005C28B2"/>
    <w:p w:rsidR="005C28B2" w:rsidRDefault="005C28B2"/>
    <w:tbl>
      <w:tblPr>
        <w:tblStyle w:val="af5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5954"/>
      </w:tblGrid>
      <w:tr w:rsidR="005C28B2" w:rsidTr="00562B7B">
        <w:trPr>
          <w:trHeight w:val="1399"/>
        </w:trPr>
        <w:tc>
          <w:tcPr>
            <w:tcW w:w="4253" w:type="dxa"/>
          </w:tcPr>
          <w:p w:rsidR="005C28B2" w:rsidRDefault="00D71718">
            <w:r>
              <w:t>Морозова Алла Александровна</w:t>
            </w:r>
          </w:p>
        </w:tc>
        <w:tc>
          <w:tcPr>
            <w:tcW w:w="5954" w:type="dxa"/>
          </w:tcPr>
          <w:p w:rsidR="005C28B2" w:rsidRDefault="00D71718">
            <w:r>
              <w:t xml:space="preserve">Глава местного самоуправления </w:t>
            </w:r>
            <w:proofErr w:type="spellStart"/>
            <w:r>
              <w:t>Большеболдинского</w:t>
            </w:r>
            <w:proofErr w:type="spellEnd"/>
            <w:r>
              <w:t xml:space="preserve"> муниципального округа Нижегородской области – </w:t>
            </w:r>
            <w:r>
              <w:rPr>
                <w:b/>
              </w:rPr>
              <w:t>председатель Комиссии</w:t>
            </w:r>
          </w:p>
        </w:tc>
      </w:tr>
      <w:tr w:rsidR="005C28B2" w:rsidTr="00562B7B">
        <w:trPr>
          <w:trHeight w:val="1399"/>
        </w:trPr>
        <w:tc>
          <w:tcPr>
            <w:tcW w:w="4253" w:type="dxa"/>
          </w:tcPr>
          <w:p w:rsidR="005C28B2" w:rsidRDefault="00D71718">
            <w:r>
              <w:t>Лобанов Александр Викторович</w:t>
            </w:r>
          </w:p>
        </w:tc>
        <w:tc>
          <w:tcPr>
            <w:tcW w:w="5954" w:type="dxa"/>
          </w:tcPr>
          <w:p w:rsidR="005C28B2" w:rsidRDefault="00D71718">
            <w:pPr>
              <w:rPr>
                <w:b/>
              </w:rPr>
            </w:pPr>
            <w:r>
              <w:t xml:space="preserve">Директор ГКУ НО «Управление социальной защиты населения </w:t>
            </w:r>
            <w:proofErr w:type="spellStart"/>
            <w:r>
              <w:t>Большеболдинского</w:t>
            </w:r>
            <w:proofErr w:type="spellEnd"/>
            <w:r>
              <w:t xml:space="preserve"> округа»,</w:t>
            </w:r>
            <w:r>
              <w:rPr>
                <w:b/>
              </w:rPr>
              <w:t xml:space="preserve"> заместитель председателя комиссии</w:t>
            </w:r>
          </w:p>
        </w:tc>
      </w:tr>
      <w:tr w:rsidR="005C28B2" w:rsidTr="00562B7B">
        <w:tc>
          <w:tcPr>
            <w:tcW w:w="4253" w:type="dxa"/>
          </w:tcPr>
          <w:p w:rsidR="005C28B2" w:rsidRDefault="004561AC">
            <w:proofErr w:type="spellStart"/>
            <w:r>
              <w:t>Долгашева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5954" w:type="dxa"/>
          </w:tcPr>
          <w:p w:rsidR="005C28B2" w:rsidRDefault="00415C35">
            <w:r>
              <w:t>Н</w:t>
            </w:r>
            <w:r w:rsidR="006B65EF">
              <w:t>ачальник</w:t>
            </w:r>
            <w:r w:rsidR="00D71718">
              <w:t xml:space="preserve"> отдела предоставления мер социальной поддержки ГКУ НО «Управление социальной защиты населения </w:t>
            </w:r>
            <w:proofErr w:type="spellStart"/>
            <w:r w:rsidR="00D71718">
              <w:t>Большеболдинского</w:t>
            </w:r>
            <w:proofErr w:type="spellEnd"/>
            <w:r w:rsidR="00D71718">
              <w:t xml:space="preserve"> округа» (по согласованию), </w:t>
            </w:r>
            <w:r w:rsidR="00D71718">
              <w:rPr>
                <w:b/>
              </w:rPr>
              <w:t>секретарь Комиссии</w:t>
            </w:r>
          </w:p>
        </w:tc>
      </w:tr>
      <w:tr w:rsidR="005C28B2" w:rsidTr="00562B7B">
        <w:tc>
          <w:tcPr>
            <w:tcW w:w="4253" w:type="dxa"/>
          </w:tcPr>
          <w:p w:rsidR="005C28B2" w:rsidRDefault="00D71718">
            <w:pPr>
              <w:rPr>
                <w:b/>
              </w:rPr>
            </w:pPr>
            <w:r>
              <w:rPr>
                <w:b/>
              </w:rPr>
              <w:t>Члены Комиссии:</w:t>
            </w:r>
          </w:p>
        </w:tc>
        <w:tc>
          <w:tcPr>
            <w:tcW w:w="5954" w:type="dxa"/>
          </w:tcPr>
          <w:p w:rsidR="005C28B2" w:rsidRDefault="005C28B2"/>
        </w:tc>
      </w:tr>
      <w:tr w:rsidR="005C28B2" w:rsidTr="00562B7B">
        <w:tc>
          <w:tcPr>
            <w:tcW w:w="4253" w:type="dxa"/>
          </w:tcPr>
          <w:p w:rsidR="005C28B2" w:rsidRDefault="00D71718">
            <w:r>
              <w:t>Колесникова Ольга Ивановна</w:t>
            </w:r>
          </w:p>
        </w:tc>
        <w:tc>
          <w:tcPr>
            <w:tcW w:w="5954" w:type="dxa"/>
          </w:tcPr>
          <w:p w:rsidR="005C28B2" w:rsidRDefault="00D71718">
            <w:r>
              <w:t xml:space="preserve">Заместитель главы администрации </w:t>
            </w:r>
            <w:proofErr w:type="spellStart"/>
            <w:r>
              <w:t>Большеболдинского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</w:tr>
      <w:tr w:rsidR="005C28B2" w:rsidTr="00562B7B">
        <w:tc>
          <w:tcPr>
            <w:tcW w:w="4253" w:type="dxa"/>
          </w:tcPr>
          <w:p w:rsidR="005C28B2" w:rsidRDefault="00D71718">
            <w:proofErr w:type="spellStart"/>
            <w:r>
              <w:t>Шорин</w:t>
            </w:r>
            <w:proofErr w:type="spellEnd"/>
            <w:r>
              <w:t xml:space="preserve"> Николай Иванович</w:t>
            </w:r>
          </w:p>
        </w:tc>
        <w:tc>
          <w:tcPr>
            <w:tcW w:w="5954" w:type="dxa"/>
          </w:tcPr>
          <w:p w:rsidR="005C28B2" w:rsidRDefault="00D71718">
            <w:r>
              <w:t xml:space="preserve">Начальник управления образования администрации </w:t>
            </w:r>
            <w:proofErr w:type="spellStart"/>
            <w:r>
              <w:t>Большеболдинского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</w:tr>
      <w:tr w:rsidR="00415C35" w:rsidTr="00562B7B">
        <w:tc>
          <w:tcPr>
            <w:tcW w:w="4253" w:type="dxa"/>
          </w:tcPr>
          <w:p w:rsidR="00415C35" w:rsidRPr="00AE6AFD" w:rsidRDefault="00415C35" w:rsidP="001F374E">
            <w:r w:rsidRPr="00AE6AFD">
              <w:t>Лысов Алексей Николаевич</w:t>
            </w:r>
          </w:p>
        </w:tc>
        <w:tc>
          <w:tcPr>
            <w:tcW w:w="5954" w:type="dxa"/>
          </w:tcPr>
          <w:p w:rsidR="00415C35" w:rsidRDefault="00415C35" w:rsidP="001F374E">
            <w:r w:rsidRPr="00AE6AFD">
              <w:t xml:space="preserve">Начальник управления сельского хозяйства администрации </w:t>
            </w:r>
            <w:proofErr w:type="spellStart"/>
            <w:r w:rsidRPr="00AE6AFD">
              <w:t>Большеболдинского</w:t>
            </w:r>
            <w:proofErr w:type="spellEnd"/>
            <w:r w:rsidRPr="00AE6AFD">
              <w:t xml:space="preserve"> муниципального округа</w:t>
            </w:r>
          </w:p>
        </w:tc>
      </w:tr>
      <w:tr w:rsidR="005C28B2" w:rsidTr="00562B7B">
        <w:tc>
          <w:tcPr>
            <w:tcW w:w="4253" w:type="dxa"/>
          </w:tcPr>
          <w:p w:rsidR="005C28B2" w:rsidRDefault="00D71718">
            <w:r>
              <w:t>Деменкова Елена Владимировна</w:t>
            </w:r>
          </w:p>
        </w:tc>
        <w:tc>
          <w:tcPr>
            <w:tcW w:w="5954" w:type="dxa"/>
          </w:tcPr>
          <w:p w:rsidR="005C28B2" w:rsidRDefault="00D71718">
            <w:r>
              <w:t xml:space="preserve">Начальник отдела развития предпринимательства и инвестиций - управления экономики, инвестиций и развития </w:t>
            </w:r>
            <w:r>
              <w:lastRenderedPageBreak/>
              <w:t xml:space="preserve">предпринимательства администрации </w:t>
            </w:r>
            <w:proofErr w:type="spellStart"/>
            <w:r>
              <w:t>Большеболдинского</w:t>
            </w:r>
            <w:proofErr w:type="spellEnd"/>
            <w:r>
              <w:t xml:space="preserve"> муниципального округа</w:t>
            </w:r>
          </w:p>
        </w:tc>
      </w:tr>
      <w:tr w:rsidR="00562B7B" w:rsidTr="00562B7B">
        <w:tc>
          <w:tcPr>
            <w:tcW w:w="4253" w:type="dxa"/>
          </w:tcPr>
          <w:p w:rsidR="00562B7B" w:rsidRDefault="00562B7B">
            <w:r>
              <w:lastRenderedPageBreak/>
              <w:t>Якушев Константин Александрович</w:t>
            </w:r>
          </w:p>
        </w:tc>
        <w:tc>
          <w:tcPr>
            <w:tcW w:w="5954" w:type="dxa"/>
          </w:tcPr>
          <w:p w:rsidR="00562B7B" w:rsidRDefault="00562B7B" w:rsidP="00562B7B">
            <w:r>
              <w:t>Начальник</w:t>
            </w:r>
            <w:r w:rsidRPr="00562B7B">
              <w:t xml:space="preserve"> управления социальной политики администрации </w:t>
            </w:r>
            <w:proofErr w:type="spellStart"/>
            <w:r w:rsidRPr="00562B7B">
              <w:t>Большеболдинского</w:t>
            </w:r>
            <w:proofErr w:type="spellEnd"/>
            <w:r w:rsidRPr="00562B7B">
              <w:t xml:space="preserve"> муниципального округа </w:t>
            </w:r>
          </w:p>
        </w:tc>
      </w:tr>
      <w:tr w:rsidR="00636F24" w:rsidTr="00562B7B">
        <w:tc>
          <w:tcPr>
            <w:tcW w:w="4253" w:type="dxa"/>
          </w:tcPr>
          <w:p w:rsidR="00636F24" w:rsidRDefault="00636F24" w:rsidP="00636F24">
            <w:proofErr w:type="spellStart"/>
            <w:r w:rsidRPr="00636F24">
              <w:t>Камбаратова</w:t>
            </w:r>
            <w:proofErr w:type="spellEnd"/>
            <w:r w:rsidRPr="00636F24">
              <w:t xml:space="preserve"> Тамара Васильевна </w:t>
            </w:r>
          </w:p>
        </w:tc>
        <w:tc>
          <w:tcPr>
            <w:tcW w:w="5954" w:type="dxa"/>
          </w:tcPr>
          <w:p w:rsidR="00636F24" w:rsidRDefault="00A32183" w:rsidP="00562B7B">
            <w:r>
              <w:t>И</w:t>
            </w:r>
            <w:r w:rsidR="00636F24" w:rsidRPr="00636F24">
              <w:t xml:space="preserve">ндивидуальный предприниматель, Общественный помощник Уполномоченного по защите прав предпринимателей в Нижегородской области в </w:t>
            </w:r>
            <w:proofErr w:type="spellStart"/>
            <w:r w:rsidR="00636F24" w:rsidRPr="00636F24">
              <w:t>Большеболдинском</w:t>
            </w:r>
            <w:proofErr w:type="spellEnd"/>
            <w:r w:rsidR="00636F24" w:rsidRPr="00636F24">
              <w:t xml:space="preserve"> муниципальном округе (по согласованию)</w:t>
            </w:r>
          </w:p>
        </w:tc>
      </w:tr>
      <w:tr w:rsidR="00415C35" w:rsidTr="00562B7B">
        <w:tc>
          <w:tcPr>
            <w:tcW w:w="4253" w:type="dxa"/>
          </w:tcPr>
          <w:p w:rsidR="00415C35" w:rsidRPr="006B49B9" w:rsidRDefault="00415C35" w:rsidP="006A4CA2">
            <w:proofErr w:type="spellStart"/>
            <w:r w:rsidRPr="006B49B9">
              <w:t>Негоднов</w:t>
            </w:r>
            <w:proofErr w:type="spellEnd"/>
            <w:r w:rsidRPr="006B49B9">
              <w:t xml:space="preserve"> Андрей Евгеньевич</w:t>
            </w:r>
          </w:p>
        </w:tc>
        <w:tc>
          <w:tcPr>
            <w:tcW w:w="5954" w:type="dxa"/>
          </w:tcPr>
          <w:p w:rsidR="00415C35" w:rsidRDefault="00415C35" w:rsidP="006A4CA2">
            <w:r w:rsidRPr="006B49B9">
              <w:t>Заместитель главного врача ГБУЗ НО «</w:t>
            </w:r>
            <w:proofErr w:type="spellStart"/>
            <w:r w:rsidRPr="006B49B9">
              <w:t>Большеболдинская</w:t>
            </w:r>
            <w:proofErr w:type="spellEnd"/>
            <w:r w:rsidRPr="006B49B9">
              <w:t xml:space="preserve"> ЦРБ» (по согласованию)</w:t>
            </w:r>
          </w:p>
        </w:tc>
      </w:tr>
      <w:tr w:rsidR="005C28B2" w:rsidTr="00562B7B">
        <w:tc>
          <w:tcPr>
            <w:tcW w:w="4253" w:type="dxa"/>
          </w:tcPr>
          <w:p w:rsidR="005C28B2" w:rsidRDefault="00D71718">
            <w:proofErr w:type="spellStart"/>
            <w:r>
              <w:t>Герасинкина</w:t>
            </w:r>
            <w:proofErr w:type="spellEnd"/>
            <w:r>
              <w:t xml:space="preserve"> Ольга Геннадьевна</w:t>
            </w:r>
          </w:p>
        </w:tc>
        <w:tc>
          <w:tcPr>
            <w:tcW w:w="5954" w:type="dxa"/>
          </w:tcPr>
          <w:p w:rsidR="005C28B2" w:rsidRDefault="00D71718">
            <w:r>
              <w:t xml:space="preserve">Карьерный консультант ГКУ НО «НЦЗН </w:t>
            </w:r>
            <w:proofErr w:type="spellStart"/>
            <w:r>
              <w:t>Арзамасский</w:t>
            </w:r>
            <w:proofErr w:type="spellEnd"/>
            <w:r>
              <w:t xml:space="preserve"> межмуниципальный филиал </w:t>
            </w:r>
            <w:proofErr w:type="spellStart"/>
            <w:r>
              <w:t>Большеболдинское</w:t>
            </w:r>
            <w:proofErr w:type="spellEnd"/>
            <w:r>
              <w:t xml:space="preserve"> отделение» (по согласованию)</w:t>
            </w:r>
          </w:p>
        </w:tc>
      </w:tr>
      <w:tr w:rsidR="00D47B07" w:rsidTr="00562B7B">
        <w:tc>
          <w:tcPr>
            <w:tcW w:w="4253" w:type="dxa"/>
          </w:tcPr>
          <w:p w:rsidR="00D47B07" w:rsidRDefault="00D47B07">
            <w:r>
              <w:t>Аникина Юлия Алексеевна</w:t>
            </w:r>
          </w:p>
        </w:tc>
        <w:tc>
          <w:tcPr>
            <w:tcW w:w="5954" w:type="dxa"/>
          </w:tcPr>
          <w:p w:rsidR="00D47B07" w:rsidRDefault="00D47B07" w:rsidP="00D47B07">
            <w:r>
              <w:t>С</w:t>
            </w:r>
            <w:r w:rsidRPr="00D47B07">
              <w:t>оциальн</w:t>
            </w:r>
            <w:r>
              <w:t>ый координатор</w:t>
            </w:r>
            <w:r w:rsidRPr="00D47B07">
              <w:t xml:space="preserve"> Государственного фонда «Защитники Отечества»</w:t>
            </w:r>
            <w:r>
              <w:t xml:space="preserve"> (по согласованию)</w:t>
            </w:r>
          </w:p>
        </w:tc>
      </w:tr>
    </w:tbl>
    <w:p w:rsidR="005C28B2" w:rsidRDefault="005C28B2" w:rsidP="00562B7B"/>
    <w:sectPr w:rsidR="005C28B2" w:rsidSect="00D47B07">
      <w:headerReference w:type="default" r:id="rId9"/>
      <w:pgSz w:w="11906" w:h="16838"/>
      <w:pgMar w:top="567" w:right="567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071" w:rsidRDefault="00742071">
      <w:r>
        <w:separator/>
      </w:r>
    </w:p>
  </w:endnote>
  <w:endnote w:type="continuationSeparator" w:id="0">
    <w:p w:rsidR="00742071" w:rsidRDefault="0074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071" w:rsidRDefault="00742071">
      <w:r>
        <w:separator/>
      </w:r>
    </w:p>
  </w:footnote>
  <w:footnote w:type="continuationSeparator" w:id="0">
    <w:p w:rsidR="00742071" w:rsidRDefault="00742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8B2" w:rsidRDefault="005C28B2">
    <w:pPr>
      <w:pStyle w:val="a7"/>
      <w:jc w:val="center"/>
    </w:pPr>
  </w:p>
  <w:p w:rsidR="005C28B2" w:rsidRDefault="005C28B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B0C0B"/>
    <w:multiLevelType w:val="multilevel"/>
    <w:tmpl w:val="45A4FA2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43444"/>
    <w:multiLevelType w:val="hybridMultilevel"/>
    <w:tmpl w:val="6436E240"/>
    <w:lvl w:ilvl="0" w:tplc="29F4FB9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B2"/>
    <w:rsid w:val="00071F62"/>
    <w:rsid w:val="00087B7A"/>
    <w:rsid w:val="00091CF8"/>
    <w:rsid w:val="000B37CD"/>
    <w:rsid w:val="001D7BC6"/>
    <w:rsid w:val="002F025D"/>
    <w:rsid w:val="002F4A43"/>
    <w:rsid w:val="002F7896"/>
    <w:rsid w:val="0030356F"/>
    <w:rsid w:val="00317B02"/>
    <w:rsid w:val="003D3A24"/>
    <w:rsid w:val="00415C35"/>
    <w:rsid w:val="00443BC4"/>
    <w:rsid w:val="004561AC"/>
    <w:rsid w:val="00461552"/>
    <w:rsid w:val="00464E5C"/>
    <w:rsid w:val="00493CD5"/>
    <w:rsid w:val="004C5C77"/>
    <w:rsid w:val="0052322A"/>
    <w:rsid w:val="00562B7B"/>
    <w:rsid w:val="00567FDD"/>
    <w:rsid w:val="005A6741"/>
    <w:rsid w:val="005C28B2"/>
    <w:rsid w:val="005F7398"/>
    <w:rsid w:val="00615F61"/>
    <w:rsid w:val="00636F24"/>
    <w:rsid w:val="006B39D7"/>
    <w:rsid w:val="006B65EF"/>
    <w:rsid w:val="00742071"/>
    <w:rsid w:val="007423B5"/>
    <w:rsid w:val="00751AC6"/>
    <w:rsid w:val="00781F0C"/>
    <w:rsid w:val="007871CE"/>
    <w:rsid w:val="007B425D"/>
    <w:rsid w:val="007B7696"/>
    <w:rsid w:val="00800D42"/>
    <w:rsid w:val="00A07A3E"/>
    <w:rsid w:val="00A32183"/>
    <w:rsid w:val="00A77808"/>
    <w:rsid w:val="00B32D13"/>
    <w:rsid w:val="00B416B7"/>
    <w:rsid w:val="00B5736C"/>
    <w:rsid w:val="00B70BF9"/>
    <w:rsid w:val="00C00E95"/>
    <w:rsid w:val="00D47B07"/>
    <w:rsid w:val="00D5317D"/>
    <w:rsid w:val="00D71718"/>
    <w:rsid w:val="00D75183"/>
    <w:rsid w:val="00E77092"/>
    <w:rsid w:val="00EE65C2"/>
    <w:rsid w:val="00F45F68"/>
    <w:rsid w:val="00F66741"/>
    <w:rsid w:val="00FA2AC7"/>
    <w:rsid w:val="00FE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2">
    <w:name w:val="Гиперссылка1"/>
    <w:basedOn w:val="13"/>
    <w:link w:val="a9"/>
    <w:rPr>
      <w:color w:val="0563C1" w:themeColor="hyperlink"/>
      <w:u w:val="single"/>
    </w:rPr>
  </w:style>
  <w:style w:type="character" w:styleId="a9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Знак сноски1"/>
    <w:basedOn w:val="13"/>
    <w:link w:val="ac"/>
    <w:rPr>
      <w:vertAlign w:val="superscript"/>
    </w:rPr>
  </w:style>
  <w:style w:type="character" w:styleId="ac">
    <w:name w:val="footnote reference"/>
    <w:basedOn w:val="a0"/>
    <w:link w:val="16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No Spacing"/>
    <w:link w:val="a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Без интервала Знак"/>
    <w:link w:val="ad"/>
    <w:rPr>
      <w:rFonts w:ascii="Times New Roman" w:hAnsi="Times New Roman"/>
      <w:sz w:val="24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af1">
    <w:name w:val="Нормальный"/>
    <w:link w:val="af2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2">
    <w:name w:val="Нормальный"/>
    <w:link w:val="af1"/>
    <w:rPr>
      <w:rFonts w:ascii="Times New Roman" w:hAnsi="Times New Roman"/>
      <w:color w:val="000000"/>
      <w:sz w:val="28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2">
    <w:name w:val="Гиперссылка1"/>
    <w:basedOn w:val="13"/>
    <w:link w:val="a9"/>
    <w:rPr>
      <w:color w:val="0563C1" w:themeColor="hyperlink"/>
      <w:u w:val="single"/>
    </w:rPr>
  </w:style>
  <w:style w:type="character" w:styleId="a9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Знак сноски1"/>
    <w:basedOn w:val="13"/>
    <w:link w:val="ac"/>
    <w:rPr>
      <w:vertAlign w:val="superscript"/>
    </w:rPr>
  </w:style>
  <w:style w:type="character" w:styleId="ac">
    <w:name w:val="footnote reference"/>
    <w:basedOn w:val="a0"/>
    <w:link w:val="16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No Spacing"/>
    <w:link w:val="a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Без интервала Знак"/>
    <w:link w:val="ad"/>
    <w:rPr>
      <w:rFonts w:ascii="Times New Roman" w:hAnsi="Times New Roman"/>
      <w:sz w:val="24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af1">
    <w:name w:val="Нормальный"/>
    <w:link w:val="af2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2">
    <w:name w:val="Нормальный"/>
    <w:link w:val="af1"/>
    <w:rPr>
      <w:rFonts w:ascii="Times New Roman" w:hAnsi="Times New Roman"/>
      <w:color w:val="000000"/>
      <w:sz w:val="28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Chetvertakova</dc:creator>
  <cp:lastModifiedBy>Chetvertakova</cp:lastModifiedBy>
  <cp:revision>6</cp:revision>
  <cp:lastPrinted>2026-02-27T08:38:00Z</cp:lastPrinted>
  <dcterms:created xsi:type="dcterms:W3CDTF">2026-02-25T14:23:00Z</dcterms:created>
  <dcterms:modified xsi:type="dcterms:W3CDTF">2026-03-02T12:08:00Z</dcterms:modified>
</cp:coreProperties>
</file>