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35" w:rsidRPr="00064335" w:rsidRDefault="00064335" w:rsidP="0006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335">
        <w:rPr>
          <w:rFonts w:ascii="Times New Roman" w:eastAsia="Times New Roman" w:hAnsi="Times New Roman" w:cs="Times New Roman"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7CE5ED2" wp14:editId="23187668">
            <wp:simplePos x="0" y="0"/>
            <wp:positionH relativeFrom="column">
              <wp:posOffset>2863215</wp:posOffset>
            </wp:positionH>
            <wp:positionV relativeFrom="paragraph">
              <wp:posOffset>1270</wp:posOffset>
            </wp:positionV>
            <wp:extent cx="485775" cy="561975"/>
            <wp:effectExtent l="0" t="0" r="9525" b="9525"/>
            <wp:wrapSquare wrapText="left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33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064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064335" w:rsidRPr="00064335" w:rsidRDefault="00064335" w:rsidP="0006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Большеболдинского муниципального </w:t>
      </w:r>
      <w:r w:rsidR="00C54F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:rsidR="00064335" w:rsidRPr="00064335" w:rsidRDefault="00064335" w:rsidP="0006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4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064335" w:rsidRPr="00064335" w:rsidRDefault="00064335" w:rsidP="0006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4335" w:rsidRPr="00064335" w:rsidRDefault="00D117CD" w:rsidP="0006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064335" w:rsidRDefault="00064335" w:rsidP="005D5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29C" w:rsidRPr="00064335" w:rsidRDefault="005D529C" w:rsidP="005D5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35" w:rsidRPr="00064335" w:rsidRDefault="00953711" w:rsidP="009C3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64335" w:rsidRPr="00064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51B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6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51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62D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064335" w:rsidRPr="00064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335" w:rsidRPr="00064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335" w:rsidRPr="00064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4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4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9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04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249</w:t>
      </w:r>
      <w:bookmarkStart w:id="0" w:name="_GoBack"/>
      <w:bookmarkEnd w:id="0"/>
    </w:p>
    <w:p w:rsidR="00064335" w:rsidRPr="00064335" w:rsidRDefault="00064335" w:rsidP="00312B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9D579D" w:rsidRDefault="00EC0036" w:rsidP="00312BC3">
      <w:pPr>
        <w:shd w:val="clear" w:color="auto" w:fill="FFFFFF"/>
        <w:tabs>
          <w:tab w:val="left" w:pos="0"/>
          <w:tab w:val="left" w:pos="802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 внесении изменений в постановление администрации Большеболдинского муниципального округа нижегородской области «</w:t>
      </w:r>
      <w:r w:rsidR="00312BC3" w:rsidRPr="00312BC3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О введении режима повышенной готовности </w:t>
      </w:r>
      <w:r w:rsidR="0064253F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на территории</w:t>
      </w:r>
      <w:r w:rsidR="00312BC3" w:rsidRPr="00312BC3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117CD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Большеболдинского муниципального округа</w:t>
      </w:r>
    </w:p>
    <w:p w:rsidR="00312BC3" w:rsidRPr="00312BC3" w:rsidRDefault="00D117CD" w:rsidP="00312BC3">
      <w:pPr>
        <w:shd w:val="clear" w:color="auto" w:fill="FFFFFF"/>
        <w:tabs>
          <w:tab w:val="left" w:pos="0"/>
          <w:tab w:val="left" w:pos="802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Нижегородской области</w:t>
      </w:r>
      <w:r w:rsidR="00EC003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» № </w:t>
      </w:r>
      <w:r w:rsidR="00C851BD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191</w:t>
      </w:r>
      <w:r w:rsidR="00EC003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от </w:t>
      </w:r>
      <w:r w:rsidR="00C851BD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10</w:t>
      </w:r>
      <w:r w:rsidR="00EC003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.0</w:t>
      </w:r>
      <w:r w:rsidR="00C851BD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EC003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.2026</w:t>
      </w:r>
    </w:p>
    <w:p w:rsidR="00312BC3" w:rsidRPr="00312BC3" w:rsidRDefault="00312BC3" w:rsidP="00312BC3">
      <w:pPr>
        <w:shd w:val="clear" w:color="auto" w:fill="FFFFFF"/>
        <w:tabs>
          <w:tab w:val="left" w:pos="0"/>
          <w:tab w:val="left" w:pos="8025"/>
        </w:tabs>
        <w:spacing w:after="0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</w:p>
    <w:p w:rsidR="00C851BD" w:rsidRDefault="00FB5862" w:rsidP="006E2C91">
      <w:pPr>
        <w:shd w:val="clear" w:color="auto" w:fill="FFFFFF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  <w:r w:rsidRPr="00FB5862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В соответствии с Федеральным законом от 21.12.1994 №68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</w:t>
      </w:r>
      <w:r w:rsidR="001724A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видации чрезвычайных ситуаций»,</w:t>
      </w:r>
      <w:r w:rsidR="001A21A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постановлением  Администрации Большеболдинского муниципального округа Нижегородской области от 20.04.2023 №230 « Об утверждении Положения о муниципальном звене Большеболдинского муниципального округа территориальной подсистемы Нижегородской области единой государственной системы предупреждения и ликвидации чрезвычайных ситуаций», </w:t>
      </w:r>
      <w:r w:rsidR="001724A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851BD" w:rsidRPr="00C851BD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в связи с ухудшением паводковой обстановки, сложившейся в результате резкого повышения температуры воздуха,  администрация  Большеболдинского муниципального округа постановляет:</w:t>
      </w:r>
    </w:p>
    <w:p w:rsidR="006E1849" w:rsidRPr="003458BE" w:rsidRDefault="003458BE" w:rsidP="006E2C9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Внести изменения</w:t>
      </w:r>
      <w:r w:rsidR="00B27635" w:rsidRP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в постановление администрации Большеболдинского муниципального округа нижегородской области «О введении режима повышенной готовности на территории Большеболдинского муниципального округа Нижегородской области» № </w:t>
      </w:r>
      <w:r w:rsidR="00C851BD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191</w:t>
      </w:r>
      <w:r w:rsidR="00B27635" w:rsidRP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="00C851BD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10</w:t>
      </w:r>
      <w:r w:rsidR="00B27635" w:rsidRP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0</w:t>
      </w:r>
      <w:r w:rsidR="00C851BD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3</w:t>
      </w:r>
      <w:r w:rsidR="00B27635" w:rsidRP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.2026</w:t>
      </w:r>
      <w:r w:rsidR="00B27635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:</w:t>
      </w:r>
    </w:p>
    <w:p w:rsidR="00680489" w:rsidRDefault="00680489" w:rsidP="006E2C91">
      <w:pPr>
        <w:pStyle w:val="a3"/>
        <w:shd w:val="clear" w:color="auto" w:fill="FFFFFF"/>
        <w:tabs>
          <w:tab w:val="left" w:pos="0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1.</w:t>
      </w:r>
      <w:r w:rsidR="003458BE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Дополнить п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ункт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ом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6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следующего содержания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Pr="0068048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Финансовому управлению Большеболдинского муниципального округа (Зубатова Е.Ю.) обеспечить финансирование работ </w:t>
      </w:r>
      <w:r w:rsidR="00405FE0" w:rsidRPr="00405FE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в рамках лимитов Резервного фонда округа в объеме необходимом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для</w:t>
      </w:r>
      <w:r w:rsidR="00405FE0" w:rsidRPr="00405FE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A696D" w:rsidRPr="00FA696D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проведения ликвидации чрезвычайных ситуаций и мероприятий режима повышенной готовности</w:t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</w:t>
      </w:r>
    </w:p>
    <w:p w:rsidR="00CC48F9" w:rsidRPr="00312BC3" w:rsidRDefault="00CC48F9" w:rsidP="006E2C91">
      <w:pPr>
        <w:shd w:val="clear" w:color="auto" w:fill="FFFFFF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  <w:r w:rsidR="006E2C91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68048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2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CC48F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опубликования, распространяется на правоотношение с </w:t>
      </w:r>
      <w:r w:rsidR="003458BE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10</w:t>
      </w:r>
      <w:r w:rsidRPr="00CC48F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.0</w:t>
      </w:r>
      <w:r w:rsidR="003458BE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3</w:t>
      </w:r>
      <w:r w:rsidRPr="00CC48F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6</w:t>
      </w:r>
      <w:r w:rsidRPr="00CC48F9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г.</w:t>
      </w:r>
    </w:p>
    <w:p w:rsidR="00C910EA" w:rsidRPr="00312BC3" w:rsidRDefault="00680489" w:rsidP="006E2C91">
      <w:pPr>
        <w:shd w:val="clear" w:color="auto" w:fill="FFFFFF"/>
        <w:tabs>
          <w:tab w:val="left" w:pos="8025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3</w:t>
      </w:r>
      <w:r w:rsidR="00312BC3" w:rsidRPr="00312BC3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458BE" w:rsidRPr="003458BE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  <w:r w:rsidR="003458BE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</w:t>
      </w:r>
    </w:p>
    <w:p w:rsidR="00427AF9" w:rsidRDefault="00427AF9" w:rsidP="00064335">
      <w:pPr>
        <w:shd w:val="clear" w:color="auto" w:fill="FFFFFF"/>
        <w:tabs>
          <w:tab w:val="left" w:pos="0"/>
          <w:tab w:val="left" w:pos="8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680489" w:rsidRDefault="00064335" w:rsidP="006E2C91">
      <w:pPr>
        <w:shd w:val="clear" w:color="auto" w:fill="FFFFFF"/>
        <w:tabs>
          <w:tab w:val="left" w:pos="0"/>
          <w:tab w:val="left" w:pos="8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433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D07D1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Глава </w:t>
      </w:r>
      <w:r w:rsidRPr="0006433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местного самоуправления        </w:t>
      </w:r>
      <w:r w:rsidR="005D529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</w:t>
      </w:r>
      <w:r w:rsidR="007534A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</w:t>
      </w:r>
      <w:r w:rsidR="00D07D1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А.А. Морозова</w:t>
      </w:r>
    </w:p>
    <w:sectPr w:rsidR="00680489" w:rsidSect="006E2C91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D9" w:rsidRDefault="009D5DD9" w:rsidP="0044012E">
      <w:pPr>
        <w:spacing w:after="0" w:line="240" w:lineRule="auto"/>
      </w:pPr>
      <w:r>
        <w:separator/>
      </w:r>
    </w:p>
  </w:endnote>
  <w:endnote w:type="continuationSeparator" w:id="0">
    <w:p w:rsidR="009D5DD9" w:rsidRDefault="009D5DD9" w:rsidP="0044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D9" w:rsidRDefault="009D5DD9" w:rsidP="0044012E">
      <w:pPr>
        <w:spacing w:after="0" w:line="240" w:lineRule="auto"/>
      </w:pPr>
      <w:r>
        <w:separator/>
      </w:r>
    </w:p>
  </w:footnote>
  <w:footnote w:type="continuationSeparator" w:id="0">
    <w:p w:rsidR="009D5DD9" w:rsidRDefault="009D5DD9" w:rsidP="0044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3B00"/>
    <w:multiLevelType w:val="hybridMultilevel"/>
    <w:tmpl w:val="EEB8B796"/>
    <w:lvl w:ilvl="0" w:tplc="D338AABE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" w15:restartNumberingAfterBreak="0">
    <w:nsid w:val="20700F85"/>
    <w:multiLevelType w:val="hybridMultilevel"/>
    <w:tmpl w:val="47F63C76"/>
    <w:lvl w:ilvl="0" w:tplc="21FADD32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7E133D"/>
    <w:multiLevelType w:val="multilevel"/>
    <w:tmpl w:val="A4142956"/>
    <w:lvl w:ilvl="0">
      <w:start w:val="2"/>
      <w:numFmt w:val="decimal"/>
      <w:lvlText w:val="%1."/>
      <w:lvlJc w:val="left"/>
      <w:pPr>
        <w:ind w:left="825" w:hanging="825"/>
      </w:pPr>
      <w:rPr>
        <w:rFonts w:ascii="Times New Roman" w:eastAsia="Times New Roman" w:hAnsi="Times New Roman" w:cs="Times New Roman" w:hint="default"/>
        <w:sz w:val="30"/>
      </w:rPr>
    </w:lvl>
    <w:lvl w:ilvl="1">
      <w:start w:val="1"/>
      <w:numFmt w:val="decimal"/>
      <w:lvlText w:val="%1.%2."/>
      <w:lvlJc w:val="left"/>
      <w:pPr>
        <w:ind w:left="1613" w:hanging="825"/>
      </w:pPr>
      <w:rPr>
        <w:rFonts w:ascii="Times New Roman" w:eastAsia="Times New Roman" w:hAnsi="Times New Roman" w:cs="Times New Roman" w:hint="default"/>
        <w:sz w:val="30"/>
      </w:rPr>
    </w:lvl>
    <w:lvl w:ilvl="2">
      <w:start w:val="16"/>
      <w:numFmt w:val="decimal"/>
      <w:lvlText w:val="%1.%2.%3."/>
      <w:lvlJc w:val="left"/>
      <w:pPr>
        <w:ind w:left="2401" w:hanging="825"/>
      </w:pPr>
      <w:rPr>
        <w:rFonts w:ascii="Times New Roman" w:eastAsia="Times New Roman" w:hAnsi="Times New Roman" w:cs="Times New Roman" w:hint="default"/>
        <w:sz w:val="30"/>
      </w:rPr>
    </w:lvl>
    <w:lvl w:ilvl="3">
      <w:start w:val="1"/>
      <w:numFmt w:val="decimal"/>
      <w:lvlText w:val="%1.%2.%3.%4."/>
      <w:lvlJc w:val="left"/>
      <w:pPr>
        <w:ind w:left="3189" w:hanging="825"/>
      </w:pPr>
      <w:rPr>
        <w:rFonts w:ascii="Times New Roman" w:eastAsia="Times New Roman" w:hAnsi="Times New Roman" w:cs="Times New Roman" w:hint="default"/>
        <w:sz w:val="30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ascii="Times New Roman" w:eastAsia="Times New Roman" w:hAnsi="Times New Roman" w:cs="Times New Roman" w:hint="default"/>
        <w:sz w:val="30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ascii="Times New Roman" w:eastAsia="Times New Roman" w:hAnsi="Times New Roman" w:cs="Times New Roman" w:hint="default"/>
        <w:sz w:val="30"/>
      </w:rPr>
    </w:lvl>
    <w:lvl w:ilvl="6">
      <w:start w:val="1"/>
      <w:numFmt w:val="decimal"/>
      <w:lvlText w:val="%1.%2.%3.%4.%5.%6.%7."/>
      <w:lvlJc w:val="left"/>
      <w:pPr>
        <w:ind w:left="5808" w:hanging="1080"/>
      </w:pPr>
      <w:rPr>
        <w:rFonts w:ascii="Times New Roman" w:eastAsia="Times New Roman" w:hAnsi="Times New Roman" w:cs="Times New Roman" w:hint="default"/>
        <w:sz w:val="30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ascii="Times New Roman" w:eastAsia="Times New Roman" w:hAnsi="Times New Roman" w:cs="Times New Roman"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744" w:hanging="1440"/>
      </w:pPr>
      <w:rPr>
        <w:rFonts w:ascii="Times New Roman" w:eastAsia="Times New Roman" w:hAnsi="Times New Roman" w:cs="Times New Roman" w:hint="default"/>
        <w:sz w:val="30"/>
      </w:rPr>
    </w:lvl>
  </w:abstractNum>
  <w:abstractNum w:abstractNumId="3" w15:restartNumberingAfterBreak="0">
    <w:nsid w:val="476061AD"/>
    <w:multiLevelType w:val="hybridMultilevel"/>
    <w:tmpl w:val="1186A68E"/>
    <w:lvl w:ilvl="0" w:tplc="7D6A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1C28BB"/>
    <w:multiLevelType w:val="hybridMultilevel"/>
    <w:tmpl w:val="9176F014"/>
    <w:lvl w:ilvl="0" w:tplc="47CA8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9BF3535"/>
    <w:multiLevelType w:val="hybridMultilevel"/>
    <w:tmpl w:val="58B0D8D0"/>
    <w:lvl w:ilvl="0" w:tplc="6900898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A5D0A45"/>
    <w:multiLevelType w:val="hybridMultilevel"/>
    <w:tmpl w:val="DF20566A"/>
    <w:lvl w:ilvl="0" w:tplc="7DB882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E"/>
    <w:rsid w:val="000255BB"/>
    <w:rsid w:val="00026BE1"/>
    <w:rsid w:val="0003211E"/>
    <w:rsid w:val="00044BC0"/>
    <w:rsid w:val="00046C7D"/>
    <w:rsid w:val="0005207A"/>
    <w:rsid w:val="00064335"/>
    <w:rsid w:val="00073B74"/>
    <w:rsid w:val="00085430"/>
    <w:rsid w:val="000F154F"/>
    <w:rsid w:val="00170A1A"/>
    <w:rsid w:val="001724A9"/>
    <w:rsid w:val="00174A07"/>
    <w:rsid w:val="001A21A0"/>
    <w:rsid w:val="001C0BA9"/>
    <w:rsid w:val="001C320C"/>
    <w:rsid w:val="001C6625"/>
    <w:rsid w:val="001D771D"/>
    <w:rsid w:val="001E17A1"/>
    <w:rsid w:val="001E4629"/>
    <w:rsid w:val="001F59EE"/>
    <w:rsid w:val="00254D56"/>
    <w:rsid w:val="00257CD9"/>
    <w:rsid w:val="002631FD"/>
    <w:rsid w:val="00287635"/>
    <w:rsid w:val="00294E7D"/>
    <w:rsid w:val="00301B9D"/>
    <w:rsid w:val="00311D6C"/>
    <w:rsid w:val="00312BC3"/>
    <w:rsid w:val="003458BE"/>
    <w:rsid w:val="003723A3"/>
    <w:rsid w:val="00381A90"/>
    <w:rsid w:val="0038464C"/>
    <w:rsid w:val="00391D94"/>
    <w:rsid w:val="003C4073"/>
    <w:rsid w:val="003C70EE"/>
    <w:rsid w:val="00405FE0"/>
    <w:rsid w:val="00414365"/>
    <w:rsid w:val="0042390B"/>
    <w:rsid w:val="00427AF9"/>
    <w:rsid w:val="0044012E"/>
    <w:rsid w:val="00446B9B"/>
    <w:rsid w:val="004552FD"/>
    <w:rsid w:val="004861F2"/>
    <w:rsid w:val="00493313"/>
    <w:rsid w:val="004F0DA3"/>
    <w:rsid w:val="004F7CB6"/>
    <w:rsid w:val="005240A3"/>
    <w:rsid w:val="005344F8"/>
    <w:rsid w:val="005400FE"/>
    <w:rsid w:val="00542885"/>
    <w:rsid w:val="00587FF3"/>
    <w:rsid w:val="005901EF"/>
    <w:rsid w:val="005B4481"/>
    <w:rsid w:val="005D529C"/>
    <w:rsid w:val="005E1FC9"/>
    <w:rsid w:val="005E4542"/>
    <w:rsid w:val="005F27A7"/>
    <w:rsid w:val="006062DE"/>
    <w:rsid w:val="00622F9D"/>
    <w:rsid w:val="0064253F"/>
    <w:rsid w:val="00646212"/>
    <w:rsid w:val="00646A64"/>
    <w:rsid w:val="006719B0"/>
    <w:rsid w:val="00680489"/>
    <w:rsid w:val="006A3BE8"/>
    <w:rsid w:val="006B177A"/>
    <w:rsid w:val="006C2979"/>
    <w:rsid w:val="006E1849"/>
    <w:rsid w:val="006E221B"/>
    <w:rsid w:val="006E2C91"/>
    <w:rsid w:val="006E69D4"/>
    <w:rsid w:val="00722EB3"/>
    <w:rsid w:val="007534A7"/>
    <w:rsid w:val="00755E63"/>
    <w:rsid w:val="007724DF"/>
    <w:rsid w:val="00782ACB"/>
    <w:rsid w:val="007F0121"/>
    <w:rsid w:val="0080389D"/>
    <w:rsid w:val="0081323F"/>
    <w:rsid w:val="00892C01"/>
    <w:rsid w:val="008933E0"/>
    <w:rsid w:val="008940D4"/>
    <w:rsid w:val="008B2FF2"/>
    <w:rsid w:val="008E2AD2"/>
    <w:rsid w:val="008E4D56"/>
    <w:rsid w:val="00904C87"/>
    <w:rsid w:val="00930E7E"/>
    <w:rsid w:val="00937C97"/>
    <w:rsid w:val="00951D7B"/>
    <w:rsid w:val="00953711"/>
    <w:rsid w:val="009C26C5"/>
    <w:rsid w:val="009C3AA4"/>
    <w:rsid w:val="009D579D"/>
    <w:rsid w:val="009D5DD9"/>
    <w:rsid w:val="009F61B0"/>
    <w:rsid w:val="00A0048E"/>
    <w:rsid w:val="00A1651E"/>
    <w:rsid w:val="00A22A5F"/>
    <w:rsid w:val="00A42DCD"/>
    <w:rsid w:val="00AA6DE3"/>
    <w:rsid w:val="00AB47EC"/>
    <w:rsid w:val="00AD3CFA"/>
    <w:rsid w:val="00AE2355"/>
    <w:rsid w:val="00AE2A84"/>
    <w:rsid w:val="00B26B4C"/>
    <w:rsid w:val="00B27635"/>
    <w:rsid w:val="00B304A8"/>
    <w:rsid w:val="00B43BAF"/>
    <w:rsid w:val="00B6544E"/>
    <w:rsid w:val="00B657B0"/>
    <w:rsid w:val="00B965DC"/>
    <w:rsid w:val="00BA3FBB"/>
    <w:rsid w:val="00BA4024"/>
    <w:rsid w:val="00BB1267"/>
    <w:rsid w:val="00BC56AB"/>
    <w:rsid w:val="00BD2EBA"/>
    <w:rsid w:val="00C21B9B"/>
    <w:rsid w:val="00C25D47"/>
    <w:rsid w:val="00C263C8"/>
    <w:rsid w:val="00C3661F"/>
    <w:rsid w:val="00C371F6"/>
    <w:rsid w:val="00C37B9E"/>
    <w:rsid w:val="00C44BD2"/>
    <w:rsid w:val="00C54F47"/>
    <w:rsid w:val="00C851BD"/>
    <w:rsid w:val="00C910EA"/>
    <w:rsid w:val="00C97593"/>
    <w:rsid w:val="00CC21C1"/>
    <w:rsid w:val="00CC48F9"/>
    <w:rsid w:val="00CD08DE"/>
    <w:rsid w:val="00CD0B39"/>
    <w:rsid w:val="00CD7E55"/>
    <w:rsid w:val="00CE5453"/>
    <w:rsid w:val="00CF7F10"/>
    <w:rsid w:val="00D07D14"/>
    <w:rsid w:val="00D117CD"/>
    <w:rsid w:val="00D235D5"/>
    <w:rsid w:val="00D26292"/>
    <w:rsid w:val="00D27FAB"/>
    <w:rsid w:val="00D34976"/>
    <w:rsid w:val="00D41F30"/>
    <w:rsid w:val="00D42DBA"/>
    <w:rsid w:val="00D656BF"/>
    <w:rsid w:val="00D719AB"/>
    <w:rsid w:val="00D9645C"/>
    <w:rsid w:val="00DB4D2B"/>
    <w:rsid w:val="00DC2C10"/>
    <w:rsid w:val="00DF32DE"/>
    <w:rsid w:val="00E23795"/>
    <w:rsid w:val="00E35B0F"/>
    <w:rsid w:val="00E4494C"/>
    <w:rsid w:val="00E918B0"/>
    <w:rsid w:val="00EC0036"/>
    <w:rsid w:val="00EF4F50"/>
    <w:rsid w:val="00F02128"/>
    <w:rsid w:val="00F11326"/>
    <w:rsid w:val="00F122C9"/>
    <w:rsid w:val="00F374A6"/>
    <w:rsid w:val="00F47D44"/>
    <w:rsid w:val="00FA3C79"/>
    <w:rsid w:val="00FA696D"/>
    <w:rsid w:val="00FB51A2"/>
    <w:rsid w:val="00FB5862"/>
    <w:rsid w:val="00FB710E"/>
    <w:rsid w:val="00FC3D65"/>
    <w:rsid w:val="00FD25FE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F1C3"/>
  <w15:docId w15:val="{7CE71444-D142-43DA-91B4-13940F4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335"/>
    <w:pPr>
      <w:ind w:left="720"/>
      <w:contextualSpacing/>
    </w:pPr>
  </w:style>
  <w:style w:type="paragraph" w:styleId="a4">
    <w:name w:val="No Spacing"/>
    <w:qFormat/>
    <w:rsid w:val="004401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4401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401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401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40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40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1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12E"/>
  </w:style>
  <w:style w:type="paragraph" w:styleId="aa">
    <w:name w:val="footer"/>
    <w:basedOn w:val="a"/>
    <w:link w:val="ab"/>
    <w:uiPriority w:val="99"/>
    <w:unhideWhenUsed/>
    <w:rsid w:val="0044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12E"/>
  </w:style>
  <w:style w:type="table" w:styleId="ac">
    <w:name w:val="Table Grid"/>
    <w:basedOn w:val="a1"/>
    <w:uiPriority w:val="59"/>
    <w:rsid w:val="00AB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6132-7A3E-4927-811A-0DA4A77B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Татьяна</cp:lastModifiedBy>
  <cp:revision>97</cp:revision>
  <cp:lastPrinted>2026-02-03T14:17:00Z</cp:lastPrinted>
  <dcterms:created xsi:type="dcterms:W3CDTF">2023-05-05T02:49:00Z</dcterms:created>
  <dcterms:modified xsi:type="dcterms:W3CDTF">2026-04-09T05:53:00Z</dcterms:modified>
</cp:coreProperties>
</file>