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AD2" w:rsidRPr="00C41879" w:rsidRDefault="00194F61" w:rsidP="00517AD2">
      <w:pPr>
        <w:jc w:val="center"/>
        <w:rPr>
          <w:b/>
        </w:rPr>
      </w:pPr>
      <w:r w:rsidRPr="00194F61">
        <w:rPr>
          <w:b/>
          <w:noProof/>
        </w:rPr>
        <w:drawing>
          <wp:inline distT="0" distB="0" distL="0" distR="0">
            <wp:extent cx="542925" cy="704850"/>
            <wp:effectExtent l="19050" t="0" r="9525" b="0"/>
            <wp:docPr id="2" name="Рисунок 4" descr="Герб нов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новый"/>
                    <pic:cNvPicPr>
                      <a:picLocks noChangeAspect="1" noChangeArrowheads="1"/>
                    </pic:cNvPicPr>
                  </pic:nvPicPr>
                  <pic:blipFill>
                    <a:blip r:embed="rId8"/>
                    <a:srcRect/>
                    <a:stretch>
                      <a:fillRect/>
                    </a:stretch>
                  </pic:blipFill>
                  <pic:spPr bwMode="auto">
                    <a:xfrm>
                      <a:off x="0" y="0"/>
                      <a:ext cx="542925" cy="704850"/>
                    </a:xfrm>
                    <a:prstGeom prst="rect">
                      <a:avLst/>
                    </a:prstGeom>
                    <a:noFill/>
                    <a:ln w="9525">
                      <a:noFill/>
                      <a:miter lim="800000"/>
                      <a:headEnd/>
                      <a:tailEnd/>
                    </a:ln>
                  </pic:spPr>
                </pic:pic>
              </a:graphicData>
            </a:graphic>
          </wp:inline>
        </w:drawing>
      </w:r>
    </w:p>
    <w:p w:rsidR="00517AD2" w:rsidRPr="00B119C9" w:rsidRDefault="00517AD2" w:rsidP="00517AD2">
      <w:pPr>
        <w:jc w:val="center"/>
        <w:rPr>
          <w:b/>
          <w:sz w:val="32"/>
          <w:szCs w:val="32"/>
        </w:rPr>
      </w:pPr>
      <w:r w:rsidRPr="00B119C9">
        <w:rPr>
          <w:b/>
          <w:sz w:val="32"/>
          <w:szCs w:val="32"/>
        </w:rPr>
        <w:t>Администрация</w:t>
      </w:r>
    </w:p>
    <w:p w:rsidR="004344BF" w:rsidRPr="00B119C9" w:rsidRDefault="00517AD2" w:rsidP="00517AD2">
      <w:pPr>
        <w:jc w:val="center"/>
        <w:rPr>
          <w:b/>
          <w:sz w:val="32"/>
          <w:szCs w:val="32"/>
        </w:rPr>
      </w:pPr>
      <w:proofErr w:type="spellStart"/>
      <w:r w:rsidRPr="00B119C9">
        <w:rPr>
          <w:b/>
          <w:sz w:val="32"/>
          <w:szCs w:val="32"/>
        </w:rPr>
        <w:t>Большеболдинского</w:t>
      </w:r>
      <w:proofErr w:type="spellEnd"/>
      <w:r w:rsidRPr="00B119C9">
        <w:rPr>
          <w:b/>
          <w:sz w:val="32"/>
          <w:szCs w:val="32"/>
        </w:rPr>
        <w:t xml:space="preserve"> </w:t>
      </w:r>
      <w:r w:rsidR="004344BF" w:rsidRPr="00B119C9">
        <w:rPr>
          <w:b/>
          <w:sz w:val="32"/>
          <w:szCs w:val="32"/>
        </w:rPr>
        <w:t xml:space="preserve">муниципального </w:t>
      </w:r>
      <w:r w:rsidR="00F82800" w:rsidRPr="00B119C9">
        <w:rPr>
          <w:b/>
          <w:sz w:val="32"/>
          <w:szCs w:val="32"/>
        </w:rPr>
        <w:t>округ</w:t>
      </w:r>
      <w:r w:rsidRPr="00B119C9">
        <w:rPr>
          <w:b/>
          <w:sz w:val="32"/>
          <w:szCs w:val="32"/>
        </w:rPr>
        <w:t xml:space="preserve">а </w:t>
      </w:r>
    </w:p>
    <w:p w:rsidR="00517AD2" w:rsidRPr="00B119C9" w:rsidRDefault="00517AD2" w:rsidP="00517AD2">
      <w:pPr>
        <w:jc w:val="center"/>
        <w:rPr>
          <w:b/>
          <w:sz w:val="32"/>
          <w:szCs w:val="32"/>
        </w:rPr>
      </w:pPr>
      <w:r w:rsidRPr="00B119C9">
        <w:rPr>
          <w:b/>
          <w:sz w:val="32"/>
          <w:szCs w:val="32"/>
        </w:rPr>
        <w:t>Нижегородской области</w:t>
      </w:r>
    </w:p>
    <w:p w:rsidR="00517AD2" w:rsidRPr="00B119C9" w:rsidRDefault="00517AD2" w:rsidP="00517AD2">
      <w:pPr>
        <w:rPr>
          <w:b/>
          <w:sz w:val="32"/>
          <w:szCs w:val="32"/>
        </w:rPr>
      </w:pPr>
    </w:p>
    <w:p w:rsidR="00517AD2" w:rsidRPr="00B119C9" w:rsidRDefault="00517AD2" w:rsidP="00517AD2">
      <w:pPr>
        <w:jc w:val="center"/>
        <w:rPr>
          <w:b/>
          <w:sz w:val="32"/>
          <w:szCs w:val="32"/>
        </w:rPr>
      </w:pPr>
      <w:r w:rsidRPr="00B119C9">
        <w:rPr>
          <w:b/>
          <w:sz w:val="32"/>
          <w:szCs w:val="32"/>
        </w:rPr>
        <w:t>ПОСТАНОВЛЕНИЕ</w:t>
      </w:r>
      <w:r w:rsidR="00512819" w:rsidRPr="00B119C9">
        <w:rPr>
          <w:b/>
          <w:sz w:val="32"/>
          <w:szCs w:val="32"/>
        </w:rPr>
        <w:t xml:space="preserve"> </w:t>
      </w:r>
    </w:p>
    <w:p w:rsidR="007074A7" w:rsidRDefault="007074A7" w:rsidP="00FB1DE3">
      <w:pPr>
        <w:rPr>
          <w:rFonts w:ascii="Arial" w:hAnsi="Arial" w:cs="Arial"/>
        </w:rPr>
      </w:pPr>
    </w:p>
    <w:p w:rsidR="00517AD2" w:rsidRPr="00825260" w:rsidRDefault="00825260" w:rsidP="00FB1DE3">
      <w:pPr>
        <w:rPr>
          <w:sz w:val="28"/>
          <w:szCs w:val="28"/>
        </w:rPr>
      </w:pPr>
      <w:r w:rsidRPr="00825260">
        <w:rPr>
          <w:sz w:val="28"/>
          <w:szCs w:val="28"/>
        </w:rPr>
        <w:t xml:space="preserve">      От 12.08.2026</w:t>
      </w:r>
      <w:r w:rsidR="0095568A" w:rsidRPr="00825260">
        <w:rPr>
          <w:sz w:val="28"/>
          <w:szCs w:val="28"/>
        </w:rPr>
        <w:t xml:space="preserve">    </w:t>
      </w:r>
      <w:r w:rsidR="00A725B7" w:rsidRPr="00825260">
        <w:rPr>
          <w:sz w:val="28"/>
          <w:szCs w:val="28"/>
        </w:rPr>
        <w:t xml:space="preserve"> </w:t>
      </w:r>
      <w:r w:rsidR="004A44CA" w:rsidRPr="00825260">
        <w:rPr>
          <w:sz w:val="28"/>
          <w:szCs w:val="28"/>
        </w:rPr>
        <w:t xml:space="preserve"> </w:t>
      </w:r>
      <w:r w:rsidR="00E7348C" w:rsidRPr="00825260">
        <w:rPr>
          <w:sz w:val="28"/>
          <w:szCs w:val="28"/>
        </w:rPr>
        <w:t xml:space="preserve"> </w:t>
      </w:r>
      <w:r w:rsidR="00FB1DE3" w:rsidRPr="00825260">
        <w:rPr>
          <w:sz w:val="28"/>
          <w:szCs w:val="28"/>
        </w:rPr>
        <w:tab/>
      </w:r>
      <w:r w:rsidR="00FB1DE3" w:rsidRPr="00825260">
        <w:rPr>
          <w:sz w:val="28"/>
          <w:szCs w:val="28"/>
        </w:rPr>
        <w:tab/>
      </w:r>
      <w:r w:rsidR="00FB1DE3" w:rsidRPr="00825260">
        <w:rPr>
          <w:sz w:val="28"/>
          <w:szCs w:val="28"/>
        </w:rPr>
        <w:tab/>
      </w:r>
      <w:r w:rsidR="00FB1DE3" w:rsidRPr="00825260">
        <w:rPr>
          <w:sz w:val="28"/>
          <w:szCs w:val="28"/>
        </w:rPr>
        <w:tab/>
      </w:r>
      <w:r w:rsidR="00517AD2" w:rsidRPr="00825260">
        <w:rPr>
          <w:sz w:val="28"/>
          <w:szCs w:val="28"/>
        </w:rPr>
        <w:t xml:space="preserve">    </w:t>
      </w:r>
      <w:r w:rsidR="00942B49" w:rsidRPr="00825260">
        <w:rPr>
          <w:sz w:val="28"/>
          <w:szCs w:val="28"/>
        </w:rPr>
        <w:t xml:space="preserve">         </w:t>
      </w:r>
      <w:r w:rsidR="0048055A" w:rsidRPr="00825260">
        <w:rPr>
          <w:sz w:val="28"/>
          <w:szCs w:val="28"/>
        </w:rPr>
        <w:t xml:space="preserve">     </w:t>
      </w:r>
      <w:r w:rsidR="00942B49" w:rsidRPr="00825260">
        <w:rPr>
          <w:sz w:val="28"/>
          <w:szCs w:val="28"/>
        </w:rPr>
        <w:t xml:space="preserve">                 </w:t>
      </w:r>
      <w:r w:rsidR="00FB1DE3" w:rsidRPr="00825260">
        <w:rPr>
          <w:sz w:val="28"/>
          <w:szCs w:val="28"/>
        </w:rPr>
        <w:t xml:space="preserve">  </w:t>
      </w:r>
      <w:r w:rsidR="00942B49" w:rsidRPr="00825260">
        <w:rPr>
          <w:sz w:val="28"/>
          <w:szCs w:val="28"/>
        </w:rPr>
        <w:t xml:space="preserve">  </w:t>
      </w:r>
      <w:r w:rsidR="00CB5C46" w:rsidRPr="00825260">
        <w:rPr>
          <w:sz w:val="28"/>
          <w:szCs w:val="28"/>
        </w:rPr>
        <w:t xml:space="preserve">            № </w:t>
      </w:r>
      <w:r w:rsidRPr="00825260">
        <w:rPr>
          <w:sz w:val="28"/>
          <w:szCs w:val="28"/>
        </w:rPr>
        <w:t>511</w:t>
      </w:r>
    </w:p>
    <w:p w:rsidR="005538F9" w:rsidRDefault="005538F9" w:rsidP="00517AD2">
      <w:pPr>
        <w:autoSpaceDE w:val="0"/>
        <w:autoSpaceDN w:val="0"/>
        <w:adjustRightInd w:val="0"/>
        <w:ind w:firstLine="540"/>
        <w:jc w:val="both"/>
      </w:pPr>
    </w:p>
    <w:p w:rsidR="00721F26" w:rsidRPr="0095568A" w:rsidRDefault="004C36B2" w:rsidP="00721F26">
      <w:pPr>
        <w:autoSpaceDE w:val="0"/>
        <w:autoSpaceDN w:val="0"/>
        <w:adjustRightInd w:val="0"/>
        <w:jc w:val="center"/>
        <w:rPr>
          <w:b/>
          <w:sz w:val="28"/>
          <w:szCs w:val="28"/>
        </w:rPr>
      </w:pPr>
      <w:r w:rsidRPr="0095568A">
        <w:rPr>
          <w:b/>
          <w:sz w:val="28"/>
          <w:szCs w:val="28"/>
        </w:rPr>
        <w:t xml:space="preserve">О внесении изменений в перечень </w:t>
      </w:r>
      <w:r w:rsidR="00721F26" w:rsidRPr="0095568A">
        <w:rPr>
          <w:b/>
          <w:sz w:val="28"/>
          <w:szCs w:val="28"/>
        </w:rPr>
        <w:t>муниципальных услуг,</w:t>
      </w:r>
    </w:p>
    <w:p w:rsidR="0042102F" w:rsidRPr="0095568A" w:rsidRDefault="00721F26" w:rsidP="00721F26">
      <w:pPr>
        <w:autoSpaceDE w:val="0"/>
        <w:autoSpaceDN w:val="0"/>
        <w:adjustRightInd w:val="0"/>
        <w:jc w:val="center"/>
        <w:rPr>
          <w:b/>
          <w:sz w:val="28"/>
          <w:szCs w:val="28"/>
        </w:rPr>
      </w:pPr>
      <w:proofErr w:type="gramStart"/>
      <w:r w:rsidRPr="0095568A">
        <w:rPr>
          <w:b/>
          <w:sz w:val="28"/>
          <w:szCs w:val="28"/>
        </w:rPr>
        <w:t>предоставляемых</w:t>
      </w:r>
      <w:proofErr w:type="gramEnd"/>
      <w:r w:rsidRPr="0095568A">
        <w:rPr>
          <w:b/>
          <w:sz w:val="28"/>
          <w:szCs w:val="28"/>
        </w:rPr>
        <w:t xml:space="preserve"> администрацией и муниципальными казенными, бюджетными, автономными учреждениями </w:t>
      </w:r>
      <w:proofErr w:type="spellStart"/>
      <w:r w:rsidRPr="0095568A">
        <w:rPr>
          <w:b/>
          <w:sz w:val="28"/>
          <w:szCs w:val="28"/>
        </w:rPr>
        <w:t>Большеболдинского</w:t>
      </w:r>
      <w:proofErr w:type="spellEnd"/>
      <w:r w:rsidRPr="0095568A">
        <w:rPr>
          <w:b/>
          <w:sz w:val="28"/>
          <w:szCs w:val="28"/>
        </w:rPr>
        <w:t xml:space="preserve"> муниципального округа Нижегородской области</w:t>
      </w:r>
      <w:r w:rsidR="004C36B2" w:rsidRPr="0095568A">
        <w:rPr>
          <w:b/>
          <w:sz w:val="28"/>
          <w:szCs w:val="28"/>
        </w:rPr>
        <w:t xml:space="preserve">, утвержденный постановлением администрации </w:t>
      </w:r>
      <w:proofErr w:type="spellStart"/>
      <w:r w:rsidR="004C36B2" w:rsidRPr="0095568A">
        <w:rPr>
          <w:b/>
          <w:sz w:val="28"/>
          <w:szCs w:val="28"/>
        </w:rPr>
        <w:t>Большеболдинского</w:t>
      </w:r>
      <w:proofErr w:type="spellEnd"/>
      <w:r w:rsidR="004C36B2" w:rsidRPr="0095568A">
        <w:rPr>
          <w:b/>
          <w:sz w:val="28"/>
          <w:szCs w:val="28"/>
        </w:rPr>
        <w:t xml:space="preserve"> муниципального округа Нижегородской области от 18.11.2025 №621</w:t>
      </w:r>
      <w:r w:rsidRPr="0095568A">
        <w:rPr>
          <w:b/>
          <w:sz w:val="28"/>
          <w:szCs w:val="28"/>
        </w:rPr>
        <w:t xml:space="preserve">   </w:t>
      </w:r>
    </w:p>
    <w:p w:rsidR="0048055A" w:rsidRPr="00892662" w:rsidRDefault="00517AD2" w:rsidP="00517AD2">
      <w:pPr>
        <w:jc w:val="both"/>
      </w:pPr>
      <w:r w:rsidRPr="002630A2">
        <w:rPr>
          <w:sz w:val="28"/>
          <w:szCs w:val="28"/>
        </w:rPr>
        <w:t xml:space="preserve">        </w:t>
      </w:r>
    </w:p>
    <w:p w:rsidR="00545053" w:rsidRPr="00B119C9" w:rsidRDefault="00545053" w:rsidP="00545053">
      <w:pPr>
        <w:tabs>
          <w:tab w:val="left" w:pos="1418"/>
        </w:tabs>
        <w:ind w:firstLine="709"/>
        <w:jc w:val="both"/>
        <w:rPr>
          <w:sz w:val="28"/>
          <w:szCs w:val="28"/>
        </w:rPr>
      </w:pPr>
      <w:r w:rsidRPr="00B119C9">
        <w:rPr>
          <w:sz w:val="28"/>
          <w:szCs w:val="28"/>
        </w:rPr>
        <w:t>Руководствуясь Федеральным законом от 27.07.2010 № 210-ФЗ «Об организации предоставления государственных и муниципальных услуг»</w:t>
      </w:r>
      <w:r w:rsidR="004C36B2" w:rsidRPr="00B119C9">
        <w:rPr>
          <w:sz w:val="28"/>
          <w:szCs w:val="28"/>
        </w:rPr>
        <w:t xml:space="preserve">, </w:t>
      </w:r>
      <w:r w:rsidR="00B119C9">
        <w:rPr>
          <w:sz w:val="28"/>
          <w:szCs w:val="28"/>
        </w:rPr>
        <w:t xml:space="preserve">Уставом </w:t>
      </w:r>
      <w:proofErr w:type="spellStart"/>
      <w:r w:rsidR="00B119C9">
        <w:rPr>
          <w:sz w:val="28"/>
          <w:szCs w:val="28"/>
        </w:rPr>
        <w:t>Большеболдинского</w:t>
      </w:r>
      <w:proofErr w:type="spellEnd"/>
      <w:r w:rsidR="00B119C9">
        <w:rPr>
          <w:sz w:val="28"/>
          <w:szCs w:val="28"/>
        </w:rPr>
        <w:t xml:space="preserve"> муниципального округа Нижегородской области, </w:t>
      </w:r>
      <w:r w:rsidR="004C36B2" w:rsidRPr="00B119C9">
        <w:rPr>
          <w:sz w:val="28"/>
          <w:szCs w:val="28"/>
        </w:rPr>
        <w:t xml:space="preserve">в целях актуализации перечня </w:t>
      </w:r>
      <w:r w:rsidRPr="00B119C9">
        <w:rPr>
          <w:sz w:val="28"/>
          <w:szCs w:val="28"/>
        </w:rPr>
        <w:t xml:space="preserve"> </w:t>
      </w:r>
      <w:r w:rsidR="004C36B2" w:rsidRPr="00B119C9">
        <w:rPr>
          <w:sz w:val="28"/>
          <w:szCs w:val="28"/>
        </w:rPr>
        <w:t xml:space="preserve">муниципальных услуг, предоставляемых администрацией и муниципальными казенными, бюджетными, автономными учреждениями </w:t>
      </w:r>
      <w:proofErr w:type="spellStart"/>
      <w:r w:rsidR="004C36B2" w:rsidRPr="00B119C9">
        <w:rPr>
          <w:sz w:val="28"/>
          <w:szCs w:val="28"/>
        </w:rPr>
        <w:t>Большеболдинского</w:t>
      </w:r>
      <w:proofErr w:type="spellEnd"/>
      <w:r w:rsidR="004C36B2" w:rsidRPr="00B119C9">
        <w:rPr>
          <w:sz w:val="28"/>
          <w:szCs w:val="28"/>
        </w:rPr>
        <w:t xml:space="preserve"> муниципального округа Нижегородской области, </w:t>
      </w:r>
      <w:r w:rsidRPr="00B119C9">
        <w:rPr>
          <w:sz w:val="28"/>
          <w:szCs w:val="28"/>
        </w:rPr>
        <w:t xml:space="preserve">администрация </w:t>
      </w:r>
      <w:proofErr w:type="spellStart"/>
      <w:r w:rsidRPr="00B119C9">
        <w:rPr>
          <w:sz w:val="28"/>
          <w:szCs w:val="28"/>
        </w:rPr>
        <w:t>Большеболдинского</w:t>
      </w:r>
      <w:proofErr w:type="spellEnd"/>
      <w:r w:rsidRPr="00B119C9">
        <w:rPr>
          <w:sz w:val="28"/>
          <w:szCs w:val="28"/>
        </w:rPr>
        <w:t xml:space="preserve"> муниципального округа Нижегородской области постановляет:</w:t>
      </w:r>
    </w:p>
    <w:p w:rsidR="00545053" w:rsidRPr="00B119C9" w:rsidRDefault="00B119C9" w:rsidP="00B119C9">
      <w:pPr>
        <w:tabs>
          <w:tab w:val="left" w:pos="993"/>
        </w:tabs>
        <w:ind w:firstLine="709"/>
        <w:jc w:val="both"/>
        <w:rPr>
          <w:sz w:val="28"/>
          <w:szCs w:val="28"/>
        </w:rPr>
      </w:pPr>
      <w:r>
        <w:rPr>
          <w:sz w:val="28"/>
          <w:szCs w:val="28"/>
        </w:rPr>
        <w:t>1.Внести изменения в п</w:t>
      </w:r>
      <w:r w:rsidR="00545053" w:rsidRPr="00B119C9">
        <w:rPr>
          <w:sz w:val="28"/>
          <w:szCs w:val="28"/>
        </w:rPr>
        <w:t xml:space="preserve">еречень муниципальных услуг, предоставляемых администрацией и муниципальными казенными, бюджетными, автономными учреждениями </w:t>
      </w:r>
      <w:proofErr w:type="spellStart"/>
      <w:r w:rsidR="00545053" w:rsidRPr="00B119C9">
        <w:rPr>
          <w:sz w:val="28"/>
          <w:szCs w:val="28"/>
        </w:rPr>
        <w:t>Большеболдинского</w:t>
      </w:r>
      <w:proofErr w:type="spellEnd"/>
      <w:r w:rsidR="00545053" w:rsidRPr="00B119C9">
        <w:rPr>
          <w:sz w:val="28"/>
          <w:szCs w:val="28"/>
        </w:rPr>
        <w:t xml:space="preserve"> муниципального округа Нижегородской области </w:t>
      </w:r>
      <w:r>
        <w:rPr>
          <w:sz w:val="28"/>
          <w:szCs w:val="28"/>
        </w:rPr>
        <w:t>изложив его в новой прилагаемой редакции</w:t>
      </w:r>
      <w:r w:rsidR="00545053" w:rsidRPr="00B119C9">
        <w:rPr>
          <w:sz w:val="28"/>
          <w:szCs w:val="28"/>
        </w:rPr>
        <w:t>.</w:t>
      </w:r>
    </w:p>
    <w:p w:rsidR="00174F3F" w:rsidRPr="00B119C9" w:rsidRDefault="00B119C9" w:rsidP="00B119C9">
      <w:pPr>
        <w:tabs>
          <w:tab w:val="left" w:pos="1418"/>
        </w:tabs>
        <w:ind w:firstLine="709"/>
        <w:jc w:val="both"/>
        <w:rPr>
          <w:sz w:val="28"/>
          <w:szCs w:val="28"/>
        </w:rPr>
      </w:pPr>
      <w:r>
        <w:rPr>
          <w:sz w:val="28"/>
          <w:szCs w:val="28"/>
        </w:rPr>
        <w:t>2.</w:t>
      </w:r>
      <w:r w:rsidR="00CF539C" w:rsidRPr="00B119C9">
        <w:rPr>
          <w:sz w:val="28"/>
          <w:szCs w:val="28"/>
        </w:rPr>
        <w:t xml:space="preserve">Управлению делами </w:t>
      </w:r>
      <w:r w:rsidR="00126D5E" w:rsidRPr="00B119C9">
        <w:rPr>
          <w:sz w:val="28"/>
          <w:szCs w:val="28"/>
        </w:rPr>
        <w:t xml:space="preserve">администрации </w:t>
      </w:r>
      <w:proofErr w:type="spellStart"/>
      <w:r w:rsidR="00126D5E" w:rsidRPr="00B119C9">
        <w:rPr>
          <w:sz w:val="28"/>
          <w:szCs w:val="28"/>
        </w:rPr>
        <w:t>Большеболдинского</w:t>
      </w:r>
      <w:proofErr w:type="spellEnd"/>
      <w:r w:rsidR="00126D5E" w:rsidRPr="00B119C9">
        <w:rPr>
          <w:sz w:val="28"/>
          <w:szCs w:val="28"/>
        </w:rPr>
        <w:t xml:space="preserve"> муниципального округа (</w:t>
      </w:r>
      <w:proofErr w:type="spellStart"/>
      <w:r w:rsidR="00126D5E" w:rsidRPr="00B119C9">
        <w:rPr>
          <w:sz w:val="28"/>
          <w:szCs w:val="28"/>
        </w:rPr>
        <w:t>А.А.Макеева</w:t>
      </w:r>
      <w:proofErr w:type="spellEnd"/>
      <w:r w:rsidR="00126D5E" w:rsidRPr="00B119C9">
        <w:rPr>
          <w:sz w:val="28"/>
          <w:szCs w:val="28"/>
        </w:rPr>
        <w:t xml:space="preserve">) </w:t>
      </w:r>
      <w:r w:rsidR="00CF539C" w:rsidRPr="00B119C9">
        <w:rPr>
          <w:sz w:val="28"/>
          <w:szCs w:val="28"/>
        </w:rPr>
        <w:t xml:space="preserve">обеспечить опубликование настоящего постановления в информационном бюллетене </w:t>
      </w:r>
      <w:proofErr w:type="spellStart"/>
      <w:r w:rsidR="00CF539C" w:rsidRPr="00B119C9">
        <w:rPr>
          <w:sz w:val="28"/>
          <w:szCs w:val="28"/>
        </w:rPr>
        <w:t>Большеболдинского</w:t>
      </w:r>
      <w:proofErr w:type="spellEnd"/>
      <w:r w:rsidR="00CF539C" w:rsidRPr="00B119C9">
        <w:rPr>
          <w:sz w:val="28"/>
          <w:szCs w:val="28"/>
        </w:rPr>
        <w:t xml:space="preserve"> муниципального округа Нижегородской облас</w:t>
      </w:r>
      <w:r>
        <w:rPr>
          <w:sz w:val="28"/>
          <w:szCs w:val="28"/>
        </w:rPr>
        <w:t>ти «</w:t>
      </w:r>
      <w:proofErr w:type="spellStart"/>
      <w:r>
        <w:rPr>
          <w:sz w:val="28"/>
          <w:szCs w:val="28"/>
        </w:rPr>
        <w:t>Большеболдинский</w:t>
      </w:r>
      <w:proofErr w:type="spellEnd"/>
      <w:r>
        <w:rPr>
          <w:sz w:val="28"/>
          <w:szCs w:val="28"/>
        </w:rPr>
        <w:t xml:space="preserve"> вестник», </w:t>
      </w:r>
      <w:r w:rsidR="00CF539C" w:rsidRPr="00B119C9">
        <w:rPr>
          <w:sz w:val="28"/>
          <w:szCs w:val="28"/>
        </w:rPr>
        <w:t xml:space="preserve">размещение на официальном сайте администрации </w:t>
      </w:r>
      <w:proofErr w:type="spellStart"/>
      <w:r w:rsidR="00CF539C" w:rsidRPr="00B119C9">
        <w:rPr>
          <w:sz w:val="28"/>
          <w:szCs w:val="28"/>
        </w:rPr>
        <w:t>Большеболдинского</w:t>
      </w:r>
      <w:proofErr w:type="spellEnd"/>
      <w:r w:rsidR="00CF539C" w:rsidRPr="00B119C9">
        <w:rPr>
          <w:sz w:val="28"/>
          <w:szCs w:val="28"/>
        </w:rPr>
        <w:t xml:space="preserve"> муниципального округа Нижегородской области в информационно-телекоммуникационной сети «Интернет».</w:t>
      </w:r>
    </w:p>
    <w:p w:rsidR="00517AD2" w:rsidRPr="00B119C9" w:rsidRDefault="0095568A" w:rsidP="00126D5E">
      <w:pPr>
        <w:ind w:firstLine="709"/>
        <w:jc w:val="both"/>
        <w:rPr>
          <w:sz w:val="28"/>
          <w:szCs w:val="28"/>
        </w:rPr>
      </w:pPr>
      <w:r>
        <w:rPr>
          <w:sz w:val="28"/>
          <w:szCs w:val="28"/>
        </w:rPr>
        <w:t>3</w:t>
      </w:r>
      <w:r w:rsidR="003921F1" w:rsidRPr="00B119C9">
        <w:rPr>
          <w:sz w:val="28"/>
          <w:szCs w:val="28"/>
        </w:rPr>
        <w:t xml:space="preserve">. </w:t>
      </w:r>
      <w:r w:rsidR="00AB639E" w:rsidRPr="00B119C9">
        <w:rPr>
          <w:sz w:val="28"/>
          <w:szCs w:val="28"/>
        </w:rPr>
        <w:t xml:space="preserve"> </w:t>
      </w:r>
      <w:proofErr w:type="gramStart"/>
      <w:r w:rsidR="00CF539C" w:rsidRPr="00B119C9">
        <w:rPr>
          <w:sz w:val="28"/>
          <w:szCs w:val="28"/>
        </w:rPr>
        <w:t>Контроль за</w:t>
      </w:r>
      <w:proofErr w:type="gramEnd"/>
      <w:r w:rsidR="00CF539C" w:rsidRPr="00B119C9">
        <w:rPr>
          <w:sz w:val="28"/>
          <w:szCs w:val="28"/>
        </w:rPr>
        <w:t xml:space="preserve"> исполнением настоящего постановления </w:t>
      </w:r>
      <w:r w:rsidR="00126D5E" w:rsidRPr="00B119C9">
        <w:rPr>
          <w:sz w:val="28"/>
          <w:szCs w:val="28"/>
        </w:rPr>
        <w:t xml:space="preserve">возложить на начальника управления делами </w:t>
      </w:r>
      <w:r w:rsidR="008B7675" w:rsidRPr="00B119C9">
        <w:rPr>
          <w:sz w:val="28"/>
          <w:szCs w:val="28"/>
        </w:rPr>
        <w:t xml:space="preserve">администрации </w:t>
      </w:r>
      <w:proofErr w:type="spellStart"/>
      <w:r w:rsidR="008B7675" w:rsidRPr="00B119C9">
        <w:rPr>
          <w:sz w:val="28"/>
          <w:szCs w:val="28"/>
        </w:rPr>
        <w:t>Большеболдинского</w:t>
      </w:r>
      <w:proofErr w:type="spellEnd"/>
      <w:r w:rsidR="008B7675" w:rsidRPr="00B119C9">
        <w:rPr>
          <w:sz w:val="28"/>
          <w:szCs w:val="28"/>
        </w:rPr>
        <w:t xml:space="preserve"> муниципального округа Нижегородской области </w:t>
      </w:r>
      <w:r w:rsidR="00126D5E" w:rsidRPr="00B119C9">
        <w:rPr>
          <w:sz w:val="28"/>
          <w:szCs w:val="28"/>
        </w:rPr>
        <w:t>Макееву А.А</w:t>
      </w:r>
      <w:r w:rsidR="00272D8C" w:rsidRPr="00B119C9">
        <w:rPr>
          <w:sz w:val="28"/>
          <w:szCs w:val="28"/>
        </w:rPr>
        <w:t>.</w:t>
      </w:r>
    </w:p>
    <w:p w:rsidR="001E2FBE" w:rsidRPr="00B119C9" w:rsidRDefault="001E2FBE" w:rsidP="003A79A1">
      <w:pPr>
        <w:ind w:left="357"/>
        <w:jc w:val="both"/>
        <w:rPr>
          <w:sz w:val="28"/>
          <w:szCs w:val="28"/>
        </w:rPr>
      </w:pPr>
    </w:p>
    <w:p w:rsidR="003A79A1" w:rsidRPr="00126D5E" w:rsidRDefault="003A79A1" w:rsidP="003A79A1">
      <w:pPr>
        <w:ind w:left="357"/>
        <w:jc w:val="both"/>
        <w:rPr>
          <w:rFonts w:ascii="Arial" w:hAnsi="Arial" w:cs="Arial"/>
        </w:rPr>
      </w:pPr>
    </w:p>
    <w:p w:rsidR="00EC4858" w:rsidRPr="00126D5E" w:rsidRDefault="00EC4858" w:rsidP="00E7348C">
      <w:pPr>
        <w:jc w:val="both"/>
        <w:rPr>
          <w:rFonts w:ascii="Arial" w:hAnsi="Arial" w:cs="Arial"/>
        </w:rPr>
      </w:pPr>
    </w:p>
    <w:p w:rsidR="002630A2" w:rsidRPr="00B119C9" w:rsidRDefault="00FB167B" w:rsidP="00E7348C">
      <w:pPr>
        <w:jc w:val="both"/>
        <w:rPr>
          <w:sz w:val="28"/>
          <w:szCs w:val="28"/>
        </w:rPr>
      </w:pPr>
      <w:r w:rsidRPr="00B119C9">
        <w:rPr>
          <w:sz w:val="28"/>
          <w:szCs w:val="28"/>
        </w:rPr>
        <w:t>Г</w:t>
      </w:r>
      <w:r w:rsidR="00900DDA" w:rsidRPr="00B119C9">
        <w:rPr>
          <w:sz w:val="28"/>
          <w:szCs w:val="28"/>
        </w:rPr>
        <w:t>лав</w:t>
      </w:r>
      <w:r w:rsidRPr="00B119C9">
        <w:rPr>
          <w:sz w:val="28"/>
          <w:szCs w:val="28"/>
        </w:rPr>
        <w:t>а</w:t>
      </w:r>
      <w:r w:rsidR="002630A2" w:rsidRPr="00B119C9">
        <w:rPr>
          <w:sz w:val="28"/>
          <w:szCs w:val="28"/>
        </w:rPr>
        <w:t xml:space="preserve"> </w:t>
      </w:r>
      <w:r w:rsidR="008B2FDE" w:rsidRPr="00B119C9">
        <w:rPr>
          <w:sz w:val="28"/>
          <w:szCs w:val="28"/>
        </w:rPr>
        <w:t>местного самоуправления</w:t>
      </w:r>
      <w:r w:rsidR="00135478" w:rsidRPr="00B119C9">
        <w:rPr>
          <w:sz w:val="28"/>
          <w:szCs w:val="28"/>
        </w:rPr>
        <w:t xml:space="preserve">    </w:t>
      </w:r>
      <w:r w:rsidR="002630A2" w:rsidRPr="00B119C9">
        <w:rPr>
          <w:sz w:val="28"/>
          <w:szCs w:val="28"/>
        </w:rPr>
        <w:t xml:space="preserve">                </w:t>
      </w:r>
      <w:r w:rsidR="00900DDA" w:rsidRPr="00B119C9">
        <w:rPr>
          <w:sz w:val="28"/>
          <w:szCs w:val="28"/>
        </w:rPr>
        <w:t xml:space="preserve">                 </w:t>
      </w:r>
      <w:r w:rsidR="000279D4" w:rsidRPr="00B119C9">
        <w:rPr>
          <w:sz w:val="28"/>
          <w:szCs w:val="28"/>
        </w:rPr>
        <w:t xml:space="preserve">  </w:t>
      </w:r>
      <w:r w:rsidR="00900DDA" w:rsidRPr="00B119C9">
        <w:rPr>
          <w:sz w:val="28"/>
          <w:szCs w:val="28"/>
        </w:rPr>
        <w:t xml:space="preserve">  </w:t>
      </w:r>
      <w:r w:rsidR="00FB1DE3" w:rsidRPr="00B119C9">
        <w:rPr>
          <w:sz w:val="28"/>
          <w:szCs w:val="28"/>
        </w:rPr>
        <w:t xml:space="preserve">       </w:t>
      </w:r>
      <w:r w:rsidR="003A7D71" w:rsidRPr="00B119C9">
        <w:rPr>
          <w:sz w:val="28"/>
          <w:szCs w:val="28"/>
        </w:rPr>
        <w:t xml:space="preserve">  </w:t>
      </w:r>
      <w:r w:rsidR="00126D5E" w:rsidRPr="00B119C9">
        <w:rPr>
          <w:sz w:val="28"/>
          <w:szCs w:val="28"/>
        </w:rPr>
        <w:t xml:space="preserve">  </w:t>
      </w:r>
      <w:r w:rsidR="003A7D71" w:rsidRPr="00B119C9">
        <w:rPr>
          <w:sz w:val="28"/>
          <w:szCs w:val="28"/>
        </w:rPr>
        <w:t xml:space="preserve">   </w:t>
      </w:r>
      <w:r w:rsidR="00B119C9">
        <w:rPr>
          <w:sz w:val="28"/>
          <w:szCs w:val="28"/>
        </w:rPr>
        <w:t xml:space="preserve"> </w:t>
      </w:r>
      <w:proofErr w:type="spellStart"/>
      <w:r w:rsidRPr="00B119C9">
        <w:rPr>
          <w:sz w:val="28"/>
          <w:szCs w:val="28"/>
        </w:rPr>
        <w:t>А</w:t>
      </w:r>
      <w:r w:rsidR="00900DDA" w:rsidRPr="00B119C9">
        <w:rPr>
          <w:sz w:val="28"/>
          <w:szCs w:val="28"/>
        </w:rPr>
        <w:t>.</w:t>
      </w:r>
      <w:r w:rsidRPr="00B119C9">
        <w:rPr>
          <w:sz w:val="28"/>
          <w:szCs w:val="28"/>
        </w:rPr>
        <w:t>А</w:t>
      </w:r>
      <w:r w:rsidR="003A7D71" w:rsidRPr="00B119C9">
        <w:rPr>
          <w:sz w:val="28"/>
          <w:szCs w:val="28"/>
        </w:rPr>
        <w:t>.</w:t>
      </w:r>
      <w:r w:rsidRPr="00B119C9">
        <w:rPr>
          <w:sz w:val="28"/>
          <w:szCs w:val="28"/>
        </w:rPr>
        <w:t>Морозова</w:t>
      </w:r>
      <w:proofErr w:type="spellEnd"/>
    </w:p>
    <w:p w:rsidR="000F317A" w:rsidRDefault="000F317A" w:rsidP="00E7348C">
      <w:pPr>
        <w:jc w:val="both"/>
        <w:rPr>
          <w:rFonts w:ascii="Arial" w:hAnsi="Arial" w:cs="Arial"/>
        </w:rPr>
      </w:pPr>
    </w:p>
    <w:p w:rsidR="000F317A" w:rsidRDefault="000F317A" w:rsidP="00E7348C">
      <w:pPr>
        <w:jc w:val="both"/>
        <w:rPr>
          <w:rFonts w:ascii="Arial" w:hAnsi="Arial" w:cs="Arial"/>
        </w:rPr>
      </w:pPr>
    </w:p>
    <w:p w:rsidR="000F317A" w:rsidRDefault="000F317A" w:rsidP="00E7348C">
      <w:pPr>
        <w:jc w:val="both"/>
        <w:rPr>
          <w:rFonts w:ascii="Arial" w:hAnsi="Arial" w:cs="Arial"/>
        </w:rPr>
      </w:pPr>
    </w:p>
    <w:p w:rsidR="000F317A" w:rsidRDefault="000F317A" w:rsidP="00517AD2">
      <w:pPr>
        <w:jc w:val="right"/>
        <w:rPr>
          <w:rFonts w:ascii="Arial" w:hAnsi="Arial" w:cs="Arial"/>
        </w:rPr>
      </w:pPr>
    </w:p>
    <w:p w:rsidR="00B119C9" w:rsidRDefault="00B119C9" w:rsidP="00126D5E">
      <w:pPr>
        <w:pStyle w:val="ConsPlusNormal"/>
        <w:jc w:val="right"/>
        <w:outlineLvl w:val="0"/>
      </w:pPr>
    </w:p>
    <w:p w:rsidR="00B119C9" w:rsidRDefault="00B119C9" w:rsidP="00126D5E">
      <w:pPr>
        <w:pStyle w:val="ConsPlusNormal"/>
        <w:jc w:val="right"/>
        <w:outlineLvl w:val="0"/>
      </w:pPr>
    </w:p>
    <w:p w:rsidR="00126D5E" w:rsidRPr="00B119C9" w:rsidRDefault="00126D5E" w:rsidP="00126D5E">
      <w:pPr>
        <w:pStyle w:val="ConsPlusNormal"/>
        <w:jc w:val="right"/>
        <w:outlineLvl w:val="0"/>
        <w:rPr>
          <w:rFonts w:ascii="Times New Roman" w:hAnsi="Times New Roman" w:cs="Times New Roman"/>
          <w:sz w:val="24"/>
          <w:szCs w:val="24"/>
        </w:rPr>
      </w:pPr>
      <w:r w:rsidRPr="00B119C9">
        <w:rPr>
          <w:rFonts w:ascii="Times New Roman" w:hAnsi="Times New Roman" w:cs="Times New Roman"/>
          <w:sz w:val="24"/>
          <w:szCs w:val="24"/>
        </w:rPr>
        <w:t>Приложение</w:t>
      </w:r>
    </w:p>
    <w:p w:rsidR="00B119C9" w:rsidRPr="00B119C9" w:rsidRDefault="00B119C9" w:rsidP="00126D5E">
      <w:pPr>
        <w:pStyle w:val="ConsPlusNormal"/>
        <w:jc w:val="right"/>
        <w:outlineLvl w:val="0"/>
        <w:rPr>
          <w:rFonts w:ascii="Times New Roman" w:hAnsi="Times New Roman" w:cs="Times New Roman"/>
          <w:sz w:val="24"/>
          <w:szCs w:val="24"/>
        </w:rPr>
      </w:pPr>
      <w:r w:rsidRPr="00B119C9">
        <w:rPr>
          <w:rFonts w:ascii="Times New Roman" w:hAnsi="Times New Roman" w:cs="Times New Roman"/>
          <w:sz w:val="24"/>
          <w:szCs w:val="24"/>
        </w:rPr>
        <w:t xml:space="preserve">к постановлению администрации </w:t>
      </w:r>
    </w:p>
    <w:p w:rsidR="00B119C9" w:rsidRPr="00B119C9" w:rsidRDefault="00B119C9" w:rsidP="00126D5E">
      <w:pPr>
        <w:pStyle w:val="ConsPlusNormal"/>
        <w:jc w:val="right"/>
        <w:outlineLvl w:val="0"/>
        <w:rPr>
          <w:rFonts w:ascii="Times New Roman" w:hAnsi="Times New Roman" w:cs="Times New Roman"/>
          <w:sz w:val="24"/>
          <w:szCs w:val="24"/>
        </w:rPr>
      </w:pPr>
      <w:proofErr w:type="spellStart"/>
      <w:r w:rsidRPr="00B119C9">
        <w:rPr>
          <w:rFonts w:ascii="Times New Roman" w:hAnsi="Times New Roman" w:cs="Times New Roman"/>
          <w:sz w:val="24"/>
          <w:szCs w:val="24"/>
        </w:rPr>
        <w:t>Большеболдинского</w:t>
      </w:r>
      <w:proofErr w:type="spellEnd"/>
      <w:r w:rsidRPr="00B119C9">
        <w:rPr>
          <w:rFonts w:ascii="Times New Roman" w:hAnsi="Times New Roman" w:cs="Times New Roman"/>
          <w:sz w:val="24"/>
          <w:szCs w:val="24"/>
        </w:rPr>
        <w:t xml:space="preserve"> муниципального округа </w:t>
      </w:r>
    </w:p>
    <w:p w:rsidR="00B119C9" w:rsidRPr="00B119C9" w:rsidRDefault="00B119C9" w:rsidP="00126D5E">
      <w:pPr>
        <w:pStyle w:val="ConsPlusNormal"/>
        <w:jc w:val="right"/>
        <w:outlineLvl w:val="0"/>
        <w:rPr>
          <w:rFonts w:ascii="Times New Roman" w:hAnsi="Times New Roman" w:cs="Times New Roman"/>
          <w:sz w:val="24"/>
          <w:szCs w:val="24"/>
        </w:rPr>
      </w:pPr>
      <w:r w:rsidRPr="00B119C9">
        <w:rPr>
          <w:rFonts w:ascii="Times New Roman" w:hAnsi="Times New Roman" w:cs="Times New Roman"/>
          <w:sz w:val="24"/>
          <w:szCs w:val="24"/>
        </w:rPr>
        <w:t>Нижегородской области</w:t>
      </w:r>
    </w:p>
    <w:p w:rsidR="00B119C9" w:rsidRPr="00B119C9" w:rsidRDefault="00825260" w:rsidP="00126D5E">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От 12.08.2026 № 511</w:t>
      </w:r>
      <w:bookmarkStart w:id="0" w:name="_GoBack"/>
      <w:bookmarkEnd w:id="0"/>
    </w:p>
    <w:p w:rsidR="00B119C9" w:rsidRPr="00B119C9" w:rsidRDefault="00B119C9" w:rsidP="00126D5E">
      <w:pPr>
        <w:pStyle w:val="ConsPlusNormal"/>
        <w:jc w:val="right"/>
        <w:outlineLvl w:val="0"/>
        <w:rPr>
          <w:rFonts w:ascii="Times New Roman" w:hAnsi="Times New Roman" w:cs="Times New Roman"/>
          <w:sz w:val="24"/>
          <w:szCs w:val="24"/>
        </w:rPr>
      </w:pPr>
    </w:p>
    <w:p w:rsidR="00126D5E" w:rsidRPr="00B119C9" w:rsidRDefault="00126D5E" w:rsidP="00126D5E">
      <w:pPr>
        <w:pStyle w:val="ConsPlusNormal"/>
        <w:jc w:val="right"/>
        <w:rPr>
          <w:rFonts w:ascii="Times New Roman" w:hAnsi="Times New Roman" w:cs="Times New Roman"/>
          <w:sz w:val="24"/>
          <w:szCs w:val="24"/>
        </w:rPr>
      </w:pPr>
      <w:r w:rsidRPr="00B119C9">
        <w:rPr>
          <w:rFonts w:ascii="Times New Roman" w:hAnsi="Times New Roman" w:cs="Times New Roman"/>
          <w:sz w:val="24"/>
          <w:szCs w:val="24"/>
        </w:rPr>
        <w:t>Утвержден</w:t>
      </w:r>
    </w:p>
    <w:p w:rsidR="00126D5E" w:rsidRPr="00B119C9" w:rsidRDefault="00126D5E" w:rsidP="00126D5E">
      <w:pPr>
        <w:pStyle w:val="ConsPlusNormal"/>
        <w:jc w:val="right"/>
        <w:rPr>
          <w:rFonts w:ascii="Times New Roman" w:hAnsi="Times New Roman" w:cs="Times New Roman"/>
          <w:sz w:val="24"/>
          <w:szCs w:val="24"/>
        </w:rPr>
      </w:pPr>
      <w:r w:rsidRPr="00B119C9">
        <w:rPr>
          <w:rFonts w:ascii="Times New Roman" w:hAnsi="Times New Roman" w:cs="Times New Roman"/>
          <w:sz w:val="24"/>
          <w:szCs w:val="24"/>
        </w:rPr>
        <w:t>постановлением администрации</w:t>
      </w:r>
    </w:p>
    <w:p w:rsidR="00126D5E" w:rsidRPr="00B119C9" w:rsidRDefault="00126D5E" w:rsidP="00126D5E">
      <w:pPr>
        <w:pStyle w:val="ConsPlusNormal"/>
        <w:jc w:val="right"/>
        <w:rPr>
          <w:rFonts w:ascii="Times New Roman" w:hAnsi="Times New Roman" w:cs="Times New Roman"/>
          <w:sz w:val="24"/>
          <w:szCs w:val="24"/>
        </w:rPr>
      </w:pPr>
      <w:proofErr w:type="spellStart"/>
      <w:r w:rsidRPr="00B119C9">
        <w:rPr>
          <w:rFonts w:ascii="Times New Roman" w:hAnsi="Times New Roman" w:cs="Times New Roman"/>
          <w:sz w:val="24"/>
          <w:szCs w:val="24"/>
        </w:rPr>
        <w:t>Большеболдинского</w:t>
      </w:r>
      <w:proofErr w:type="spellEnd"/>
      <w:r w:rsidRPr="00B119C9">
        <w:rPr>
          <w:rFonts w:ascii="Times New Roman" w:hAnsi="Times New Roman" w:cs="Times New Roman"/>
          <w:sz w:val="24"/>
          <w:szCs w:val="24"/>
        </w:rPr>
        <w:t xml:space="preserve"> муниципального округа</w:t>
      </w:r>
    </w:p>
    <w:p w:rsidR="00126D5E" w:rsidRPr="00B119C9" w:rsidRDefault="00126D5E" w:rsidP="00126D5E">
      <w:pPr>
        <w:pStyle w:val="ConsPlusNormal"/>
        <w:jc w:val="right"/>
        <w:rPr>
          <w:rFonts w:ascii="Times New Roman" w:hAnsi="Times New Roman" w:cs="Times New Roman"/>
          <w:sz w:val="24"/>
          <w:szCs w:val="24"/>
        </w:rPr>
      </w:pPr>
      <w:r w:rsidRPr="00B119C9">
        <w:rPr>
          <w:rFonts w:ascii="Times New Roman" w:hAnsi="Times New Roman" w:cs="Times New Roman"/>
          <w:sz w:val="24"/>
          <w:szCs w:val="24"/>
        </w:rPr>
        <w:t>Нижегородской области</w:t>
      </w:r>
    </w:p>
    <w:p w:rsidR="00126D5E" w:rsidRPr="00B119C9" w:rsidRDefault="00126D5E" w:rsidP="00126D5E">
      <w:pPr>
        <w:pStyle w:val="ConsPlusNormal"/>
        <w:jc w:val="right"/>
        <w:rPr>
          <w:rFonts w:ascii="Times New Roman" w:hAnsi="Times New Roman" w:cs="Times New Roman"/>
          <w:sz w:val="24"/>
          <w:szCs w:val="24"/>
        </w:rPr>
      </w:pPr>
      <w:r w:rsidRPr="00B119C9">
        <w:rPr>
          <w:rFonts w:ascii="Times New Roman" w:hAnsi="Times New Roman" w:cs="Times New Roman"/>
          <w:sz w:val="24"/>
          <w:szCs w:val="24"/>
        </w:rPr>
        <w:t xml:space="preserve">от </w:t>
      </w:r>
      <w:r w:rsidR="00A01C76" w:rsidRPr="00B119C9">
        <w:rPr>
          <w:rFonts w:ascii="Times New Roman" w:hAnsi="Times New Roman" w:cs="Times New Roman"/>
          <w:sz w:val="24"/>
          <w:szCs w:val="24"/>
        </w:rPr>
        <w:t>18.11.2025</w:t>
      </w:r>
      <w:r w:rsidR="00B119C9" w:rsidRPr="00B119C9">
        <w:rPr>
          <w:rFonts w:ascii="Times New Roman" w:hAnsi="Times New Roman" w:cs="Times New Roman"/>
          <w:sz w:val="24"/>
          <w:szCs w:val="24"/>
        </w:rPr>
        <w:t xml:space="preserve"> № </w:t>
      </w:r>
      <w:r w:rsidR="00A01C76" w:rsidRPr="00B119C9">
        <w:rPr>
          <w:rFonts w:ascii="Times New Roman" w:hAnsi="Times New Roman" w:cs="Times New Roman"/>
          <w:sz w:val="24"/>
          <w:szCs w:val="24"/>
        </w:rPr>
        <w:t>621</w:t>
      </w:r>
    </w:p>
    <w:p w:rsidR="00126D5E" w:rsidRDefault="00126D5E" w:rsidP="00126D5E">
      <w:pPr>
        <w:pStyle w:val="ConsPlusNormal"/>
      </w:pPr>
    </w:p>
    <w:p w:rsidR="00126D5E" w:rsidRPr="00B119C9" w:rsidRDefault="00126D5E" w:rsidP="00126D5E">
      <w:pPr>
        <w:autoSpaceDE w:val="0"/>
        <w:autoSpaceDN w:val="0"/>
        <w:adjustRightInd w:val="0"/>
        <w:jc w:val="center"/>
        <w:rPr>
          <w:b/>
          <w:sz w:val="28"/>
          <w:szCs w:val="28"/>
        </w:rPr>
      </w:pPr>
      <w:bookmarkStart w:id="1" w:name="P39"/>
      <w:bookmarkEnd w:id="1"/>
      <w:r w:rsidRPr="00B119C9">
        <w:rPr>
          <w:b/>
          <w:sz w:val="28"/>
          <w:szCs w:val="28"/>
        </w:rPr>
        <w:t>Перечень муниципальных услуг,</w:t>
      </w:r>
    </w:p>
    <w:p w:rsidR="00126D5E" w:rsidRPr="00B119C9" w:rsidRDefault="00126D5E" w:rsidP="00126D5E">
      <w:pPr>
        <w:autoSpaceDE w:val="0"/>
        <w:autoSpaceDN w:val="0"/>
        <w:adjustRightInd w:val="0"/>
        <w:jc w:val="center"/>
        <w:rPr>
          <w:b/>
          <w:sz w:val="28"/>
          <w:szCs w:val="28"/>
        </w:rPr>
      </w:pPr>
      <w:proofErr w:type="gramStart"/>
      <w:r w:rsidRPr="00B119C9">
        <w:rPr>
          <w:b/>
          <w:sz w:val="28"/>
          <w:szCs w:val="28"/>
        </w:rPr>
        <w:t>предоставляемых</w:t>
      </w:r>
      <w:proofErr w:type="gramEnd"/>
      <w:r w:rsidRPr="00B119C9">
        <w:rPr>
          <w:b/>
          <w:sz w:val="28"/>
          <w:szCs w:val="28"/>
        </w:rPr>
        <w:t xml:space="preserve"> администрацией и муниципальными казенными, бюджетными, автономными учреждениями </w:t>
      </w:r>
      <w:proofErr w:type="spellStart"/>
      <w:r w:rsidRPr="00B119C9">
        <w:rPr>
          <w:b/>
          <w:sz w:val="28"/>
          <w:szCs w:val="28"/>
        </w:rPr>
        <w:t>Большеболдинского</w:t>
      </w:r>
      <w:proofErr w:type="spellEnd"/>
      <w:r w:rsidRPr="00B119C9">
        <w:rPr>
          <w:b/>
          <w:sz w:val="28"/>
          <w:szCs w:val="28"/>
        </w:rPr>
        <w:t xml:space="preserve"> муниципального округа Нижегородской области   </w:t>
      </w:r>
    </w:p>
    <w:p w:rsidR="00126D5E" w:rsidRPr="00B119C9" w:rsidRDefault="00126D5E" w:rsidP="00126D5E">
      <w:pPr>
        <w:pStyle w:val="ConsPlusNormal"/>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6"/>
        <w:gridCol w:w="30"/>
        <w:gridCol w:w="9041"/>
      </w:tblGrid>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 xml:space="preserve">N </w:t>
            </w:r>
            <w:proofErr w:type="gramStart"/>
            <w:r w:rsidRPr="00DC7269">
              <w:rPr>
                <w:rFonts w:ascii="Times New Roman" w:hAnsi="Times New Roman" w:cs="Times New Roman"/>
                <w:sz w:val="24"/>
                <w:szCs w:val="24"/>
              </w:rPr>
              <w:t>п</w:t>
            </w:r>
            <w:proofErr w:type="gramEnd"/>
            <w:r w:rsidRPr="00DC7269">
              <w:rPr>
                <w:rFonts w:ascii="Times New Roman" w:hAnsi="Times New Roman" w:cs="Times New Roman"/>
                <w:sz w:val="24"/>
                <w:szCs w:val="24"/>
              </w:rPr>
              <w:t>/п</w:t>
            </w:r>
          </w:p>
        </w:tc>
        <w:tc>
          <w:tcPr>
            <w:tcW w:w="9077" w:type="dxa"/>
            <w:gridSpan w:val="3"/>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Наименование услуги</w:t>
            </w: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земельных отношений</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w:t>
            </w:r>
          </w:p>
        </w:tc>
        <w:tc>
          <w:tcPr>
            <w:tcW w:w="9077" w:type="dxa"/>
            <w:gridSpan w:val="3"/>
          </w:tcPr>
          <w:p w:rsidR="00126D5E" w:rsidRPr="00DC7269" w:rsidRDefault="00126D5E" w:rsidP="00126D5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на торгах</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22.</w:t>
            </w:r>
          </w:p>
        </w:tc>
        <w:tc>
          <w:tcPr>
            <w:tcW w:w="9077" w:type="dxa"/>
            <w:gridSpan w:val="3"/>
          </w:tcPr>
          <w:p w:rsidR="00126D5E" w:rsidRPr="00DC7269" w:rsidRDefault="00126D5E" w:rsidP="00126D5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33.</w:t>
            </w:r>
          </w:p>
        </w:tc>
        <w:tc>
          <w:tcPr>
            <w:tcW w:w="9077" w:type="dxa"/>
            <w:gridSpan w:val="3"/>
          </w:tcPr>
          <w:p w:rsidR="00126D5E" w:rsidRPr="00DC7269" w:rsidRDefault="00126D5E" w:rsidP="00126D5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Утверждение схемы расположения земельного участка или земельных участков на кадастровом плане территории</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44.</w:t>
            </w:r>
          </w:p>
        </w:tc>
        <w:tc>
          <w:tcPr>
            <w:tcW w:w="9077" w:type="dxa"/>
            <w:gridSpan w:val="3"/>
          </w:tcPr>
          <w:p w:rsidR="00126D5E" w:rsidRPr="00DC7269" w:rsidRDefault="00126D5E" w:rsidP="00126D5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Перераспределение земель и (или) земельных участков, находящихся в муниципальной собственности, земель и (или) земельных участков, государственная собственность на которые не разграничена, и земельных участков, находящихся в частной собственности</w:t>
            </w:r>
          </w:p>
        </w:tc>
      </w:tr>
      <w:tr w:rsidR="00126D5E" w:rsidRPr="00B119C9" w:rsidTr="0095568A">
        <w:trPr>
          <w:trHeight w:val="474"/>
        </w:trPr>
        <w:tc>
          <w:tcPr>
            <w:tcW w:w="624" w:type="dxa"/>
          </w:tcPr>
          <w:p w:rsidR="00126D5E" w:rsidRPr="00DC7269" w:rsidRDefault="00126D5E" w:rsidP="00126D5E">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5.</w:t>
            </w:r>
          </w:p>
        </w:tc>
        <w:tc>
          <w:tcPr>
            <w:tcW w:w="9077" w:type="dxa"/>
            <w:gridSpan w:val="3"/>
          </w:tcPr>
          <w:p w:rsidR="00126D5E" w:rsidRPr="00DC7269" w:rsidRDefault="00126D5E" w:rsidP="00126D5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Предварительное согласование предоставления земельного участка</w:t>
            </w:r>
          </w:p>
        </w:tc>
      </w:tr>
      <w:tr w:rsidR="00126D5E" w:rsidRPr="00B119C9" w:rsidTr="0095568A">
        <w:tc>
          <w:tcPr>
            <w:tcW w:w="624" w:type="dxa"/>
          </w:tcPr>
          <w:p w:rsidR="00126D5E" w:rsidRPr="00DC7269" w:rsidRDefault="00737A3F" w:rsidP="00737A3F">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6</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Установление публичного сервитута</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7</w:t>
            </w:r>
            <w:r w:rsidR="00737A3F" w:rsidRPr="00DC7269">
              <w:rPr>
                <w:rFonts w:ascii="Times New Roman" w:hAnsi="Times New Roman" w:cs="Times New Roman"/>
                <w:sz w:val="24"/>
                <w:szCs w:val="24"/>
              </w:rPr>
              <w:t>7</w:t>
            </w:r>
            <w:r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земельного участка, находящегося в муниципальной собственности, или государственная собственность на который не разграничена, гражданину или юридическому лицу в собственность бесплатно</w:t>
            </w:r>
          </w:p>
        </w:tc>
      </w:tr>
      <w:tr w:rsidR="00126D5E" w:rsidRPr="00B119C9" w:rsidTr="0095568A">
        <w:tc>
          <w:tcPr>
            <w:tcW w:w="624" w:type="dxa"/>
          </w:tcPr>
          <w:p w:rsidR="00126D5E" w:rsidRPr="00DC7269" w:rsidRDefault="00737A3F"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88</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Постановка граждан на учет в качестве лиц, имеющих право на предоставление земельных участков в собственность бесплатно</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9</w:t>
            </w:r>
            <w:r w:rsidR="00737A3F" w:rsidRPr="00DC7269">
              <w:rPr>
                <w:rFonts w:ascii="Times New Roman" w:hAnsi="Times New Roman" w:cs="Times New Roman"/>
                <w:sz w:val="24"/>
                <w:szCs w:val="24"/>
              </w:rPr>
              <w:t>9</w:t>
            </w:r>
            <w:r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Установление сервитута в отношении земельного участка, находящегося в муниципальной собственности, и земельного участка, государственная собственность на который не разграничена</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w:t>
            </w:r>
            <w:r w:rsidR="00737A3F" w:rsidRPr="00DC7269">
              <w:rPr>
                <w:rFonts w:ascii="Times New Roman" w:hAnsi="Times New Roman" w:cs="Times New Roman"/>
                <w:sz w:val="24"/>
                <w:szCs w:val="24"/>
              </w:rPr>
              <w:t>1</w:t>
            </w:r>
            <w:r w:rsidRPr="00DC7269">
              <w:rPr>
                <w:rFonts w:ascii="Times New Roman" w:hAnsi="Times New Roman" w:cs="Times New Roman"/>
                <w:sz w:val="24"/>
                <w:szCs w:val="24"/>
              </w:rPr>
              <w:t>0.</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Прекращение права постоянного (бессрочного) пользования и пожизненного наследуемого владения земельным участком при отказе землепользователя, землевладельца от принадлежащего им права на земельный участок</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lastRenderedPageBreak/>
              <w:t>1</w:t>
            </w:r>
            <w:r w:rsidR="00737A3F" w:rsidRPr="00DC7269">
              <w:rPr>
                <w:rFonts w:ascii="Times New Roman" w:hAnsi="Times New Roman" w:cs="Times New Roman"/>
                <w:sz w:val="24"/>
                <w:szCs w:val="24"/>
              </w:rPr>
              <w:t>1</w:t>
            </w:r>
            <w:r w:rsidRPr="00DC7269">
              <w:rPr>
                <w:rFonts w:ascii="Times New Roman" w:hAnsi="Times New Roman" w:cs="Times New Roman"/>
                <w:sz w:val="24"/>
                <w:szCs w:val="24"/>
              </w:rPr>
              <w:t>1.</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разрешения на использование земель или земельного участка, находящегося в муниципальной собственности, и земель или земельного участка, государственная собственность на которые не разграничена, без предоставления земельных участков и установления сервитута, публичного сервитута</w:t>
            </w:r>
          </w:p>
        </w:tc>
      </w:tr>
      <w:tr w:rsidR="00126D5E" w:rsidRPr="00B119C9" w:rsidTr="0095568A">
        <w:tc>
          <w:tcPr>
            <w:tcW w:w="624" w:type="dxa"/>
          </w:tcPr>
          <w:p w:rsidR="00126D5E" w:rsidRPr="00DC7269" w:rsidRDefault="00737A3F"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112</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p>
        </w:tc>
      </w:tr>
      <w:tr w:rsidR="00DC7269" w:rsidRPr="00B119C9" w:rsidTr="0095568A">
        <w:tc>
          <w:tcPr>
            <w:tcW w:w="624" w:type="dxa"/>
          </w:tcPr>
          <w:p w:rsidR="00DC7269" w:rsidRPr="00DC7269" w:rsidRDefault="00DC7269" w:rsidP="00DC7269">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113.</w:t>
            </w:r>
          </w:p>
        </w:tc>
        <w:tc>
          <w:tcPr>
            <w:tcW w:w="9077" w:type="dxa"/>
            <w:gridSpan w:val="3"/>
          </w:tcPr>
          <w:p w:rsidR="00DC7269" w:rsidRPr="00DC7269" w:rsidRDefault="00DC7269" w:rsidP="00DC7269">
            <w:pPr>
              <w:jc w:val="both"/>
            </w:pPr>
            <w:r w:rsidRPr="00DC7269">
              <w:t xml:space="preserve">Бесплатное предоставление в собственность отдельным категориям граждан земельных участков, находящихся в муниципальной собственности </w:t>
            </w:r>
            <w:proofErr w:type="spellStart"/>
            <w:r w:rsidRPr="00DC7269">
              <w:t>Большеболдинского</w:t>
            </w:r>
            <w:proofErr w:type="spellEnd"/>
            <w:r w:rsidRPr="00DC7269">
              <w:t xml:space="preserve"> муниципального округа Нижегородской области, а также земельных участков, государственная собственность на которые не разграничена на территории </w:t>
            </w:r>
            <w:proofErr w:type="spellStart"/>
            <w:r w:rsidRPr="00DC7269">
              <w:t>Большеболдинского</w:t>
            </w:r>
            <w:proofErr w:type="spellEnd"/>
            <w:r w:rsidRPr="00DC7269">
              <w:t xml:space="preserve"> муниципального округа Нижегородской области</w:t>
            </w:r>
          </w:p>
        </w:tc>
      </w:tr>
      <w:tr w:rsidR="00DC7269" w:rsidRPr="00B119C9" w:rsidTr="0095568A">
        <w:tc>
          <w:tcPr>
            <w:tcW w:w="624" w:type="dxa"/>
          </w:tcPr>
          <w:p w:rsidR="00DC7269" w:rsidRPr="00DC7269" w:rsidRDefault="00DC7269" w:rsidP="00DC7269">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114.</w:t>
            </w:r>
          </w:p>
        </w:tc>
        <w:tc>
          <w:tcPr>
            <w:tcW w:w="9077" w:type="dxa"/>
            <w:gridSpan w:val="3"/>
          </w:tcPr>
          <w:p w:rsidR="00DC7269" w:rsidRPr="00DC7269" w:rsidRDefault="00DC7269" w:rsidP="00DC7269">
            <w:pPr>
              <w:jc w:val="both"/>
            </w:pPr>
            <w:r w:rsidRPr="00DC7269">
              <w:t xml:space="preserve">Предоставление земельных участков </w:t>
            </w:r>
            <w:proofErr w:type="spellStart"/>
            <w:r w:rsidRPr="00DC7269">
              <w:t>Большеболдинского</w:t>
            </w:r>
            <w:proofErr w:type="spellEnd"/>
            <w:r w:rsidRPr="00DC7269">
              <w:t xml:space="preserve"> муниципального округа Нижегородской области многодетным семьям в собственность бесплатно</w:t>
            </w: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имущества и недвижимости</w:t>
            </w:r>
          </w:p>
        </w:tc>
      </w:tr>
      <w:tr w:rsidR="00126D5E" w:rsidRPr="00B119C9" w:rsidTr="0095568A">
        <w:tc>
          <w:tcPr>
            <w:tcW w:w="624" w:type="dxa"/>
          </w:tcPr>
          <w:p w:rsidR="00126D5E" w:rsidRPr="00DC7269" w:rsidRDefault="00DC7269"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115</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информации об объектах учета, содержащейся в реестре муниципального имущества</w:t>
            </w:r>
          </w:p>
        </w:tc>
      </w:tr>
      <w:tr w:rsidR="00126D5E" w:rsidRPr="00B119C9" w:rsidTr="0095568A">
        <w:tc>
          <w:tcPr>
            <w:tcW w:w="624" w:type="dxa"/>
          </w:tcPr>
          <w:p w:rsidR="00126D5E" w:rsidRPr="00DC7269" w:rsidRDefault="00DC7269"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116</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r>
      <w:tr w:rsidR="00126D5E" w:rsidRPr="00B119C9" w:rsidTr="0095568A">
        <w:tc>
          <w:tcPr>
            <w:tcW w:w="624" w:type="dxa"/>
          </w:tcPr>
          <w:p w:rsidR="00126D5E" w:rsidRPr="00DC7269" w:rsidRDefault="00DC7269"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117</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недвижимого имущества, находящегося в муниципальной собственности, арендуемого субъектами малого и среднего предпринимательства при реализации ими преимущественного права на приобретение арендуемого имущества, в собственность</w:t>
            </w:r>
          </w:p>
        </w:tc>
      </w:tr>
      <w:tr w:rsidR="00126D5E" w:rsidRPr="00B119C9" w:rsidTr="0095568A">
        <w:tc>
          <w:tcPr>
            <w:tcW w:w="624" w:type="dxa"/>
          </w:tcPr>
          <w:p w:rsidR="00126D5E" w:rsidRPr="00DC7269" w:rsidRDefault="00DC7269" w:rsidP="00737A3F">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18</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муниципального имущества в безвозмездное пользование</w:t>
            </w:r>
          </w:p>
        </w:tc>
      </w:tr>
      <w:tr w:rsidR="00126D5E" w:rsidRPr="00B119C9" w:rsidTr="0095568A">
        <w:tc>
          <w:tcPr>
            <w:tcW w:w="624" w:type="dxa"/>
          </w:tcPr>
          <w:p w:rsidR="00126D5E" w:rsidRPr="00DC7269" w:rsidRDefault="00DC7269" w:rsidP="00737A3F">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19</w:t>
            </w:r>
            <w:r w:rsidR="00126D5E" w:rsidRPr="00DC7269">
              <w:rPr>
                <w:rFonts w:ascii="Times New Roman" w:hAnsi="Times New Roman" w:cs="Times New Roman"/>
                <w:sz w:val="24"/>
                <w:szCs w:val="24"/>
              </w:rPr>
              <w:t>.</w:t>
            </w:r>
          </w:p>
        </w:tc>
        <w:tc>
          <w:tcPr>
            <w:tcW w:w="9077" w:type="dxa"/>
            <w:gridSpan w:val="3"/>
          </w:tcPr>
          <w:p w:rsidR="00126D5E" w:rsidRPr="00DC7269" w:rsidRDefault="00126D5E" w:rsidP="00737A3F">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муниципального имущества в аренду</w:t>
            </w: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образования</w:t>
            </w:r>
          </w:p>
        </w:tc>
      </w:tr>
      <w:tr w:rsidR="0097176A" w:rsidRPr="00B119C9" w:rsidTr="0095568A">
        <w:tc>
          <w:tcPr>
            <w:tcW w:w="624" w:type="dxa"/>
          </w:tcPr>
          <w:p w:rsidR="0097176A" w:rsidRPr="00DC7269" w:rsidRDefault="0097176A" w:rsidP="0097176A">
            <w:pPr>
              <w:pStyle w:val="ConsPlusNormal"/>
              <w:ind w:firstLine="0"/>
              <w:rPr>
                <w:rFonts w:ascii="Times New Roman" w:hAnsi="Times New Roman" w:cs="Times New Roman"/>
                <w:sz w:val="24"/>
                <w:szCs w:val="24"/>
              </w:rPr>
            </w:pPr>
          </w:p>
          <w:p w:rsidR="0097176A" w:rsidRPr="00DC7269" w:rsidRDefault="00DC7269" w:rsidP="0097176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20</w:t>
            </w:r>
            <w:r w:rsidR="0097176A" w:rsidRPr="00DC7269">
              <w:rPr>
                <w:rFonts w:ascii="Times New Roman" w:hAnsi="Times New Roman" w:cs="Times New Roman"/>
                <w:sz w:val="24"/>
                <w:szCs w:val="24"/>
              </w:rPr>
              <w:t>.</w:t>
            </w:r>
          </w:p>
        </w:tc>
        <w:tc>
          <w:tcPr>
            <w:tcW w:w="9077" w:type="dxa"/>
            <w:gridSpan w:val="3"/>
          </w:tcPr>
          <w:p w:rsidR="0097176A" w:rsidRPr="00DC7269" w:rsidRDefault="00DC7269" w:rsidP="00DC726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Прием заявлений, п</w:t>
            </w:r>
            <w:r w:rsidR="0097176A" w:rsidRPr="00DC7269">
              <w:rPr>
                <w:rFonts w:ascii="Times New Roman" w:hAnsi="Times New Roman" w:cs="Times New Roman"/>
                <w:sz w:val="24"/>
                <w:szCs w:val="24"/>
              </w:rPr>
              <w:t xml:space="preserve">остановка на учет и </w:t>
            </w:r>
            <w:r>
              <w:rPr>
                <w:rFonts w:ascii="Times New Roman" w:hAnsi="Times New Roman" w:cs="Times New Roman"/>
                <w:sz w:val="24"/>
                <w:szCs w:val="24"/>
              </w:rPr>
              <w:t>зачисление</w:t>
            </w:r>
            <w:r w:rsidR="0097176A" w:rsidRPr="00DC7269">
              <w:rPr>
                <w:rFonts w:ascii="Times New Roman" w:hAnsi="Times New Roman" w:cs="Times New Roman"/>
                <w:sz w:val="24"/>
                <w:szCs w:val="24"/>
              </w:rPr>
              <w:t xml:space="preserve"> детей в образовательные учреждения, реализующие </w:t>
            </w:r>
            <w:r>
              <w:rPr>
                <w:rFonts w:ascii="Times New Roman" w:hAnsi="Times New Roman" w:cs="Times New Roman"/>
                <w:sz w:val="24"/>
                <w:szCs w:val="24"/>
              </w:rPr>
              <w:t xml:space="preserve">основную </w:t>
            </w:r>
            <w:r w:rsidR="0097176A" w:rsidRPr="00DC7269">
              <w:rPr>
                <w:rFonts w:ascii="Times New Roman" w:hAnsi="Times New Roman" w:cs="Times New Roman"/>
                <w:sz w:val="24"/>
                <w:szCs w:val="24"/>
              </w:rPr>
              <w:t>образовательную программу дошкольного образования</w:t>
            </w:r>
            <w:r>
              <w:rPr>
                <w:rFonts w:ascii="Times New Roman" w:hAnsi="Times New Roman" w:cs="Times New Roman"/>
                <w:sz w:val="24"/>
                <w:szCs w:val="24"/>
              </w:rPr>
              <w:t xml:space="preserve"> (детские сады)</w:t>
            </w:r>
          </w:p>
        </w:tc>
      </w:tr>
      <w:tr w:rsidR="00DC7269" w:rsidRPr="00B119C9" w:rsidTr="0095568A">
        <w:tc>
          <w:tcPr>
            <w:tcW w:w="624" w:type="dxa"/>
          </w:tcPr>
          <w:p w:rsidR="00DC7269" w:rsidRPr="00DC7269" w:rsidRDefault="00DC7269" w:rsidP="00DC72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21.</w:t>
            </w:r>
          </w:p>
        </w:tc>
        <w:tc>
          <w:tcPr>
            <w:tcW w:w="9077" w:type="dxa"/>
            <w:gridSpan w:val="3"/>
          </w:tcPr>
          <w:p w:rsidR="00DC7269" w:rsidRDefault="00DC7269" w:rsidP="00DC7269">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Предоставление информации об организации общедоступного и бесплатного дошкольного, началь</w:t>
            </w:r>
            <w:r w:rsidR="00805BB7">
              <w:rPr>
                <w:rFonts w:ascii="Times New Roman" w:hAnsi="Times New Roman" w:cs="Times New Roman"/>
                <w:sz w:val="24"/>
                <w:szCs w:val="24"/>
              </w:rPr>
              <w:t>ного общего, основного общего, среднего общего образования, а также дополнительного образования, в образовательных учреждениях, расположенных</w:t>
            </w: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222</w:t>
            </w:r>
            <w:r w:rsidR="0097176A"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Выплата компенсации части родительской платы за присмотр и уход за детьми в муниципальных образовательных организациях, находящихся на территории </w:t>
            </w:r>
            <w:proofErr w:type="spellStart"/>
            <w:r w:rsidRPr="00DC7269">
              <w:rPr>
                <w:rFonts w:ascii="Times New Roman" w:hAnsi="Times New Roman" w:cs="Times New Roman"/>
                <w:sz w:val="24"/>
                <w:szCs w:val="24"/>
              </w:rPr>
              <w:t>Большеболдинского</w:t>
            </w:r>
            <w:proofErr w:type="spellEnd"/>
            <w:r w:rsidRPr="00DC7269">
              <w:rPr>
                <w:rFonts w:ascii="Times New Roman" w:hAnsi="Times New Roman" w:cs="Times New Roman"/>
                <w:sz w:val="24"/>
                <w:szCs w:val="24"/>
              </w:rPr>
              <w:t xml:space="preserve"> муниципального округа Нижегородской области</w:t>
            </w: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223</w:t>
            </w:r>
            <w:r w:rsidR="0097176A"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Прием заявлений о зачислении в муниципальные образовательные организации, реализующие программы общего образования</w:t>
            </w:r>
          </w:p>
        </w:tc>
      </w:tr>
      <w:tr w:rsidR="0097176A" w:rsidRPr="00B119C9" w:rsidTr="0095568A">
        <w:trPr>
          <w:trHeight w:val="381"/>
        </w:trPr>
        <w:tc>
          <w:tcPr>
            <w:tcW w:w="624" w:type="dxa"/>
          </w:tcPr>
          <w:p w:rsidR="0097176A" w:rsidRPr="00DC7269" w:rsidRDefault="0097176A" w:rsidP="0097176A">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2</w:t>
            </w:r>
            <w:r w:rsidR="00805BB7">
              <w:rPr>
                <w:rFonts w:ascii="Times New Roman" w:hAnsi="Times New Roman" w:cs="Times New Roman"/>
                <w:sz w:val="24"/>
                <w:szCs w:val="24"/>
              </w:rPr>
              <w:t>4</w:t>
            </w:r>
            <w:r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Запись в творческие объединения и спортивные секции</w:t>
            </w:r>
          </w:p>
        </w:tc>
      </w:tr>
      <w:tr w:rsidR="0097176A" w:rsidRPr="00B119C9" w:rsidTr="0095568A">
        <w:tc>
          <w:tcPr>
            <w:tcW w:w="624" w:type="dxa"/>
          </w:tcPr>
          <w:p w:rsidR="0097176A" w:rsidRPr="00DC7269" w:rsidRDefault="0097176A" w:rsidP="0097176A">
            <w:pPr>
              <w:pStyle w:val="ConsPlusNormal"/>
              <w:ind w:firstLine="0"/>
              <w:rPr>
                <w:rFonts w:ascii="Times New Roman" w:hAnsi="Times New Roman" w:cs="Times New Roman"/>
                <w:sz w:val="24"/>
                <w:szCs w:val="24"/>
              </w:rPr>
            </w:pPr>
          </w:p>
          <w:p w:rsidR="0097176A" w:rsidRPr="00DC7269" w:rsidRDefault="00805BB7" w:rsidP="0097176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25</w:t>
            </w:r>
            <w:r w:rsidR="0097176A" w:rsidRPr="00DC7269">
              <w:rPr>
                <w:rFonts w:ascii="Times New Roman" w:hAnsi="Times New Roman" w:cs="Times New Roman"/>
                <w:sz w:val="24"/>
                <w:szCs w:val="24"/>
              </w:rPr>
              <w:t>.</w:t>
            </w:r>
          </w:p>
        </w:tc>
        <w:tc>
          <w:tcPr>
            <w:tcW w:w="9077" w:type="dxa"/>
            <w:gridSpan w:val="3"/>
          </w:tcPr>
          <w:p w:rsidR="0097176A"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разрешения на вступление в брак несовершеннолетним, достигшим возраста 16 лет</w:t>
            </w:r>
          </w:p>
          <w:p w:rsidR="00805BB7" w:rsidRPr="00DC7269" w:rsidRDefault="00805BB7" w:rsidP="0097176A">
            <w:pPr>
              <w:pStyle w:val="ConsPlusNormal"/>
              <w:ind w:firstLine="0"/>
              <w:jc w:val="both"/>
              <w:rPr>
                <w:rFonts w:ascii="Times New Roman" w:hAnsi="Times New Roman" w:cs="Times New Roman"/>
                <w:sz w:val="24"/>
                <w:szCs w:val="24"/>
              </w:rPr>
            </w:pP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226</w:t>
            </w:r>
            <w:r w:rsidR="0097176A"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Установление опеки, попечительства (в том числе предварительные опека и попечительство), патроната, освобождение опекуна (попечителя) от исполнения своих обязанностей в отношении несовершеннолетних граждан</w:t>
            </w:r>
          </w:p>
        </w:tc>
      </w:tr>
      <w:tr w:rsidR="0097176A" w:rsidRPr="00B119C9" w:rsidTr="0095568A">
        <w:trPr>
          <w:trHeight w:val="373"/>
        </w:trPr>
        <w:tc>
          <w:tcPr>
            <w:tcW w:w="624" w:type="dxa"/>
          </w:tcPr>
          <w:p w:rsidR="0097176A" w:rsidRPr="00DC7269" w:rsidRDefault="00044703" w:rsidP="0097176A">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w:t>
            </w:r>
            <w:r w:rsidR="00805BB7">
              <w:rPr>
                <w:rFonts w:ascii="Times New Roman" w:hAnsi="Times New Roman" w:cs="Times New Roman"/>
                <w:sz w:val="24"/>
                <w:szCs w:val="24"/>
              </w:rPr>
              <w:t>27</w:t>
            </w:r>
            <w:r w:rsidR="0097176A"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разрешения (согласия) органа опеки и попечительства на раздельное проживание попечителей и их несовершеннолетних подопечных, достигших возраста шестнадцати лет</w:t>
            </w: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228</w:t>
            </w:r>
            <w:r w:rsidR="00044703"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proofErr w:type="gramStart"/>
            <w:r w:rsidRPr="00DC7269">
              <w:rPr>
                <w:rFonts w:ascii="Times New Roman" w:hAnsi="Times New Roman" w:cs="Times New Roman"/>
                <w:sz w:val="24"/>
                <w:szCs w:val="24"/>
              </w:rPr>
              <w:t>Включение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помещениями;</w:t>
            </w:r>
            <w:proofErr w:type="gramEnd"/>
            <w:r w:rsidRPr="00DC7269">
              <w:rPr>
                <w:rFonts w:ascii="Times New Roman" w:hAnsi="Times New Roman" w:cs="Times New Roman"/>
                <w:sz w:val="24"/>
                <w:szCs w:val="24"/>
              </w:rPr>
              <w:t xml:space="preserve"> </w:t>
            </w:r>
            <w:proofErr w:type="gramStart"/>
            <w:r w:rsidRPr="00DC7269">
              <w:rPr>
                <w:rFonts w:ascii="Times New Roman" w:hAnsi="Times New Roman" w:cs="Times New Roman"/>
                <w:sz w:val="24"/>
                <w:szCs w:val="24"/>
              </w:rPr>
              <w:t>исключение детей-сирот и детей, оставшихся без попечения родителей, лиц из числа детей-сирот и детей, оставшихся без попечения родителей, из указанного списка в субъекте Российской Федерации по прежнему месту жительства и включение их в список в субъекте Российской Федерации по новому месту жительства; изменение муниципального образования, на территории которого предпочтительно предоставление жилого помещения</w:t>
            </w:r>
            <w:proofErr w:type="gramEnd"/>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229</w:t>
            </w:r>
            <w:r w:rsidR="00044703"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Установление факта невозможности проживания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w:t>
            </w: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230</w:t>
            </w:r>
            <w:r w:rsidR="00044703"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proofErr w:type="gramStart"/>
            <w:r w:rsidRPr="00DC7269">
              <w:rPr>
                <w:rFonts w:ascii="Times New Roman" w:hAnsi="Times New Roman" w:cs="Times New Roman"/>
                <w:sz w:val="24"/>
                <w:szCs w:val="24"/>
              </w:rPr>
              <w:t xml:space="preserve">Выдача разрешений на совершение сделок по отчуждению, в том числе мене или дарению, имущества несовершеннолетнего, сдаче его в наем (в аренду), в безвозмездное пользование или в залог, сделок, влекущих отказ от принадлежащих несовершеннолетнему прав, раздел его имущества или выдел из него долей, а также любых других сделок, влекущих уменьшение имущества несовершеннолетнего, проживающего на территории </w:t>
            </w:r>
            <w:proofErr w:type="spellStart"/>
            <w:r w:rsidRPr="00DC7269">
              <w:rPr>
                <w:rFonts w:ascii="Times New Roman" w:hAnsi="Times New Roman" w:cs="Times New Roman"/>
                <w:sz w:val="24"/>
                <w:szCs w:val="24"/>
              </w:rPr>
              <w:t>Большеболдинского</w:t>
            </w:r>
            <w:proofErr w:type="spellEnd"/>
            <w:r w:rsidRPr="00DC7269">
              <w:rPr>
                <w:rFonts w:ascii="Times New Roman" w:hAnsi="Times New Roman" w:cs="Times New Roman"/>
                <w:sz w:val="24"/>
                <w:szCs w:val="24"/>
              </w:rPr>
              <w:t xml:space="preserve"> муниципального округа Нижегородской области</w:t>
            </w:r>
            <w:proofErr w:type="gramEnd"/>
          </w:p>
        </w:tc>
      </w:tr>
      <w:tr w:rsidR="0097176A" w:rsidRPr="00B119C9" w:rsidTr="0095568A">
        <w:tc>
          <w:tcPr>
            <w:tcW w:w="624" w:type="dxa"/>
          </w:tcPr>
          <w:p w:rsidR="0097176A" w:rsidRPr="00DC7269" w:rsidRDefault="00805BB7" w:rsidP="0004470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31</w:t>
            </w:r>
            <w:r w:rsidR="00044703"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Объявление несовершеннолетнего </w:t>
            </w:r>
            <w:proofErr w:type="gramStart"/>
            <w:r w:rsidRPr="00DC7269">
              <w:rPr>
                <w:rFonts w:ascii="Times New Roman" w:hAnsi="Times New Roman" w:cs="Times New Roman"/>
                <w:sz w:val="24"/>
                <w:szCs w:val="24"/>
              </w:rPr>
              <w:t>дееспособным</w:t>
            </w:r>
            <w:proofErr w:type="gramEnd"/>
            <w:r w:rsidRPr="00DC7269">
              <w:rPr>
                <w:rFonts w:ascii="Times New Roman" w:hAnsi="Times New Roman" w:cs="Times New Roman"/>
                <w:sz w:val="24"/>
                <w:szCs w:val="24"/>
              </w:rPr>
              <w:t xml:space="preserve"> (эмансипированным)</w:t>
            </w: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232</w:t>
            </w:r>
            <w:r w:rsidR="00044703"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информации об образовательных программах и учебных планах, рабочих программах, дисциплинах (модулях), годовых календарных учебных графиках</w:t>
            </w:r>
          </w:p>
        </w:tc>
      </w:tr>
      <w:tr w:rsidR="0097176A" w:rsidRPr="00B119C9" w:rsidTr="0095568A">
        <w:tc>
          <w:tcPr>
            <w:tcW w:w="624" w:type="dxa"/>
          </w:tcPr>
          <w:p w:rsidR="0097176A"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333</w:t>
            </w:r>
            <w:r w:rsidR="00044703" w:rsidRPr="00DC7269">
              <w:rPr>
                <w:rFonts w:ascii="Times New Roman" w:hAnsi="Times New Roman" w:cs="Times New Roman"/>
                <w:sz w:val="24"/>
                <w:szCs w:val="24"/>
              </w:rPr>
              <w:t>.</w:t>
            </w:r>
          </w:p>
        </w:tc>
        <w:tc>
          <w:tcPr>
            <w:tcW w:w="9077" w:type="dxa"/>
            <w:gridSpan w:val="3"/>
          </w:tcPr>
          <w:p w:rsidR="0097176A" w:rsidRPr="00DC7269" w:rsidRDefault="0097176A"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информации о текущей успеваемости учащегося, ведение электронного дневника и электронного журнала успеваемости</w:t>
            </w:r>
          </w:p>
        </w:tc>
      </w:tr>
      <w:tr w:rsidR="00044703" w:rsidRPr="00B119C9" w:rsidTr="0095568A">
        <w:tc>
          <w:tcPr>
            <w:tcW w:w="624" w:type="dxa"/>
          </w:tcPr>
          <w:p w:rsidR="00044703" w:rsidRPr="00DC7269" w:rsidRDefault="00805BB7" w:rsidP="00044703">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34</w:t>
            </w:r>
            <w:r w:rsidR="00044703" w:rsidRPr="00DC7269">
              <w:rPr>
                <w:rFonts w:ascii="Times New Roman" w:hAnsi="Times New Roman" w:cs="Times New Roman"/>
                <w:sz w:val="24"/>
                <w:szCs w:val="24"/>
              </w:rPr>
              <w:t>.</w:t>
            </w:r>
          </w:p>
        </w:tc>
        <w:tc>
          <w:tcPr>
            <w:tcW w:w="9077" w:type="dxa"/>
            <w:gridSpan w:val="3"/>
          </w:tcPr>
          <w:p w:rsidR="00044703" w:rsidRPr="00DC7269" w:rsidRDefault="00044703" w:rsidP="0097176A">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Организация отдыха </w:t>
            </w:r>
            <w:r w:rsidR="00805BB7">
              <w:rPr>
                <w:rFonts w:ascii="Times New Roman" w:hAnsi="Times New Roman" w:cs="Times New Roman"/>
                <w:sz w:val="24"/>
                <w:szCs w:val="24"/>
              </w:rPr>
              <w:t xml:space="preserve">детей </w:t>
            </w:r>
            <w:r w:rsidRPr="00DC7269">
              <w:rPr>
                <w:rFonts w:ascii="Times New Roman" w:hAnsi="Times New Roman" w:cs="Times New Roman"/>
                <w:sz w:val="24"/>
                <w:szCs w:val="24"/>
              </w:rPr>
              <w:t>в каникулярное время</w:t>
            </w:r>
            <w:r w:rsidR="00805BB7">
              <w:rPr>
                <w:rFonts w:ascii="Times New Roman" w:hAnsi="Times New Roman" w:cs="Times New Roman"/>
                <w:sz w:val="24"/>
                <w:szCs w:val="24"/>
              </w:rPr>
              <w:t xml:space="preserve"> (оздоровительно-образовательные центры (лагеря))</w:t>
            </w:r>
          </w:p>
        </w:tc>
      </w:tr>
      <w:tr w:rsidR="00805BB7" w:rsidRPr="00B119C9" w:rsidTr="0095568A">
        <w:tc>
          <w:tcPr>
            <w:tcW w:w="624" w:type="dxa"/>
          </w:tcPr>
          <w:p w:rsidR="00805BB7" w:rsidRDefault="00805BB7" w:rsidP="00805BB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35.</w:t>
            </w:r>
          </w:p>
        </w:tc>
        <w:tc>
          <w:tcPr>
            <w:tcW w:w="9077" w:type="dxa"/>
            <w:gridSpan w:val="3"/>
          </w:tcPr>
          <w:p w:rsidR="00805BB7" w:rsidRPr="00DC7269" w:rsidRDefault="00805BB7" w:rsidP="0097176A">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Организация отдыха детей в каникулярное время (санаторно-оздоровительные центры)</w:t>
            </w: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градостроительства</w:t>
            </w:r>
          </w:p>
        </w:tc>
      </w:tr>
      <w:tr w:rsidR="00126D5E" w:rsidRPr="00B119C9" w:rsidTr="0095568A">
        <w:tc>
          <w:tcPr>
            <w:tcW w:w="624" w:type="dxa"/>
          </w:tcPr>
          <w:p w:rsidR="00126D5E"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236</w:t>
            </w:r>
            <w:r w:rsidR="00126D5E" w:rsidRPr="00DC7269">
              <w:rPr>
                <w:rFonts w:ascii="Times New Roman" w:hAnsi="Times New Roman" w:cs="Times New Roman"/>
                <w:sz w:val="24"/>
                <w:szCs w:val="24"/>
              </w:rPr>
              <w:t>.</w:t>
            </w:r>
          </w:p>
        </w:tc>
        <w:tc>
          <w:tcPr>
            <w:tcW w:w="9077" w:type="dxa"/>
            <w:gridSpan w:val="3"/>
          </w:tcPr>
          <w:p w:rsidR="00126D5E" w:rsidRPr="00DC7269" w:rsidRDefault="00126D5E" w:rsidP="00044703">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разрешения на отклонение от предельных параметров разрешенного строительства, реконструкции объекта капитального строительства</w:t>
            </w:r>
          </w:p>
        </w:tc>
      </w:tr>
      <w:tr w:rsidR="00126D5E" w:rsidRPr="00B119C9" w:rsidTr="0095568A">
        <w:tc>
          <w:tcPr>
            <w:tcW w:w="624" w:type="dxa"/>
          </w:tcPr>
          <w:p w:rsidR="00126D5E"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337</w:t>
            </w:r>
            <w:r w:rsidR="00126D5E" w:rsidRPr="00DC7269">
              <w:rPr>
                <w:rFonts w:ascii="Times New Roman" w:hAnsi="Times New Roman" w:cs="Times New Roman"/>
                <w:sz w:val="24"/>
                <w:szCs w:val="24"/>
              </w:rPr>
              <w:t>.</w:t>
            </w:r>
          </w:p>
        </w:tc>
        <w:tc>
          <w:tcPr>
            <w:tcW w:w="9077" w:type="dxa"/>
            <w:gridSpan w:val="3"/>
          </w:tcPr>
          <w:p w:rsidR="00126D5E" w:rsidRPr="00DC7269" w:rsidRDefault="00126D5E" w:rsidP="00044703">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разрешения на условно разрешенный вид использования земельного участка или объекта капитального строительства</w:t>
            </w:r>
          </w:p>
        </w:tc>
      </w:tr>
      <w:tr w:rsidR="00126D5E" w:rsidRPr="00B119C9" w:rsidTr="0095568A">
        <w:tc>
          <w:tcPr>
            <w:tcW w:w="624" w:type="dxa"/>
          </w:tcPr>
          <w:p w:rsidR="00126D5E"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238</w:t>
            </w:r>
            <w:r w:rsidR="00126D5E" w:rsidRPr="00DC7269">
              <w:rPr>
                <w:rFonts w:ascii="Times New Roman" w:hAnsi="Times New Roman" w:cs="Times New Roman"/>
                <w:sz w:val="24"/>
                <w:szCs w:val="24"/>
              </w:rPr>
              <w:t>.</w:t>
            </w:r>
          </w:p>
        </w:tc>
        <w:tc>
          <w:tcPr>
            <w:tcW w:w="9077" w:type="dxa"/>
            <w:gridSpan w:val="3"/>
          </w:tcPr>
          <w:p w:rsidR="00126D5E" w:rsidRPr="00DC7269" w:rsidRDefault="00126D5E" w:rsidP="00044703">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акта освидетельствования проведения основных работ по строительству (реконструкции) объекта индивидуального жилищного строительства, по реконструкции дома блокированной застройки, осуществляемых с привлечением средств материального (семейного) капитала</w:t>
            </w:r>
          </w:p>
        </w:tc>
      </w:tr>
      <w:tr w:rsidR="00044703" w:rsidRPr="00B119C9" w:rsidTr="0095568A">
        <w:tc>
          <w:tcPr>
            <w:tcW w:w="624" w:type="dxa"/>
          </w:tcPr>
          <w:p w:rsidR="00044703"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lastRenderedPageBreak/>
              <w:t>339</w:t>
            </w:r>
            <w:r w:rsidR="00044703" w:rsidRPr="00DC7269">
              <w:rPr>
                <w:rFonts w:ascii="Times New Roman" w:hAnsi="Times New Roman" w:cs="Times New Roman"/>
                <w:sz w:val="24"/>
                <w:szCs w:val="24"/>
              </w:rPr>
              <w:t>.</w:t>
            </w:r>
          </w:p>
        </w:tc>
        <w:tc>
          <w:tcPr>
            <w:tcW w:w="9077" w:type="dxa"/>
            <w:gridSpan w:val="3"/>
          </w:tcPr>
          <w:p w:rsidR="00044703" w:rsidRPr="00DC7269" w:rsidRDefault="00044703" w:rsidP="00044703">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r w:rsidR="00E75E45" w:rsidRPr="00B119C9" w:rsidTr="0095568A">
        <w:tc>
          <w:tcPr>
            <w:tcW w:w="624" w:type="dxa"/>
          </w:tcPr>
          <w:p w:rsidR="00E75E45" w:rsidRPr="00DC7269" w:rsidRDefault="00805BB7" w:rsidP="00E75E4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40</w:t>
            </w:r>
            <w:r w:rsidR="00E75E45" w:rsidRPr="00DC7269">
              <w:rPr>
                <w:rFonts w:ascii="Times New Roman" w:hAnsi="Times New Roman" w:cs="Times New Roman"/>
                <w:sz w:val="24"/>
                <w:szCs w:val="24"/>
              </w:rPr>
              <w:t>.</w:t>
            </w:r>
          </w:p>
        </w:tc>
        <w:tc>
          <w:tcPr>
            <w:tcW w:w="9077" w:type="dxa"/>
            <w:gridSpan w:val="3"/>
          </w:tcPr>
          <w:p w:rsidR="00E75E45" w:rsidRPr="00DC7269" w:rsidRDefault="00805BB7" w:rsidP="00044703">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Подготовка и в</w:t>
            </w:r>
            <w:r w:rsidR="00E75E45" w:rsidRPr="00DC7269">
              <w:rPr>
                <w:rFonts w:ascii="Times New Roman" w:hAnsi="Times New Roman" w:cs="Times New Roman"/>
                <w:sz w:val="24"/>
                <w:szCs w:val="24"/>
              </w:rPr>
              <w:t>ыдача разрешения на ввод объекта в эксплуатацию</w:t>
            </w:r>
          </w:p>
        </w:tc>
      </w:tr>
      <w:tr w:rsidR="00126D5E" w:rsidRPr="00B119C9" w:rsidTr="0095568A">
        <w:tc>
          <w:tcPr>
            <w:tcW w:w="624" w:type="dxa"/>
          </w:tcPr>
          <w:p w:rsidR="00126D5E" w:rsidRPr="00DC7269" w:rsidRDefault="00E75E45" w:rsidP="00805BB7">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3</w:t>
            </w:r>
            <w:r w:rsidR="00805BB7">
              <w:rPr>
                <w:rFonts w:ascii="Times New Roman" w:hAnsi="Times New Roman" w:cs="Times New Roman"/>
                <w:sz w:val="24"/>
                <w:szCs w:val="24"/>
              </w:rPr>
              <w:t>41</w:t>
            </w:r>
            <w:r w:rsidR="00126D5E" w:rsidRPr="00DC7269">
              <w:rPr>
                <w:rFonts w:ascii="Times New Roman" w:hAnsi="Times New Roman" w:cs="Times New Roman"/>
                <w:sz w:val="24"/>
                <w:szCs w:val="24"/>
              </w:rPr>
              <w:t>.</w:t>
            </w:r>
          </w:p>
        </w:tc>
        <w:tc>
          <w:tcPr>
            <w:tcW w:w="9077" w:type="dxa"/>
            <w:gridSpan w:val="3"/>
          </w:tcPr>
          <w:p w:rsidR="00126D5E" w:rsidRPr="00DC7269" w:rsidRDefault="00805BB7" w:rsidP="00805BB7">
            <w:pPr>
              <w:pStyle w:val="ConsPlusNormal"/>
              <w:ind w:firstLine="0"/>
              <w:jc w:val="both"/>
              <w:rPr>
                <w:rFonts w:ascii="Times New Roman" w:hAnsi="Times New Roman" w:cs="Times New Roman"/>
                <w:sz w:val="24"/>
                <w:szCs w:val="24"/>
              </w:rPr>
            </w:pPr>
            <w:proofErr w:type="gramStart"/>
            <w:r>
              <w:rPr>
                <w:rFonts w:ascii="Times New Roman" w:hAnsi="Times New Roman" w:cs="Times New Roman"/>
                <w:sz w:val="24"/>
                <w:szCs w:val="24"/>
              </w:rPr>
              <w:t>Подготовка и выдача</w:t>
            </w:r>
            <w:r w:rsidR="00126D5E" w:rsidRPr="00DC7269">
              <w:rPr>
                <w:rFonts w:ascii="Times New Roman" w:hAnsi="Times New Roman" w:cs="Times New Roman"/>
                <w:sz w:val="24"/>
                <w:szCs w:val="24"/>
              </w:rPr>
              <w:t xml:space="preserve"> уведомления о соответствии </w:t>
            </w:r>
            <w:r>
              <w:rPr>
                <w:rFonts w:ascii="Times New Roman" w:hAnsi="Times New Roman" w:cs="Times New Roman"/>
                <w:sz w:val="24"/>
                <w:szCs w:val="24"/>
              </w:rPr>
              <w:t xml:space="preserve">(несоответствии) </w:t>
            </w:r>
            <w:r w:rsidR="00126D5E" w:rsidRPr="00DC7269">
              <w:rPr>
                <w:rFonts w:ascii="Times New Roman" w:hAnsi="Times New Roman" w:cs="Times New Roman"/>
                <w:sz w:val="24"/>
                <w:szCs w:val="24"/>
              </w:rPr>
              <w:t xml:space="preserve">указанных в уведомлении о планируемом строительстве </w:t>
            </w:r>
            <w:r>
              <w:rPr>
                <w:rFonts w:ascii="Times New Roman" w:hAnsi="Times New Roman" w:cs="Times New Roman"/>
                <w:sz w:val="24"/>
                <w:szCs w:val="24"/>
              </w:rPr>
              <w:t xml:space="preserve">или реконструкции </w:t>
            </w:r>
            <w:r w:rsidR="00126D5E" w:rsidRPr="00DC7269">
              <w:rPr>
                <w:rFonts w:ascii="Times New Roman" w:hAnsi="Times New Roman" w:cs="Times New Roman"/>
                <w:sz w:val="24"/>
                <w:szCs w:val="24"/>
              </w:rPr>
              <w:t xml:space="preserve">объекта индивидуального жилищного строительства или садового дома </w:t>
            </w:r>
            <w:r>
              <w:rPr>
                <w:rFonts w:ascii="Times New Roman" w:hAnsi="Times New Roman" w:cs="Times New Roman"/>
                <w:sz w:val="24"/>
                <w:szCs w:val="24"/>
              </w:rPr>
              <w:t xml:space="preserve">параметров </w:t>
            </w:r>
            <w:r w:rsidRPr="00805BB7">
              <w:rPr>
                <w:rFonts w:ascii="Times New Roman" w:hAnsi="Times New Roman" w:cs="Times New Roman"/>
                <w:sz w:val="24"/>
                <w:szCs w:val="24"/>
              </w:rPr>
              <w:t xml:space="preserve">объекта индивидуального жилищного строительства или садового дома </w:t>
            </w:r>
            <w:r w:rsidR="00126D5E" w:rsidRPr="00DC7269">
              <w:rPr>
                <w:rFonts w:ascii="Times New Roman" w:hAnsi="Times New Roman" w:cs="Times New Roman"/>
                <w:sz w:val="24"/>
                <w:szCs w:val="24"/>
              </w:rPr>
              <w:t>установленным параметрам и</w:t>
            </w:r>
            <w:r>
              <w:rPr>
                <w:rFonts w:ascii="Times New Roman" w:hAnsi="Times New Roman" w:cs="Times New Roman"/>
                <w:sz w:val="24"/>
                <w:szCs w:val="24"/>
              </w:rPr>
              <w:t xml:space="preserve"> (или)</w:t>
            </w:r>
            <w:r w:rsidR="00126D5E" w:rsidRPr="00DC7269">
              <w:rPr>
                <w:rFonts w:ascii="Times New Roman" w:hAnsi="Times New Roman" w:cs="Times New Roman"/>
                <w:sz w:val="24"/>
                <w:szCs w:val="24"/>
              </w:rPr>
              <w:t xml:space="preserve"> допустимости </w:t>
            </w:r>
            <w:r>
              <w:rPr>
                <w:rFonts w:ascii="Times New Roman" w:hAnsi="Times New Roman" w:cs="Times New Roman"/>
                <w:sz w:val="24"/>
                <w:szCs w:val="24"/>
              </w:rPr>
              <w:t xml:space="preserve">(недопустимости) </w:t>
            </w:r>
            <w:r w:rsidR="00126D5E" w:rsidRPr="00DC7269">
              <w:rPr>
                <w:rFonts w:ascii="Times New Roman" w:hAnsi="Times New Roman" w:cs="Times New Roman"/>
                <w:sz w:val="24"/>
                <w:szCs w:val="24"/>
              </w:rPr>
              <w:t>размещения объекта индивидуального жилищного строительства или садового дома на земельном участке</w:t>
            </w:r>
            <w:proofErr w:type="gramEnd"/>
          </w:p>
        </w:tc>
      </w:tr>
      <w:tr w:rsidR="00126D5E" w:rsidRPr="00B119C9" w:rsidTr="0095568A">
        <w:tc>
          <w:tcPr>
            <w:tcW w:w="624" w:type="dxa"/>
          </w:tcPr>
          <w:p w:rsidR="00126D5E" w:rsidRPr="00DC7269" w:rsidRDefault="00805BB7"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342</w:t>
            </w:r>
            <w:r w:rsidR="00126D5E" w:rsidRPr="00DC7269">
              <w:rPr>
                <w:rFonts w:ascii="Times New Roman" w:hAnsi="Times New Roman" w:cs="Times New Roman"/>
                <w:sz w:val="24"/>
                <w:szCs w:val="24"/>
              </w:rPr>
              <w:t>.</w:t>
            </w:r>
          </w:p>
        </w:tc>
        <w:tc>
          <w:tcPr>
            <w:tcW w:w="9077" w:type="dxa"/>
            <w:gridSpan w:val="3"/>
          </w:tcPr>
          <w:p w:rsidR="00126D5E" w:rsidRPr="00DC7269" w:rsidRDefault="00805BB7" w:rsidP="00EE6DF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Подготовка и выдача </w:t>
            </w:r>
            <w:r w:rsidR="00126D5E" w:rsidRPr="00DC7269">
              <w:rPr>
                <w:rFonts w:ascii="Times New Roman" w:hAnsi="Times New Roman" w:cs="Times New Roman"/>
                <w:sz w:val="24"/>
                <w:szCs w:val="24"/>
              </w:rPr>
              <w:t>уведомления о соответствии</w:t>
            </w:r>
            <w:r>
              <w:rPr>
                <w:rFonts w:ascii="Times New Roman" w:hAnsi="Times New Roman" w:cs="Times New Roman"/>
                <w:sz w:val="24"/>
                <w:szCs w:val="24"/>
              </w:rPr>
              <w:t xml:space="preserve"> (несоответствии)</w:t>
            </w:r>
            <w:r w:rsidR="00126D5E" w:rsidRPr="00DC7269">
              <w:rPr>
                <w:rFonts w:ascii="Times New Roman" w:hAnsi="Times New Roman" w:cs="Times New Roman"/>
                <w:sz w:val="24"/>
                <w:szCs w:val="24"/>
              </w:rPr>
              <w:t xml:space="preserve"> </w:t>
            </w:r>
            <w:proofErr w:type="gramStart"/>
            <w:r w:rsidR="00126D5E" w:rsidRPr="00DC7269">
              <w:rPr>
                <w:rFonts w:ascii="Times New Roman" w:hAnsi="Times New Roman" w:cs="Times New Roman"/>
                <w:sz w:val="24"/>
                <w:szCs w:val="24"/>
              </w:rPr>
              <w:t>построенных</w:t>
            </w:r>
            <w:proofErr w:type="gramEnd"/>
            <w:r w:rsidR="00EE6DF0">
              <w:rPr>
                <w:rFonts w:ascii="Times New Roman" w:hAnsi="Times New Roman" w:cs="Times New Roman"/>
                <w:sz w:val="24"/>
                <w:szCs w:val="24"/>
              </w:rPr>
              <w:t xml:space="preserve"> или реконструированных объекта</w:t>
            </w:r>
            <w:r w:rsidR="00126D5E" w:rsidRPr="00DC7269">
              <w:rPr>
                <w:rFonts w:ascii="Times New Roman" w:hAnsi="Times New Roman" w:cs="Times New Roman"/>
                <w:sz w:val="24"/>
                <w:szCs w:val="24"/>
              </w:rPr>
              <w:t xml:space="preserve"> индивидуального жилищного строительства или садового дома требованиям законодательства о градостроительной деятельности</w:t>
            </w:r>
          </w:p>
        </w:tc>
      </w:tr>
      <w:tr w:rsidR="00126D5E" w:rsidRPr="00B119C9" w:rsidTr="0095568A">
        <w:tc>
          <w:tcPr>
            <w:tcW w:w="624" w:type="dxa"/>
          </w:tcPr>
          <w:p w:rsidR="00126D5E" w:rsidRPr="00DC7269" w:rsidRDefault="00EE6DF0"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343</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r>
      <w:tr w:rsidR="00126D5E" w:rsidRPr="00B119C9" w:rsidTr="0095568A">
        <w:tc>
          <w:tcPr>
            <w:tcW w:w="624" w:type="dxa"/>
          </w:tcPr>
          <w:p w:rsidR="00126D5E" w:rsidRPr="00DC7269" w:rsidRDefault="00EE6DF0"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344</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Согласование проектных решений по отделке фасадов (паспортов цветовых решений фасадов) при реконструкции и ремонте зданий, сооружений и временных объектов</w:t>
            </w:r>
          </w:p>
        </w:tc>
      </w:tr>
      <w:tr w:rsidR="00126D5E" w:rsidRPr="00B119C9" w:rsidTr="0095568A">
        <w:tc>
          <w:tcPr>
            <w:tcW w:w="624" w:type="dxa"/>
          </w:tcPr>
          <w:p w:rsidR="00126D5E" w:rsidRPr="00DC7269" w:rsidRDefault="00126D5E" w:rsidP="0081714E">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34</w:t>
            </w:r>
            <w:r w:rsidR="00EE6DF0">
              <w:rPr>
                <w:rFonts w:ascii="Times New Roman" w:hAnsi="Times New Roman" w:cs="Times New Roman"/>
                <w:sz w:val="24"/>
                <w:szCs w:val="24"/>
              </w:rPr>
              <w:t>5</w:t>
            </w:r>
            <w:r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Установка информационной вывески, согласование </w:t>
            </w:r>
            <w:proofErr w:type="gramStart"/>
            <w:r w:rsidRPr="00DC7269">
              <w:rPr>
                <w:rFonts w:ascii="Times New Roman" w:hAnsi="Times New Roman" w:cs="Times New Roman"/>
                <w:sz w:val="24"/>
                <w:szCs w:val="24"/>
              </w:rPr>
              <w:t>дизайн-проекта</w:t>
            </w:r>
            <w:proofErr w:type="gramEnd"/>
            <w:r w:rsidRPr="00DC7269">
              <w:rPr>
                <w:rFonts w:ascii="Times New Roman" w:hAnsi="Times New Roman" w:cs="Times New Roman"/>
                <w:sz w:val="24"/>
                <w:szCs w:val="24"/>
              </w:rPr>
              <w:t xml:space="preserve"> размещения вывески</w:t>
            </w:r>
          </w:p>
        </w:tc>
      </w:tr>
      <w:tr w:rsidR="00126D5E" w:rsidRPr="00B119C9" w:rsidTr="0095568A">
        <w:tc>
          <w:tcPr>
            <w:tcW w:w="624" w:type="dxa"/>
          </w:tcPr>
          <w:p w:rsidR="00126D5E" w:rsidRPr="00DC7269" w:rsidRDefault="00EE6DF0" w:rsidP="00E75E4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46</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Признание садового дома жилым домом и жилого дома садовым домом</w:t>
            </w:r>
          </w:p>
        </w:tc>
      </w:tr>
      <w:tr w:rsidR="00E75E45" w:rsidRPr="00B119C9" w:rsidTr="0095568A">
        <w:tc>
          <w:tcPr>
            <w:tcW w:w="624" w:type="dxa"/>
          </w:tcPr>
          <w:p w:rsidR="00E75E45" w:rsidRPr="00DC7269" w:rsidRDefault="00EE6DF0" w:rsidP="00E75E4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47</w:t>
            </w:r>
            <w:r w:rsidR="00E75E45" w:rsidRPr="00DC7269">
              <w:rPr>
                <w:rFonts w:ascii="Times New Roman" w:hAnsi="Times New Roman" w:cs="Times New Roman"/>
                <w:sz w:val="24"/>
                <w:szCs w:val="24"/>
              </w:rPr>
              <w:t>.</w:t>
            </w:r>
          </w:p>
        </w:tc>
        <w:tc>
          <w:tcPr>
            <w:tcW w:w="9077" w:type="dxa"/>
            <w:gridSpan w:val="3"/>
          </w:tcPr>
          <w:p w:rsidR="00E75E45" w:rsidRPr="00DC7269" w:rsidRDefault="00E75E45"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Подготовка и утверждение документации по планировке территории</w:t>
            </w:r>
          </w:p>
        </w:tc>
      </w:tr>
      <w:tr w:rsidR="00126D5E" w:rsidRPr="00B119C9" w:rsidTr="0095568A">
        <w:tc>
          <w:tcPr>
            <w:tcW w:w="624" w:type="dxa"/>
          </w:tcPr>
          <w:p w:rsidR="00126D5E" w:rsidRPr="00DC7269" w:rsidRDefault="00EE6DF0" w:rsidP="00E75E4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48</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градостроительного плана земельного участка</w:t>
            </w:r>
          </w:p>
        </w:tc>
      </w:tr>
      <w:tr w:rsidR="00126D5E" w:rsidRPr="00B119C9" w:rsidTr="0095568A">
        <w:tc>
          <w:tcPr>
            <w:tcW w:w="624" w:type="dxa"/>
          </w:tcPr>
          <w:p w:rsidR="00126D5E" w:rsidRPr="00DC7269" w:rsidRDefault="00EE6DF0" w:rsidP="00E75E45">
            <w:pPr>
              <w:pStyle w:val="ConsPlusNormal"/>
              <w:rPr>
                <w:rFonts w:ascii="Times New Roman" w:hAnsi="Times New Roman" w:cs="Times New Roman"/>
                <w:sz w:val="24"/>
                <w:szCs w:val="24"/>
              </w:rPr>
            </w:pPr>
            <w:r>
              <w:rPr>
                <w:rFonts w:ascii="Times New Roman" w:hAnsi="Times New Roman" w:cs="Times New Roman"/>
                <w:sz w:val="24"/>
                <w:szCs w:val="24"/>
              </w:rPr>
              <w:t>4 49</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Присвоение адреса объекту адресации, изменение и аннулирование такого адреса</w:t>
            </w:r>
          </w:p>
        </w:tc>
      </w:tr>
      <w:tr w:rsidR="00126D5E" w:rsidRPr="00B119C9" w:rsidTr="0095568A">
        <w:tc>
          <w:tcPr>
            <w:tcW w:w="624" w:type="dxa"/>
          </w:tcPr>
          <w:p w:rsidR="00126D5E" w:rsidRPr="00DC7269" w:rsidRDefault="00EE6DF0"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350</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Перевод жилого помещения в нежилое помещение и нежилого помещения в жилое помещение</w:t>
            </w:r>
          </w:p>
        </w:tc>
      </w:tr>
      <w:tr w:rsidR="00126D5E" w:rsidRPr="00B119C9" w:rsidTr="0095568A">
        <w:tc>
          <w:tcPr>
            <w:tcW w:w="624" w:type="dxa"/>
          </w:tcPr>
          <w:p w:rsidR="00126D5E" w:rsidRPr="00DC7269" w:rsidRDefault="00EE6DF0"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351</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Согласование проведения переустройства и (или) перепланировки помещения в многоквартирном доме</w:t>
            </w:r>
          </w:p>
        </w:tc>
      </w:tr>
      <w:tr w:rsidR="00AF25E6" w:rsidRPr="00B119C9" w:rsidTr="0095568A">
        <w:tc>
          <w:tcPr>
            <w:tcW w:w="624" w:type="dxa"/>
          </w:tcPr>
          <w:p w:rsidR="00AF25E6" w:rsidRPr="00DC7269" w:rsidRDefault="00EE6DF0"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452</w:t>
            </w:r>
            <w:r w:rsidR="00AF25E6" w:rsidRPr="00DC7269">
              <w:rPr>
                <w:rFonts w:ascii="Times New Roman" w:hAnsi="Times New Roman" w:cs="Times New Roman"/>
                <w:sz w:val="24"/>
                <w:szCs w:val="24"/>
              </w:rPr>
              <w:t>.</w:t>
            </w:r>
          </w:p>
        </w:tc>
        <w:tc>
          <w:tcPr>
            <w:tcW w:w="9077" w:type="dxa"/>
            <w:gridSpan w:val="3"/>
          </w:tcPr>
          <w:p w:rsidR="00AF25E6" w:rsidRPr="00DC7269" w:rsidRDefault="00AF25E6" w:rsidP="00E75E4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Признание помещения жилым помещением, жилого помещения непригодны</w:t>
            </w:r>
            <w:r w:rsidR="00EE6DF0">
              <w:rPr>
                <w:rFonts w:ascii="Times New Roman" w:hAnsi="Times New Roman" w:cs="Times New Roman"/>
                <w:sz w:val="24"/>
                <w:szCs w:val="24"/>
              </w:rPr>
              <w:t xml:space="preserve">м для проживания, </w:t>
            </w:r>
            <w:r w:rsidRPr="00DC7269">
              <w:rPr>
                <w:rFonts w:ascii="Times New Roman" w:hAnsi="Times New Roman" w:cs="Times New Roman"/>
                <w:sz w:val="24"/>
                <w:szCs w:val="24"/>
              </w:rPr>
              <w:t>многоквартирного дома аварийным и подлежащим сносу или реконструкции</w:t>
            </w:r>
            <w:r w:rsidR="00EE6DF0">
              <w:rPr>
                <w:rFonts w:ascii="Times New Roman" w:hAnsi="Times New Roman" w:cs="Times New Roman"/>
                <w:sz w:val="24"/>
                <w:szCs w:val="24"/>
              </w:rPr>
              <w:t>, садового дома жилым домом и жилого дома садовым домом</w:t>
            </w:r>
          </w:p>
        </w:tc>
      </w:tr>
      <w:tr w:rsidR="00EE6DF0" w:rsidRPr="00B119C9" w:rsidTr="0095568A">
        <w:tc>
          <w:tcPr>
            <w:tcW w:w="624" w:type="dxa"/>
          </w:tcPr>
          <w:p w:rsidR="00EE6DF0" w:rsidRPr="004746E7" w:rsidRDefault="00EE6DF0" w:rsidP="00EE6DF0">
            <w:pPr>
              <w:jc w:val="center"/>
            </w:pPr>
            <w:r>
              <w:t>53</w:t>
            </w:r>
            <w:r w:rsidRPr="004746E7">
              <w:t>.</w:t>
            </w:r>
          </w:p>
        </w:tc>
        <w:tc>
          <w:tcPr>
            <w:tcW w:w="9077" w:type="dxa"/>
            <w:gridSpan w:val="3"/>
          </w:tcPr>
          <w:p w:rsidR="00EE6DF0" w:rsidRDefault="00EE6DF0" w:rsidP="00EE6DF0">
            <w:pPr>
              <w:jc w:val="both"/>
            </w:pPr>
            <w:r w:rsidRPr="00EE6DF0">
              <w:t>Выдача разрешения на установку и эксплуатацию рекламных конструкций на соответствующей территории, аннулирование такого разрешения</w:t>
            </w: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управления культуры</w:t>
            </w:r>
          </w:p>
        </w:tc>
      </w:tr>
      <w:tr w:rsidR="008B7675" w:rsidRPr="00B119C9" w:rsidTr="0095568A">
        <w:tc>
          <w:tcPr>
            <w:tcW w:w="624" w:type="dxa"/>
          </w:tcPr>
          <w:p w:rsidR="008B7675" w:rsidRPr="00DC7269" w:rsidRDefault="00EE6DF0" w:rsidP="008B767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54</w:t>
            </w:r>
            <w:r w:rsidR="008B7675" w:rsidRPr="00DC7269">
              <w:rPr>
                <w:rFonts w:ascii="Times New Roman" w:hAnsi="Times New Roman" w:cs="Times New Roman"/>
                <w:sz w:val="24"/>
                <w:szCs w:val="24"/>
              </w:rPr>
              <w:t>.</w:t>
            </w:r>
          </w:p>
        </w:tc>
        <w:tc>
          <w:tcPr>
            <w:tcW w:w="9077" w:type="dxa"/>
            <w:gridSpan w:val="3"/>
          </w:tcPr>
          <w:p w:rsidR="008B7675" w:rsidRPr="00DC7269" w:rsidRDefault="008B7675" w:rsidP="008B7675">
            <w:pPr>
              <w:jc w:val="both"/>
            </w:pPr>
            <w:r w:rsidRPr="00DC7269">
              <w:t>Организация и проведение мероприятий</w:t>
            </w:r>
          </w:p>
        </w:tc>
      </w:tr>
      <w:tr w:rsidR="008B7675" w:rsidRPr="00B119C9" w:rsidTr="0095568A">
        <w:tc>
          <w:tcPr>
            <w:tcW w:w="624" w:type="dxa"/>
          </w:tcPr>
          <w:p w:rsidR="008B7675" w:rsidRPr="00DC7269" w:rsidRDefault="00EE6DF0" w:rsidP="008B767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55</w:t>
            </w:r>
            <w:r w:rsidR="008B7675" w:rsidRPr="00DC7269">
              <w:rPr>
                <w:rFonts w:ascii="Times New Roman" w:hAnsi="Times New Roman" w:cs="Times New Roman"/>
                <w:sz w:val="24"/>
                <w:szCs w:val="24"/>
              </w:rPr>
              <w:t>.</w:t>
            </w:r>
          </w:p>
        </w:tc>
        <w:tc>
          <w:tcPr>
            <w:tcW w:w="9077" w:type="dxa"/>
            <w:gridSpan w:val="3"/>
          </w:tcPr>
          <w:p w:rsidR="008B7675" w:rsidRDefault="008B7675" w:rsidP="008B7675">
            <w:pPr>
              <w:jc w:val="both"/>
            </w:pPr>
            <w:r w:rsidRPr="00DC7269">
              <w:t>Показ кинофильмов</w:t>
            </w:r>
          </w:p>
          <w:p w:rsidR="00EE6DF0" w:rsidRPr="00DC7269" w:rsidRDefault="00EE6DF0" w:rsidP="008B7675">
            <w:pPr>
              <w:jc w:val="both"/>
            </w:pP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жилищных отношений</w:t>
            </w:r>
          </w:p>
        </w:tc>
      </w:tr>
      <w:tr w:rsidR="00126D5E" w:rsidRPr="00B119C9" w:rsidTr="0095568A">
        <w:tc>
          <w:tcPr>
            <w:tcW w:w="624" w:type="dxa"/>
          </w:tcPr>
          <w:p w:rsidR="00126D5E" w:rsidRPr="00DC7269" w:rsidRDefault="00AF25E6" w:rsidP="00AF25E6">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w:t>
            </w:r>
            <w:r w:rsidR="00EE6DF0">
              <w:rPr>
                <w:rFonts w:ascii="Times New Roman" w:hAnsi="Times New Roman" w:cs="Times New Roman"/>
                <w:sz w:val="24"/>
                <w:szCs w:val="24"/>
              </w:rPr>
              <w:t>56</w:t>
            </w:r>
            <w:r w:rsidR="00126D5E" w:rsidRPr="00DC7269">
              <w:rPr>
                <w:rFonts w:ascii="Times New Roman" w:hAnsi="Times New Roman" w:cs="Times New Roman"/>
                <w:sz w:val="24"/>
                <w:szCs w:val="24"/>
              </w:rPr>
              <w:t>.</w:t>
            </w:r>
          </w:p>
        </w:tc>
        <w:tc>
          <w:tcPr>
            <w:tcW w:w="9077" w:type="dxa"/>
            <w:gridSpan w:val="3"/>
          </w:tcPr>
          <w:p w:rsidR="00126D5E" w:rsidRPr="00DC7269" w:rsidRDefault="00126D5E" w:rsidP="00AF25E6">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жилого помещения по договору социального найма</w:t>
            </w:r>
          </w:p>
        </w:tc>
      </w:tr>
      <w:tr w:rsidR="00126D5E" w:rsidRPr="00B119C9" w:rsidTr="0095568A">
        <w:tc>
          <w:tcPr>
            <w:tcW w:w="624" w:type="dxa"/>
          </w:tcPr>
          <w:p w:rsidR="00126D5E" w:rsidRPr="00DC7269" w:rsidRDefault="00EE6DF0" w:rsidP="00EE6DF0">
            <w:pPr>
              <w:pStyle w:val="ConsPlusNormal"/>
              <w:ind w:firstLine="0"/>
              <w:rPr>
                <w:rFonts w:ascii="Times New Roman" w:hAnsi="Times New Roman" w:cs="Times New Roman"/>
                <w:sz w:val="24"/>
                <w:szCs w:val="24"/>
              </w:rPr>
            </w:pPr>
            <w:r>
              <w:rPr>
                <w:rFonts w:ascii="Times New Roman" w:hAnsi="Times New Roman" w:cs="Times New Roman"/>
                <w:sz w:val="24"/>
                <w:szCs w:val="24"/>
              </w:rPr>
              <w:lastRenderedPageBreak/>
              <w:t xml:space="preserve">  57</w:t>
            </w:r>
            <w:r w:rsidR="00126D5E" w:rsidRPr="00DC7269">
              <w:rPr>
                <w:rFonts w:ascii="Times New Roman" w:hAnsi="Times New Roman" w:cs="Times New Roman"/>
                <w:sz w:val="24"/>
                <w:szCs w:val="24"/>
              </w:rPr>
              <w:t>.</w:t>
            </w:r>
          </w:p>
        </w:tc>
        <w:tc>
          <w:tcPr>
            <w:tcW w:w="9077" w:type="dxa"/>
            <w:gridSpan w:val="3"/>
          </w:tcPr>
          <w:p w:rsidR="00126D5E" w:rsidRPr="00DC7269" w:rsidRDefault="00126D5E" w:rsidP="00EE6DF0">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Предоставление жилого помещения специализированного жилищного фонда</w:t>
            </w:r>
          </w:p>
        </w:tc>
      </w:tr>
      <w:tr w:rsidR="00126D5E" w:rsidRPr="00B119C9" w:rsidTr="0095568A">
        <w:tc>
          <w:tcPr>
            <w:tcW w:w="624" w:type="dxa"/>
          </w:tcPr>
          <w:p w:rsidR="00126D5E" w:rsidRPr="00DC7269" w:rsidRDefault="00EE6DF0" w:rsidP="00EE6DF0">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58</w:t>
            </w:r>
            <w:r w:rsidR="00126D5E" w:rsidRPr="00DC7269">
              <w:rPr>
                <w:rFonts w:ascii="Times New Roman" w:hAnsi="Times New Roman" w:cs="Times New Roman"/>
                <w:sz w:val="24"/>
                <w:szCs w:val="24"/>
              </w:rPr>
              <w:t>.</w:t>
            </w:r>
          </w:p>
        </w:tc>
        <w:tc>
          <w:tcPr>
            <w:tcW w:w="9077" w:type="dxa"/>
            <w:gridSpan w:val="3"/>
          </w:tcPr>
          <w:p w:rsidR="008B7675" w:rsidRPr="00DC7269" w:rsidRDefault="00126D5E" w:rsidP="00EE6DF0">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Оформление договора социального найма и внесение изменений в договор социального найма</w:t>
            </w:r>
          </w:p>
        </w:tc>
      </w:tr>
      <w:tr w:rsidR="008B7675" w:rsidRPr="00B119C9" w:rsidTr="0095568A">
        <w:tc>
          <w:tcPr>
            <w:tcW w:w="9701" w:type="dxa"/>
            <w:gridSpan w:val="4"/>
          </w:tcPr>
          <w:p w:rsidR="008B7675" w:rsidRPr="00DC7269" w:rsidRDefault="008B7675" w:rsidP="00EE6DF0">
            <w:pPr>
              <w:pStyle w:val="ConsPlusNormal"/>
              <w:ind w:firstLine="0"/>
              <w:jc w:val="center"/>
              <w:rPr>
                <w:rFonts w:ascii="Times New Roman" w:hAnsi="Times New Roman" w:cs="Times New Roman"/>
                <w:sz w:val="24"/>
                <w:szCs w:val="24"/>
              </w:rPr>
            </w:pPr>
            <w:r w:rsidRPr="00DC7269">
              <w:rPr>
                <w:rFonts w:ascii="Times New Roman" w:hAnsi="Times New Roman" w:cs="Times New Roman"/>
                <w:sz w:val="24"/>
                <w:szCs w:val="24"/>
              </w:rPr>
              <w:t>Услуги в сфере благоустройства</w:t>
            </w:r>
          </w:p>
        </w:tc>
      </w:tr>
      <w:tr w:rsidR="008B7675" w:rsidRPr="00B119C9" w:rsidTr="0095568A">
        <w:tc>
          <w:tcPr>
            <w:tcW w:w="660" w:type="dxa"/>
            <w:gridSpan w:val="3"/>
          </w:tcPr>
          <w:p w:rsidR="008B7675" w:rsidRPr="00DC7269" w:rsidRDefault="00EE6DF0" w:rsidP="008B767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59</w:t>
            </w:r>
            <w:r w:rsidR="008B7675" w:rsidRPr="00DC7269">
              <w:rPr>
                <w:rFonts w:ascii="Times New Roman" w:hAnsi="Times New Roman" w:cs="Times New Roman"/>
                <w:sz w:val="24"/>
                <w:szCs w:val="24"/>
              </w:rPr>
              <w:t>.</w:t>
            </w:r>
          </w:p>
        </w:tc>
        <w:tc>
          <w:tcPr>
            <w:tcW w:w="9041" w:type="dxa"/>
          </w:tcPr>
          <w:p w:rsidR="008B7675" w:rsidRPr="00DC7269" w:rsidRDefault="008B7675" w:rsidP="008B767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разрешений на право вырубки зеленых насаждений</w:t>
            </w:r>
          </w:p>
        </w:tc>
      </w:tr>
      <w:tr w:rsidR="008B7675" w:rsidRPr="00B119C9" w:rsidTr="0095568A">
        <w:tc>
          <w:tcPr>
            <w:tcW w:w="660" w:type="dxa"/>
            <w:gridSpan w:val="3"/>
          </w:tcPr>
          <w:p w:rsidR="008B7675" w:rsidRPr="00DC7269" w:rsidRDefault="00EE6DF0" w:rsidP="008B7675">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 60</w:t>
            </w:r>
            <w:r w:rsidR="008B7675" w:rsidRPr="00DC7269">
              <w:rPr>
                <w:rFonts w:ascii="Times New Roman" w:hAnsi="Times New Roman" w:cs="Times New Roman"/>
                <w:sz w:val="24"/>
                <w:szCs w:val="24"/>
              </w:rPr>
              <w:t>.</w:t>
            </w:r>
          </w:p>
        </w:tc>
        <w:tc>
          <w:tcPr>
            <w:tcW w:w="9041" w:type="dxa"/>
          </w:tcPr>
          <w:p w:rsidR="008B7675" w:rsidRPr="00DC7269" w:rsidRDefault="008B7675" w:rsidP="008B767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Включение в реестр мест (площадок) накопления твердых коммунальных отходов</w:t>
            </w:r>
          </w:p>
        </w:tc>
      </w:tr>
      <w:tr w:rsidR="00126D5E" w:rsidRPr="00B119C9" w:rsidTr="0095568A">
        <w:tc>
          <w:tcPr>
            <w:tcW w:w="9701" w:type="dxa"/>
            <w:gridSpan w:val="4"/>
          </w:tcPr>
          <w:p w:rsidR="00126D5E" w:rsidRPr="00DC7269" w:rsidRDefault="00126D5E" w:rsidP="0081714E">
            <w:pPr>
              <w:pStyle w:val="ConsPlusNormal"/>
              <w:jc w:val="center"/>
              <w:outlineLvl w:val="1"/>
              <w:rPr>
                <w:rFonts w:ascii="Times New Roman" w:hAnsi="Times New Roman" w:cs="Times New Roman"/>
                <w:sz w:val="24"/>
                <w:szCs w:val="24"/>
              </w:rPr>
            </w:pPr>
            <w:r w:rsidRPr="00DC7269">
              <w:rPr>
                <w:rFonts w:ascii="Times New Roman" w:hAnsi="Times New Roman" w:cs="Times New Roman"/>
                <w:sz w:val="24"/>
                <w:szCs w:val="24"/>
              </w:rPr>
              <w:t>Услуги в сфере предпринимательства</w:t>
            </w:r>
          </w:p>
        </w:tc>
      </w:tr>
      <w:tr w:rsidR="00126D5E" w:rsidRPr="00B119C9" w:rsidTr="0095568A">
        <w:trPr>
          <w:trHeight w:val="507"/>
        </w:trPr>
        <w:tc>
          <w:tcPr>
            <w:tcW w:w="624" w:type="dxa"/>
          </w:tcPr>
          <w:p w:rsidR="00126D5E" w:rsidRPr="00DC7269" w:rsidRDefault="00EE6DF0" w:rsidP="0095568A">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61</w:t>
            </w:r>
            <w:r w:rsidR="00126D5E" w:rsidRPr="00DC7269">
              <w:rPr>
                <w:rFonts w:ascii="Times New Roman" w:hAnsi="Times New Roman" w:cs="Times New Roman"/>
                <w:sz w:val="24"/>
                <w:szCs w:val="24"/>
              </w:rPr>
              <w:t>.</w:t>
            </w:r>
          </w:p>
        </w:tc>
        <w:tc>
          <w:tcPr>
            <w:tcW w:w="9077" w:type="dxa"/>
            <w:gridSpan w:val="3"/>
          </w:tcPr>
          <w:p w:rsidR="00126D5E" w:rsidRPr="0095568A" w:rsidRDefault="00EE6DF0" w:rsidP="0095568A">
            <w:pPr>
              <w:pStyle w:val="ConsPlusNormal"/>
              <w:ind w:firstLine="0"/>
              <w:rPr>
                <w:rFonts w:ascii="Times New Roman" w:hAnsi="Times New Roman" w:cs="Times New Roman"/>
                <w:sz w:val="24"/>
                <w:szCs w:val="24"/>
              </w:rPr>
            </w:pPr>
            <w:r>
              <w:rPr>
                <w:rFonts w:ascii="Times New Roman" w:hAnsi="Times New Roman" w:cs="Times New Roman"/>
                <w:sz w:val="24"/>
                <w:szCs w:val="24"/>
              </w:rPr>
              <w:t>Выдача разрешения на право организации ярмарки</w:t>
            </w:r>
          </w:p>
        </w:tc>
      </w:tr>
      <w:tr w:rsidR="00126D5E" w:rsidRPr="00B119C9" w:rsidTr="0095568A">
        <w:tc>
          <w:tcPr>
            <w:tcW w:w="624" w:type="dxa"/>
          </w:tcPr>
          <w:p w:rsidR="00126D5E" w:rsidRPr="00DC7269" w:rsidRDefault="00EE6DF0"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562</w:t>
            </w:r>
            <w:r w:rsidR="00126D5E" w:rsidRPr="00DC7269">
              <w:rPr>
                <w:rFonts w:ascii="Times New Roman" w:hAnsi="Times New Roman" w:cs="Times New Roman"/>
                <w:sz w:val="24"/>
                <w:szCs w:val="24"/>
              </w:rPr>
              <w:t>.</w:t>
            </w:r>
          </w:p>
        </w:tc>
        <w:tc>
          <w:tcPr>
            <w:tcW w:w="9077" w:type="dxa"/>
            <w:gridSpan w:val="3"/>
          </w:tcPr>
          <w:p w:rsidR="00126D5E" w:rsidRPr="00DC7269" w:rsidRDefault="00126D5E" w:rsidP="008B7675">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Выдача разрешения (дубликата или копии разрешения) на право организации розничного рынка</w:t>
            </w:r>
          </w:p>
        </w:tc>
      </w:tr>
      <w:tr w:rsidR="00EE6DF0" w:rsidRPr="00B119C9" w:rsidTr="0095568A">
        <w:tc>
          <w:tcPr>
            <w:tcW w:w="624" w:type="dxa"/>
          </w:tcPr>
          <w:p w:rsidR="00EE6DF0" w:rsidRPr="00B36131" w:rsidRDefault="00EE6DF0" w:rsidP="00062E8E">
            <w:r>
              <w:t xml:space="preserve"> 63</w:t>
            </w:r>
            <w:r w:rsidRPr="00B36131">
              <w:t>.</w:t>
            </w:r>
          </w:p>
        </w:tc>
        <w:tc>
          <w:tcPr>
            <w:tcW w:w="9077" w:type="dxa"/>
            <w:gridSpan w:val="3"/>
          </w:tcPr>
          <w:p w:rsidR="00EE6DF0" w:rsidRDefault="00EE6DF0" w:rsidP="00062E8E">
            <w:r>
              <w:t>Заключение договора на размещение нестационарных торговых объектов</w:t>
            </w:r>
          </w:p>
        </w:tc>
      </w:tr>
      <w:tr w:rsidR="009A3A10" w:rsidRPr="00B119C9" w:rsidTr="0095568A">
        <w:tc>
          <w:tcPr>
            <w:tcW w:w="9701" w:type="dxa"/>
            <w:gridSpan w:val="4"/>
          </w:tcPr>
          <w:p w:rsidR="009A3A10" w:rsidRPr="00DC7269" w:rsidRDefault="009A3A10" w:rsidP="009A3A10">
            <w:pPr>
              <w:pStyle w:val="ConsPlusNormal"/>
              <w:jc w:val="center"/>
              <w:rPr>
                <w:rFonts w:ascii="Times New Roman" w:hAnsi="Times New Roman" w:cs="Times New Roman"/>
                <w:sz w:val="24"/>
                <w:szCs w:val="24"/>
              </w:rPr>
            </w:pPr>
            <w:r w:rsidRPr="00DC7269">
              <w:rPr>
                <w:rFonts w:ascii="Times New Roman" w:hAnsi="Times New Roman" w:cs="Times New Roman"/>
                <w:sz w:val="24"/>
                <w:szCs w:val="24"/>
              </w:rPr>
              <w:t>Услуги в социальной сфере</w:t>
            </w:r>
          </w:p>
        </w:tc>
      </w:tr>
      <w:tr w:rsidR="009A3A10" w:rsidRPr="00B119C9" w:rsidTr="0095568A">
        <w:tc>
          <w:tcPr>
            <w:tcW w:w="630" w:type="dxa"/>
            <w:gridSpan w:val="2"/>
          </w:tcPr>
          <w:p w:rsidR="009A3A10" w:rsidRPr="00DC7269" w:rsidRDefault="00EE6DF0" w:rsidP="008B7675">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64</w:t>
            </w:r>
            <w:r w:rsidR="008B7675" w:rsidRPr="00DC7269">
              <w:rPr>
                <w:rFonts w:ascii="Times New Roman" w:hAnsi="Times New Roman" w:cs="Times New Roman"/>
                <w:sz w:val="24"/>
                <w:szCs w:val="24"/>
              </w:rPr>
              <w:t>.</w:t>
            </w:r>
          </w:p>
        </w:tc>
        <w:tc>
          <w:tcPr>
            <w:tcW w:w="9071" w:type="dxa"/>
            <w:gridSpan w:val="2"/>
          </w:tcPr>
          <w:p w:rsidR="009A3A10" w:rsidRPr="00DC7269" w:rsidRDefault="00EE6DF0" w:rsidP="009A3A10">
            <w:pPr>
              <w:pStyle w:val="ConsPlusNormal"/>
              <w:ind w:firstLine="0"/>
              <w:jc w:val="both"/>
              <w:rPr>
                <w:rFonts w:ascii="Times New Roman" w:hAnsi="Times New Roman" w:cs="Times New Roman"/>
                <w:sz w:val="24"/>
                <w:szCs w:val="24"/>
              </w:rPr>
            </w:pPr>
            <w:r w:rsidRPr="00EE6DF0">
              <w:rPr>
                <w:rFonts w:ascii="Times New Roman" w:hAnsi="Times New Roman" w:cs="Times New Roman"/>
                <w:sz w:val="24"/>
                <w:szCs w:val="24"/>
              </w:rPr>
              <w:t>Принятие на учет граждан в качестве нуждающихся в жилых помещениях</w:t>
            </w:r>
          </w:p>
        </w:tc>
      </w:tr>
      <w:tr w:rsidR="009A3A10" w:rsidRPr="00B119C9" w:rsidTr="0095568A">
        <w:tc>
          <w:tcPr>
            <w:tcW w:w="630" w:type="dxa"/>
            <w:gridSpan w:val="2"/>
          </w:tcPr>
          <w:p w:rsidR="008B7675" w:rsidRPr="00DC7269" w:rsidRDefault="008B7675" w:rsidP="009A3A10">
            <w:pPr>
              <w:pStyle w:val="ConsPlusNormal"/>
              <w:jc w:val="center"/>
              <w:rPr>
                <w:rFonts w:ascii="Times New Roman" w:hAnsi="Times New Roman" w:cs="Times New Roman"/>
                <w:sz w:val="24"/>
                <w:szCs w:val="24"/>
              </w:rPr>
            </w:pPr>
          </w:p>
          <w:p w:rsidR="009A3A10" w:rsidRPr="00DC7269" w:rsidRDefault="008B7675" w:rsidP="0095568A">
            <w:pPr>
              <w:pStyle w:val="ConsPlusNormal"/>
              <w:ind w:firstLine="0"/>
              <w:rPr>
                <w:rFonts w:ascii="Times New Roman" w:hAnsi="Times New Roman" w:cs="Times New Roman"/>
                <w:sz w:val="24"/>
                <w:szCs w:val="24"/>
              </w:rPr>
            </w:pPr>
            <w:r w:rsidRPr="00DC7269">
              <w:rPr>
                <w:rFonts w:ascii="Times New Roman" w:hAnsi="Times New Roman" w:cs="Times New Roman"/>
                <w:sz w:val="24"/>
                <w:szCs w:val="24"/>
              </w:rPr>
              <w:t xml:space="preserve"> </w:t>
            </w:r>
            <w:r w:rsidR="00EE6DF0" w:rsidRPr="0095568A">
              <w:rPr>
                <w:rFonts w:ascii="Times New Roman" w:hAnsi="Times New Roman" w:cs="Times New Roman"/>
                <w:sz w:val="24"/>
                <w:szCs w:val="24"/>
              </w:rPr>
              <w:t>65</w:t>
            </w:r>
            <w:r w:rsidRPr="00DC7269">
              <w:rPr>
                <w:rFonts w:ascii="Times New Roman" w:hAnsi="Times New Roman" w:cs="Times New Roman"/>
                <w:sz w:val="24"/>
                <w:szCs w:val="24"/>
              </w:rPr>
              <w:t>.</w:t>
            </w:r>
          </w:p>
        </w:tc>
        <w:tc>
          <w:tcPr>
            <w:tcW w:w="9071" w:type="dxa"/>
            <w:gridSpan w:val="2"/>
          </w:tcPr>
          <w:p w:rsidR="009A3A10" w:rsidRPr="00DC7269" w:rsidRDefault="009A3A10" w:rsidP="009A3A10">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Признание граждан </w:t>
            </w:r>
            <w:proofErr w:type="gramStart"/>
            <w:r w:rsidRPr="00DC7269">
              <w:rPr>
                <w:rFonts w:ascii="Times New Roman" w:hAnsi="Times New Roman" w:cs="Times New Roman"/>
                <w:sz w:val="24"/>
                <w:szCs w:val="24"/>
              </w:rPr>
              <w:t>малоимущими</w:t>
            </w:r>
            <w:proofErr w:type="gramEnd"/>
            <w:r w:rsidRPr="00DC7269">
              <w:rPr>
                <w:rFonts w:ascii="Times New Roman" w:hAnsi="Times New Roman" w:cs="Times New Roman"/>
                <w:sz w:val="24"/>
                <w:szCs w:val="24"/>
              </w:rPr>
              <w:t xml:space="preserve"> в целях принятия на учет в качестве нуждающихся в жилых помещениях муниципального жилищного фонда, предоставляемых по договорам социального найма</w:t>
            </w:r>
          </w:p>
        </w:tc>
      </w:tr>
      <w:tr w:rsidR="009A3A10" w:rsidRPr="00B119C9" w:rsidTr="0095568A">
        <w:tc>
          <w:tcPr>
            <w:tcW w:w="630" w:type="dxa"/>
            <w:gridSpan w:val="2"/>
          </w:tcPr>
          <w:p w:rsidR="009A3A10" w:rsidRPr="00DC7269" w:rsidRDefault="009A3A10" w:rsidP="009A3A10">
            <w:pPr>
              <w:pStyle w:val="ConsPlusNormal"/>
              <w:ind w:firstLine="0"/>
              <w:jc w:val="center"/>
              <w:outlineLvl w:val="1"/>
              <w:rPr>
                <w:rFonts w:ascii="Times New Roman" w:hAnsi="Times New Roman" w:cs="Times New Roman"/>
                <w:sz w:val="24"/>
                <w:szCs w:val="24"/>
              </w:rPr>
            </w:pPr>
          </w:p>
        </w:tc>
        <w:tc>
          <w:tcPr>
            <w:tcW w:w="9071" w:type="dxa"/>
            <w:gridSpan w:val="2"/>
          </w:tcPr>
          <w:p w:rsidR="009A3A10" w:rsidRPr="00DC7269" w:rsidRDefault="009A3A10" w:rsidP="009A3A10">
            <w:pPr>
              <w:pStyle w:val="ConsPlusNormal"/>
              <w:ind w:left="90" w:firstLine="0"/>
              <w:jc w:val="center"/>
              <w:outlineLvl w:val="1"/>
              <w:rPr>
                <w:rFonts w:ascii="Times New Roman" w:hAnsi="Times New Roman" w:cs="Times New Roman"/>
                <w:sz w:val="24"/>
                <w:szCs w:val="24"/>
              </w:rPr>
            </w:pPr>
            <w:r w:rsidRPr="00DC7269">
              <w:rPr>
                <w:rFonts w:ascii="Times New Roman" w:hAnsi="Times New Roman" w:cs="Times New Roman"/>
                <w:sz w:val="24"/>
                <w:szCs w:val="24"/>
              </w:rPr>
              <w:t>Иные услуги</w:t>
            </w:r>
          </w:p>
        </w:tc>
      </w:tr>
      <w:tr w:rsidR="00126D5E" w:rsidRPr="00B119C9" w:rsidTr="0095568A">
        <w:tc>
          <w:tcPr>
            <w:tcW w:w="624" w:type="dxa"/>
          </w:tcPr>
          <w:p w:rsidR="00126D5E" w:rsidRPr="00DC7269" w:rsidRDefault="0095568A"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666</w:t>
            </w:r>
            <w:r w:rsidR="00126D5E" w:rsidRPr="00DC7269">
              <w:rPr>
                <w:rFonts w:ascii="Times New Roman" w:hAnsi="Times New Roman" w:cs="Times New Roman"/>
                <w:sz w:val="24"/>
                <w:szCs w:val="24"/>
              </w:rPr>
              <w:t>.</w:t>
            </w:r>
          </w:p>
        </w:tc>
        <w:tc>
          <w:tcPr>
            <w:tcW w:w="9077" w:type="dxa"/>
            <w:gridSpan w:val="3"/>
          </w:tcPr>
          <w:p w:rsidR="00126D5E" w:rsidRPr="00DC7269" w:rsidRDefault="00527526" w:rsidP="00527526">
            <w:pPr>
              <w:pStyle w:val="ConsPlusNormal"/>
              <w:ind w:firstLine="0"/>
              <w:jc w:val="both"/>
              <w:rPr>
                <w:rFonts w:ascii="Times New Roman" w:hAnsi="Times New Roman" w:cs="Times New Roman"/>
                <w:sz w:val="24"/>
                <w:szCs w:val="24"/>
              </w:rPr>
            </w:pPr>
            <w:proofErr w:type="gramStart"/>
            <w:r w:rsidRPr="00DC7269">
              <w:rPr>
                <w:rFonts w:ascii="Times New Roman" w:hAnsi="Times New Roman" w:cs="Times New Roman"/>
                <w:sz w:val="24"/>
                <w:szCs w:val="24"/>
              </w:rPr>
              <w:t>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 25 кг), подъемов привязанных аэростатов над населенными пунктами, а также на посадку (взлет) на расположенные в границах населенных пунктов площадки, сведения о которых не опубликованы в документах аэронавигационной информации</w:t>
            </w:r>
            <w:proofErr w:type="gramEnd"/>
          </w:p>
        </w:tc>
      </w:tr>
      <w:tr w:rsidR="009A3A10" w:rsidRPr="00B119C9" w:rsidTr="0095568A">
        <w:tc>
          <w:tcPr>
            <w:tcW w:w="624" w:type="dxa"/>
          </w:tcPr>
          <w:p w:rsidR="009A3A10" w:rsidRPr="00DC7269" w:rsidRDefault="0095568A" w:rsidP="0095568A">
            <w:pPr>
              <w:pStyle w:val="ConsPlusNormal"/>
              <w:ind w:firstLine="0"/>
              <w:rPr>
                <w:rFonts w:ascii="Times New Roman" w:hAnsi="Times New Roman" w:cs="Times New Roman"/>
                <w:sz w:val="24"/>
                <w:szCs w:val="24"/>
              </w:rPr>
            </w:pPr>
            <w:r>
              <w:rPr>
                <w:rFonts w:ascii="Times New Roman" w:hAnsi="Times New Roman" w:cs="Times New Roman"/>
                <w:sz w:val="24"/>
                <w:szCs w:val="24"/>
              </w:rPr>
              <w:t xml:space="preserve">  67</w:t>
            </w:r>
            <w:r w:rsidR="009A3A10" w:rsidRPr="00DC7269">
              <w:rPr>
                <w:rFonts w:ascii="Times New Roman" w:hAnsi="Times New Roman" w:cs="Times New Roman"/>
                <w:sz w:val="24"/>
                <w:szCs w:val="24"/>
              </w:rPr>
              <w:t>.</w:t>
            </w:r>
          </w:p>
        </w:tc>
        <w:tc>
          <w:tcPr>
            <w:tcW w:w="9077" w:type="dxa"/>
            <w:gridSpan w:val="3"/>
          </w:tcPr>
          <w:p w:rsidR="009A3A10" w:rsidRPr="00DC7269" w:rsidRDefault="009A3A10" w:rsidP="0081714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Реализация дополнительных предпрофессиональных программ в области искусств</w:t>
            </w:r>
          </w:p>
          <w:p w:rsidR="009A3A10" w:rsidRPr="00DC7269" w:rsidRDefault="009A3A10" w:rsidP="0081714E">
            <w:pPr>
              <w:pStyle w:val="ConsPlusNormal"/>
              <w:jc w:val="both"/>
              <w:rPr>
                <w:rFonts w:ascii="Times New Roman" w:hAnsi="Times New Roman" w:cs="Times New Roman"/>
                <w:sz w:val="24"/>
                <w:szCs w:val="24"/>
              </w:rPr>
            </w:pPr>
          </w:p>
        </w:tc>
      </w:tr>
      <w:tr w:rsidR="009A3A10" w:rsidRPr="00B119C9" w:rsidTr="0095568A">
        <w:tc>
          <w:tcPr>
            <w:tcW w:w="624" w:type="dxa"/>
          </w:tcPr>
          <w:p w:rsidR="009A3A10" w:rsidRPr="00DC7269" w:rsidRDefault="0095568A"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668</w:t>
            </w:r>
            <w:r w:rsidR="009A3A10" w:rsidRPr="00DC7269">
              <w:rPr>
                <w:rFonts w:ascii="Times New Roman" w:hAnsi="Times New Roman" w:cs="Times New Roman"/>
                <w:sz w:val="24"/>
                <w:szCs w:val="24"/>
              </w:rPr>
              <w:t>.</w:t>
            </w:r>
          </w:p>
        </w:tc>
        <w:tc>
          <w:tcPr>
            <w:tcW w:w="9077" w:type="dxa"/>
            <w:gridSpan w:val="3"/>
          </w:tcPr>
          <w:p w:rsidR="009A3A10" w:rsidRPr="00DC7269" w:rsidRDefault="009A3A10" w:rsidP="0081714E">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Реализация дополнительных общеразвивающих программ</w:t>
            </w:r>
          </w:p>
        </w:tc>
      </w:tr>
      <w:tr w:rsidR="00AA2EA7" w:rsidRPr="00B119C9" w:rsidTr="0095568A">
        <w:tc>
          <w:tcPr>
            <w:tcW w:w="624" w:type="dxa"/>
          </w:tcPr>
          <w:p w:rsidR="00AA2EA7" w:rsidRPr="00DC7269" w:rsidRDefault="0095568A"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669</w:t>
            </w:r>
            <w:r w:rsidR="00AA2EA7" w:rsidRPr="00DC7269">
              <w:rPr>
                <w:rFonts w:ascii="Times New Roman" w:hAnsi="Times New Roman" w:cs="Times New Roman"/>
                <w:sz w:val="24"/>
                <w:szCs w:val="24"/>
              </w:rPr>
              <w:t>.</w:t>
            </w:r>
          </w:p>
        </w:tc>
        <w:tc>
          <w:tcPr>
            <w:tcW w:w="9077" w:type="dxa"/>
            <w:gridSpan w:val="3"/>
          </w:tcPr>
          <w:p w:rsidR="00AA2EA7" w:rsidRPr="00DC7269" w:rsidRDefault="00AA2EA7" w:rsidP="00D14CE3">
            <w:r w:rsidRPr="00DC7269">
              <w:t>Библиографическая обработка документов и создание каталогов</w:t>
            </w:r>
          </w:p>
        </w:tc>
      </w:tr>
      <w:tr w:rsidR="00AA2EA7" w:rsidRPr="00B119C9" w:rsidTr="0095568A">
        <w:tc>
          <w:tcPr>
            <w:tcW w:w="624" w:type="dxa"/>
          </w:tcPr>
          <w:p w:rsidR="00AA2EA7" w:rsidRPr="00DC7269" w:rsidRDefault="0095568A"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670</w:t>
            </w:r>
            <w:r w:rsidR="00AA2EA7" w:rsidRPr="00DC7269">
              <w:rPr>
                <w:rFonts w:ascii="Times New Roman" w:hAnsi="Times New Roman" w:cs="Times New Roman"/>
                <w:sz w:val="24"/>
                <w:szCs w:val="24"/>
              </w:rPr>
              <w:t>.</w:t>
            </w:r>
          </w:p>
        </w:tc>
        <w:tc>
          <w:tcPr>
            <w:tcW w:w="9077" w:type="dxa"/>
            <w:gridSpan w:val="3"/>
          </w:tcPr>
          <w:p w:rsidR="00AA2EA7" w:rsidRPr="00DC7269" w:rsidRDefault="00AA2EA7" w:rsidP="00D14CE3">
            <w:r w:rsidRPr="00DC7269">
              <w:t>Библиотечное, библиографическое и информационное обслуживание пользователей библиотеки</w:t>
            </w:r>
          </w:p>
        </w:tc>
      </w:tr>
      <w:tr w:rsidR="00126D5E" w:rsidRPr="00B119C9" w:rsidTr="0095568A">
        <w:tc>
          <w:tcPr>
            <w:tcW w:w="624" w:type="dxa"/>
          </w:tcPr>
          <w:p w:rsidR="00126D5E" w:rsidRPr="00DC7269" w:rsidRDefault="0095568A"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671</w:t>
            </w:r>
            <w:r w:rsidR="00126D5E" w:rsidRPr="00DC7269">
              <w:rPr>
                <w:rFonts w:ascii="Times New Roman" w:hAnsi="Times New Roman" w:cs="Times New Roman"/>
                <w:sz w:val="24"/>
                <w:szCs w:val="24"/>
              </w:rPr>
              <w:t>.</w:t>
            </w:r>
          </w:p>
        </w:tc>
        <w:tc>
          <w:tcPr>
            <w:tcW w:w="9077" w:type="dxa"/>
            <w:gridSpan w:val="3"/>
          </w:tcPr>
          <w:p w:rsidR="00126D5E" w:rsidRPr="00DC7269" w:rsidRDefault="00AA2EA7" w:rsidP="004C28FB">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Предоставление доступа к изданиям, переведенным в электронный вид, хранящимся в муниципальных библиотеках </w:t>
            </w:r>
            <w:proofErr w:type="spellStart"/>
            <w:r w:rsidRPr="00DC7269">
              <w:rPr>
                <w:rFonts w:ascii="Times New Roman" w:hAnsi="Times New Roman" w:cs="Times New Roman"/>
                <w:sz w:val="24"/>
                <w:szCs w:val="24"/>
              </w:rPr>
              <w:t>Большеболдинского</w:t>
            </w:r>
            <w:proofErr w:type="spellEnd"/>
            <w:r w:rsidRPr="00DC7269">
              <w:rPr>
                <w:rFonts w:ascii="Times New Roman" w:hAnsi="Times New Roman" w:cs="Times New Roman"/>
                <w:sz w:val="24"/>
                <w:szCs w:val="24"/>
              </w:rPr>
              <w:t xml:space="preserve"> муниципального округа Нижегородской области, в том числе к фонду редких книг, с учетом соблюдения требований законодательства Российской Федерации об авторских и смежных правах</w:t>
            </w:r>
          </w:p>
        </w:tc>
      </w:tr>
      <w:tr w:rsidR="00126D5E" w:rsidRPr="00B119C9" w:rsidTr="0095568A">
        <w:tc>
          <w:tcPr>
            <w:tcW w:w="624" w:type="dxa"/>
          </w:tcPr>
          <w:p w:rsidR="00126D5E" w:rsidRPr="00DC7269" w:rsidRDefault="0095568A" w:rsidP="0081714E">
            <w:pPr>
              <w:pStyle w:val="ConsPlusNormal"/>
              <w:jc w:val="center"/>
              <w:rPr>
                <w:rFonts w:ascii="Times New Roman" w:hAnsi="Times New Roman" w:cs="Times New Roman"/>
                <w:sz w:val="24"/>
                <w:szCs w:val="24"/>
              </w:rPr>
            </w:pPr>
            <w:r>
              <w:rPr>
                <w:rFonts w:ascii="Times New Roman" w:hAnsi="Times New Roman" w:cs="Times New Roman"/>
                <w:sz w:val="24"/>
                <w:szCs w:val="24"/>
              </w:rPr>
              <w:t>672</w:t>
            </w:r>
            <w:r w:rsidR="00126D5E" w:rsidRPr="00DC7269">
              <w:rPr>
                <w:rFonts w:ascii="Times New Roman" w:hAnsi="Times New Roman" w:cs="Times New Roman"/>
                <w:sz w:val="24"/>
                <w:szCs w:val="24"/>
              </w:rPr>
              <w:t>.</w:t>
            </w:r>
          </w:p>
        </w:tc>
        <w:tc>
          <w:tcPr>
            <w:tcW w:w="9077" w:type="dxa"/>
            <w:gridSpan w:val="3"/>
          </w:tcPr>
          <w:p w:rsidR="00126D5E" w:rsidRPr="00DC7269" w:rsidRDefault="004C28FB" w:rsidP="004C28FB">
            <w:pPr>
              <w:pStyle w:val="ConsPlusNormal"/>
              <w:ind w:firstLine="0"/>
              <w:jc w:val="both"/>
              <w:rPr>
                <w:rFonts w:ascii="Times New Roman" w:hAnsi="Times New Roman" w:cs="Times New Roman"/>
                <w:sz w:val="24"/>
                <w:szCs w:val="24"/>
              </w:rPr>
            </w:pPr>
            <w:r w:rsidRPr="00DC7269">
              <w:rPr>
                <w:rFonts w:ascii="Times New Roman" w:hAnsi="Times New Roman" w:cs="Times New Roman"/>
                <w:sz w:val="24"/>
                <w:szCs w:val="24"/>
              </w:rPr>
              <w:t xml:space="preserve">Предоставление доступа к справочно-поисковому аппарату и </w:t>
            </w:r>
            <w:proofErr w:type="gramStart"/>
            <w:r w:rsidRPr="00DC7269">
              <w:rPr>
                <w:rFonts w:ascii="Times New Roman" w:hAnsi="Times New Roman" w:cs="Times New Roman"/>
                <w:sz w:val="24"/>
                <w:szCs w:val="24"/>
              </w:rPr>
              <w:t>базам</w:t>
            </w:r>
            <w:proofErr w:type="gramEnd"/>
            <w:r w:rsidRPr="00DC7269">
              <w:rPr>
                <w:rFonts w:ascii="Times New Roman" w:hAnsi="Times New Roman" w:cs="Times New Roman"/>
                <w:sz w:val="24"/>
                <w:szCs w:val="24"/>
              </w:rPr>
              <w:t xml:space="preserve"> данным муниципальных библиотек в </w:t>
            </w:r>
            <w:proofErr w:type="spellStart"/>
            <w:r w:rsidR="008B7675" w:rsidRPr="00DC7269">
              <w:rPr>
                <w:rFonts w:ascii="Times New Roman" w:hAnsi="Times New Roman" w:cs="Times New Roman"/>
                <w:sz w:val="24"/>
                <w:szCs w:val="24"/>
              </w:rPr>
              <w:t>Большеболдинскои</w:t>
            </w:r>
            <w:proofErr w:type="spellEnd"/>
            <w:r w:rsidR="008B7675" w:rsidRPr="00DC7269">
              <w:rPr>
                <w:rFonts w:ascii="Times New Roman" w:hAnsi="Times New Roman" w:cs="Times New Roman"/>
                <w:sz w:val="24"/>
                <w:szCs w:val="24"/>
              </w:rPr>
              <w:t xml:space="preserve"> муниципальном округе Нижегородской области</w:t>
            </w:r>
          </w:p>
        </w:tc>
      </w:tr>
    </w:tbl>
    <w:p w:rsidR="00126D5E" w:rsidRDefault="00126D5E" w:rsidP="00517AD2">
      <w:pPr>
        <w:jc w:val="right"/>
        <w:rPr>
          <w:rFonts w:ascii="Arial" w:hAnsi="Arial" w:cs="Arial"/>
        </w:rPr>
      </w:pPr>
    </w:p>
    <w:sectPr w:rsidR="00126D5E" w:rsidSect="00B119C9">
      <w:pgSz w:w="11906" w:h="16838"/>
      <w:pgMar w:top="567" w:right="567"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17F9" w:rsidRDefault="005E17F9" w:rsidP="00521B90">
      <w:r>
        <w:separator/>
      </w:r>
    </w:p>
  </w:endnote>
  <w:endnote w:type="continuationSeparator" w:id="0">
    <w:p w:rsidR="005E17F9" w:rsidRDefault="005E17F9" w:rsidP="00521B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17F9" w:rsidRDefault="005E17F9" w:rsidP="00521B90">
      <w:r>
        <w:separator/>
      </w:r>
    </w:p>
  </w:footnote>
  <w:footnote w:type="continuationSeparator" w:id="0">
    <w:p w:rsidR="005E17F9" w:rsidRDefault="005E17F9" w:rsidP="00521B9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8F0D34"/>
    <w:multiLevelType w:val="hybridMultilevel"/>
    <w:tmpl w:val="749295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5A528DD"/>
    <w:multiLevelType w:val="hybridMultilevel"/>
    <w:tmpl w:val="DB922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8973EFE"/>
    <w:multiLevelType w:val="multilevel"/>
    <w:tmpl w:val="7492952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0D1"/>
    <w:rsid w:val="00002511"/>
    <w:rsid w:val="00020EDB"/>
    <w:rsid w:val="000279D4"/>
    <w:rsid w:val="00040556"/>
    <w:rsid w:val="000406AE"/>
    <w:rsid w:val="00044703"/>
    <w:rsid w:val="00045DE3"/>
    <w:rsid w:val="00056688"/>
    <w:rsid w:val="00063648"/>
    <w:rsid w:val="00067487"/>
    <w:rsid w:val="00081580"/>
    <w:rsid w:val="00081C31"/>
    <w:rsid w:val="000846AF"/>
    <w:rsid w:val="00096303"/>
    <w:rsid w:val="00096A4F"/>
    <w:rsid w:val="000A707B"/>
    <w:rsid w:val="000D0FFA"/>
    <w:rsid w:val="000D68F1"/>
    <w:rsid w:val="000E64C0"/>
    <w:rsid w:val="000E71A9"/>
    <w:rsid w:val="000F317A"/>
    <w:rsid w:val="000F4AC7"/>
    <w:rsid w:val="00103331"/>
    <w:rsid w:val="0011292B"/>
    <w:rsid w:val="00113270"/>
    <w:rsid w:val="00114A46"/>
    <w:rsid w:val="001219D7"/>
    <w:rsid w:val="00126D5E"/>
    <w:rsid w:val="00135478"/>
    <w:rsid w:val="00143E60"/>
    <w:rsid w:val="00150BE1"/>
    <w:rsid w:val="00174F3F"/>
    <w:rsid w:val="00175E7F"/>
    <w:rsid w:val="001766EE"/>
    <w:rsid w:val="0018317D"/>
    <w:rsid w:val="00194F61"/>
    <w:rsid w:val="00196014"/>
    <w:rsid w:val="001A6FE9"/>
    <w:rsid w:val="001B0910"/>
    <w:rsid w:val="001B621B"/>
    <w:rsid w:val="001B6E4F"/>
    <w:rsid w:val="001C3A81"/>
    <w:rsid w:val="001E2FBE"/>
    <w:rsid w:val="001E3D20"/>
    <w:rsid w:val="001F2932"/>
    <w:rsid w:val="0021282B"/>
    <w:rsid w:val="002228E7"/>
    <w:rsid w:val="00223DA6"/>
    <w:rsid w:val="00230363"/>
    <w:rsid w:val="00232145"/>
    <w:rsid w:val="00250FB8"/>
    <w:rsid w:val="002558D6"/>
    <w:rsid w:val="0025668D"/>
    <w:rsid w:val="002630A2"/>
    <w:rsid w:val="00264CFA"/>
    <w:rsid w:val="00272D8C"/>
    <w:rsid w:val="002975F5"/>
    <w:rsid w:val="002A0B9A"/>
    <w:rsid w:val="002C49E1"/>
    <w:rsid w:val="002C72AC"/>
    <w:rsid w:val="002D4ACE"/>
    <w:rsid w:val="002D624F"/>
    <w:rsid w:val="002D6A51"/>
    <w:rsid w:val="0031466B"/>
    <w:rsid w:val="00322DFF"/>
    <w:rsid w:val="00344ECA"/>
    <w:rsid w:val="00346CAD"/>
    <w:rsid w:val="00350D14"/>
    <w:rsid w:val="003523DD"/>
    <w:rsid w:val="00353758"/>
    <w:rsid w:val="00357E18"/>
    <w:rsid w:val="00370053"/>
    <w:rsid w:val="00373314"/>
    <w:rsid w:val="003874F4"/>
    <w:rsid w:val="003921F1"/>
    <w:rsid w:val="00392545"/>
    <w:rsid w:val="003949FB"/>
    <w:rsid w:val="00394A56"/>
    <w:rsid w:val="00397238"/>
    <w:rsid w:val="003A373A"/>
    <w:rsid w:val="003A79A1"/>
    <w:rsid w:val="003A7D71"/>
    <w:rsid w:val="003B1247"/>
    <w:rsid w:val="003B41A3"/>
    <w:rsid w:val="003C0C88"/>
    <w:rsid w:val="003C290D"/>
    <w:rsid w:val="003C7E42"/>
    <w:rsid w:val="003D2301"/>
    <w:rsid w:val="003D79EA"/>
    <w:rsid w:val="003E508D"/>
    <w:rsid w:val="003F15F6"/>
    <w:rsid w:val="004148C1"/>
    <w:rsid w:val="0042102F"/>
    <w:rsid w:val="004333ED"/>
    <w:rsid w:val="004344BF"/>
    <w:rsid w:val="00437A50"/>
    <w:rsid w:val="00440991"/>
    <w:rsid w:val="0044672D"/>
    <w:rsid w:val="0044714B"/>
    <w:rsid w:val="00453F03"/>
    <w:rsid w:val="00456653"/>
    <w:rsid w:val="0046331B"/>
    <w:rsid w:val="00465EE1"/>
    <w:rsid w:val="0047448D"/>
    <w:rsid w:val="0048055A"/>
    <w:rsid w:val="00485EC7"/>
    <w:rsid w:val="004A44CA"/>
    <w:rsid w:val="004B1792"/>
    <w:rsid w:val="004B2C17"/>
    <w:rsid w:val="004C030F"/>
    <w:rsid w:val="004C1818"/>
    <w:rsid w:val="004C28FB"/>
    <w:rsid w:val="004C36B2"/>
    <w:rsid w:val="004C491C"/>
    <w:rsid w:val="004C77F5"/>
    <w:rsid w:val="004E309B"/>
    <w:rsid w:val="00503DDE"/>
    <w:rsid w:val="00510069"/>
    <w:rsid w:val="00512819"/>
    <w:rsid w:val="00517AD2"/>
    <w:rsid w:val="00521B90"/>
    <w:rsid w:val="00524758"/>
    <w:rsid w:val="00527526"/>
    <w:rsid w:val="005335CA"/>
    <w:rsid w:val="00540599"/>
    <w:rsid w:val="00542B55"/>
    <w:rsid w:val="005441F2"/>
    <w:rsid w:val="00545053"/>
    <w:rsid w:val="00553732"/>
    <w:rsid w:val="005538F9"/>
    <w:rsid w:val="00565038"/>
    <w:rsid w:val="005755F3"/>
    <w:rsid w:val="00580E77"/>
    <w:rsid w:val="00583992"/>
    <w:rsid w:val="005871EC"/>
    <w:rsid w:val="00597930"/>
    <w:rsid w:val="005D1915"/>
    <w:rsid w:val="005E17F9"/>
    <w:rsid w:val="005E4F33"/>
    <w:rsid w:val="005E7AE8"/>
    <w:rsid w:val="005F449C"/>
    <w:rsid w:val="006100EF"/>
    <w:rsid w:val="00614FDE"/>
    <w:rsid w:val="00623056"/>
    <w:rsid w:val="00632F8D"/>
    <w:rsid w:val="006331A4"/>
    <w:rsid w:val="00635E04"/>
    <w:rsid w:val="0063701D"/>
    <w:rsid w:val="006511BF"/>
    <w:rsid w:val="00652B61"/>
    <w:rsid w:val="00673E19"/>
    <w:rsid w:val="00692CB6"/>
    <w:rsid w:val="006A75B7"/>
    <w:rsid w:val="006C3E05"/>
    <w:rsid w:val="006E26F9"/>
    <w:rsid w:val="006F321C"/>
    <w:rsid w:val="006F370F"/>
    <w:rsid w:val="006F3B52"/>
    <w:rsid w:val="007074A7"/>
    <w:rsid w:val="00714891"/>
    <w:rsid w:val="00714A8F"/>
    <w:rsid w:val="00720113"/>
    <w:rsid w:val="0072150B"/>
    <w:rsid w:val="00721F26"/>
    <w:rsid w:val="00726F4A"/>
    <w:rsid w:val="00734964"/>
    <w:rsid w:val="00737A3F"/>
    <w:rsid w:val="00751161"/>
    <w:rsid w:val="007674D0"/>
    <w:rsid w:val="007751C3"/>
    <w:rsid w:val="00775A2A"/>
    <w:rsid w:val="00793975"/>
    <w:rsid w:val="00797269"/>
    <w:rsid w:val="007C250D"/>
    <w:rsid w:val="007C255B"/>
    <w:rsid w:val="007C28AA"/>
    <w:rsid w:val="007C3C43"/>
    <w:rsid w:val="007D0C71"/>
    <w:rsid w:val="007E12AB"/>
    <w:rsid w:val="0080234D"/>
    <w:rsid w:val="00805BB7"/>
    <w:rsid w:val="00806FE4"/>
    <w:rsid w:val="00811A4C"/>
    <w:rsid w:val="008166AA"/>
    <w:rsid w:val="00823CC5"/>
    <w:rsid w:val="00825260"/>
    <w:rsid w:val="008312D3"/>
    <w:rsid w:val="008331E3"/>
    <w:rsid w:val="0085057E"/>
    <w:rsid w:val="008647E8"/>
    <w:rsid w:val="00880653"/>
    <w:rsid w:val="008845DE"/>
    <w:rsid w:val="00890CF6"/>
    <w:rsid w:val="00892662"/>
    <w:rsid w:val="00892AD2"/>
    <w:rsid w:val="00896D57"/>
    <w:rsid w:val="008A7027"/>
    <w:rsid w:val="008B2FDE"/>
    <w:rsid w:val="008B7675"/>
    <w:rsid w:val="008D1E05"/>
    <w:rsid w:val="008D253F"/>
    <w:rsid w:val="00900DDA"/>
    <w:rsid w:val="00902921"/>
    <w:rsid w:val="00914C26"/>
    <w:rsid w:val="00914EF8"/>
    <w:rsid w:val="009243CC"/>
    <w:rsid w:val="009311CE"/>
    <w:rsid w:val="00933221"/>
    <w:rsid w:val="0094260A"/>
    <w:rsid w:val="00942B49"/>
    <w:rsid w:val="009532A7"/>
    <w:rsid w:val="00954450"/>
    <w:rsid w:val="00954454"/>
    <w:rsid w:val="0095568A"/>
    <w:rsid w:val="0095734E"/>
    <w:rsid w:val="0097176A"/>
    <w:rsid w:val="00975D3D"/>
    <w:rsid w:val="00981C61"/>
    <w:rsid w:val="009A3A10"/>
    <w:rsid w:val="009A5A41"/>
    <w:rsid w:val="009D5058"/>
    <w:rsid w:val="009E19E6"/>
    <w:rsid w:val="00A01C76"/>
    <w:rsid w:val="00A1009C"/>
    <w:rsid w:val="00A203CA"/>
    <w:rsid w:val="00A27352"/>
    <w:rsid w:val="00A30FA8"/>
    <w:rsid w:val="00A455B6"/>
    <w:rsid w:val="00A60B39"/>
    <w:rsid w:val="00A62784"/>
    <w:rsid w:val="00A67C84"/>
    <w:rsid w:val="00A725B7"/>
    <w:rsid w:val="00A81C54"/>
    <w:rsid w:val="00A95F68"/>
    <w:rsid w:val="00AA2EA7"/>
    <w:rsid w:val="00AA6F73"/>
    <w:rsid w:val="00AA710C"/>
    <w:rsid w:val="00AB1F51"/>
    <w:rsid w:val="00AB639E"/>
    <w:rsid w:val="00AD144E"/>
    <w:rsid w:val="00AD68D2"/>
    <w:rsid w:val="00AF25E6"/>
    <w:rsid w:val="00B07838"/>
    <w:rsid w:val="00B119C9"/>
    <w:rsid w:val="00B24F53"/>
    <w:rsid w:val="00B33E97"/>
    <w:rsid w:val="00B34C57"/>
    <w:rsid w:val="00B351EA"/>
    <w:rsid w:val="00B47F2B"/>
    <w:rsid w:val="00B52456"/>
    <w:rsid w:val="00B56A05"/>
    <w:rsid w:val="00B63DA2"/>
    <w:rsid w:val="00B77A0E"/>
    <w:rsid w:val="00B80DD8"/>
    <w:rsid w:val="00B8154E"/>
    <w:rsid w:val="00B81663"/>
    <w:rsid w:val="00B903A2"/>
    <w:rsid w:val="00B90B3B"/>
    <w:rsid w:val="00B93009"/>
    <w:rsid w:val="00BA6FC1"/>
    <w:rsid w:val="00BB27A6"/>
    <w:rsid w:val="00BB3B4A"/>
    <w:rsid w:val="00BB488E"/>
    <w:rsid w:val="00BD6736"/>
    <w:rsid w:val="00BE439C"/>
    <w:rsid w:val="00BE4A0A"/>
    <w:rsid w:val="00BE738A"/>
    <w:rsid w:val="00C06420"/>
    <w:rsid w:val="00C126CC"/>
    <w:rsid w:val="00C413F7"/>
    <w:rsid w:val="00C45DFF"/>
    <w:rsid w:val="00C47C06"/>
    <w:rsid w:val="00C5745F"/>
    <w:rsid w:val="00C57FAB"/>
    <w:rsid w:val="00C60977"/>
    <w:rsid w:val="00C73C65"/>
    <w:rsid w:val="00C751B1"/>
    <w:rsid w:val="00C775F3"/>
    <w:rsid w:val="00C8499D"/>
    <w:rsid w:val="00C84F5D"/>
    <w:rsid w:val="00C85BB1"/>
    <w:rsid w:val="00C95EAE"/>
    <w:rsid w:val="00CB2C80"/>
    <w:rsid w:val="00CB5C46"/>
    <w:rsid w:val="00CC0ED0"/>
    <w:rsid w:val="00CC1C98"/>
    <w:rsid w:val="00CC366A"/>
    <w:rsid w:val="00CC56BC"/>
    <w:rsid w:val="00CD736E"/>
    <w:rsid w:val="00CE1075"/>
    <w:rsid w:val="00CF539C"/>
    <w:rsid w:val="00D06BC4"/>
    <w:rsid w:val="00D25A17"/>
    <w:rsid w:val="00D27FDE"/>
    <w:rsid w:val="00D34D47"/>
    <w:rsid w:val="00D45097"/>
    <w:rsid w:val="00D519B0"/>
    <w:rsid w:val="00D6271E"/>
    <w:rsid w:val="00D67368"/>
    <w:rsid w:val="00D70A3B"/>
    <w:rsid w:val="00DA4444"/>
    <w:rsid w:val="00DB3E95"/>
    <w:rsid w:val="00DC7269"/>
    <w:rsid w:val="00DC7CDE"/>
    <w:rsid w:val="00DE2995"/>
    <w:rsid w:val="00DE2D3C"/>
    <w:rsid w:val="00E03D22"/>
    <w:rsid w:val="00E11694"/>
    <w:rsid w:val="00E15081"/>
    <w:rsid w:val="00E3027A"/>
    <w:rsid w:val="00E331F9"/>
    <w:rsid w:val="00E34FF1"/>
    <w:rsid w:val="00E356CD"/>
    <w:rsid w:val="00E51E28"/>
    <w:rsid w:val="00E552C4"/>
    <w:rsid w:val="00E636C0"/>
    <w:rsid w:val="00E7348C"/>
    <w:rsid w:val="00E75E45"/>
    <w:rsid w:val="00E85CA8"/>
    <w:rsid w:val="00E87828"/>
    <w:rsid w:val="00E95238"/>
    <w:rsid w:val="00EA7965"/>
    <w:rsid w:val="00EC33AB"/>
    <w:rsid w:val="00EC4858"/>
    <w:rsid w:val="00ED3200"/>
    <w:rsid w:val="00EE6DF0"/>
    <w:rsid w:val="00EF258A"/>
    <w:rsid w:val="00F02C97"/>
    <w:rsid w:val="00F04F52"/>
    <w:rsid w:val="00F13072"/>
    <w:rsid w:val="00F131F5"/>
    <w:rsid w:val="00F225AD"/>
    <w:rsid w:val="00F36C6F"/>
    <w:rsid w:val="00F64676"/>
    <w:rsid w:val="00F66F1D"/>
    <w:rsid w:val="00F74040"/>
    <w:rsid w:val="00F77F48"/>
    <w:rsid w:val="00F811E8"/>
    <w:rsid w:val="00F82800"/>
    <w:rsid w:val="00F837A7"/>
    <w:rsid w:val="00F83AF7"/>
    <w:rsid w:val="00F960D1"/>
    <w:rsid w:val="00FA5576"/>
    <w:rsid w:val="00FB0A80"/>
    <w:rsid w:val="00FB167B"/>
    <w:rsid w:val="00FB1DE3"/>
    <w:rsid w:val="00FD3585"/>
    <w:rsid w:val="00FD5FA8"/>
    <w:rsid w:val="00FF2AB5"/>
    <w:rsid w:val="00FF3976"/>
    <w:rsid w:val="00FF66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D5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97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74F3F"/>
    <w:pPr>
      <w:widowControl w:val="0"/>
      <w:autoSpaceDE w:val="0"/>
      <w:autoSpaceDN w:val="0"/>
      <w:adjustRightInd w:val="0"/>
      <w:ind w:firstLine="720"/>
    </w:pPr>
    <w:rPr>
      <w:rFonts w:ascii="Arial" w:hAnsi="Arial" w:cs="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74F3F"/>
    <w:pPr>
      <w:spacing w:before="100" w:beforeAutospacing="1" w:after="100" w:afterAutospacing="1"/>
    </w:pPr>
    <w:rPr>
      <w:rFonts w:ascii="Tahoma" w:hAnsi="Tahoma"/>
      <w:sz w:val="20"/>
      <w:szCs w:val="20"/>
      <w:lang w:val="en-US" w:eastAsia="en-US"/>
    </w:rPr>
  </w:style>
  <w:style w:type="paragraph" w:styleId="a4">
    <w:name w:val="Balloon Text"/>
    <w:basedOn w:val="a"/>
    <w:link w:val="a5"/>
    <w:rsid w:val="001E3D20"/>
    <w:rPr>
      <w:rFonts w:ascii="Tahoma" w:hAnsi="Tahoma" w:cs="Tahoma"/>
      <w:sz w:val="16"/>
      <w:szCs w:val="16"/>
    </w:rPr>
  </w:style>
  <w:style w:type="character" w:customStyle="1" w:styleId="a5">
    <w:name w:val="Текст выноски Знак"/>
    <w:basedOn w:val="a0"/>
    <w:link w:val="a4"/>
    <w:rsid w:val="001E3D20"/>
    <w:rPr>
      <w:rFonts w:ascii="Tahoma" w:hAnsi="Tahoma" w:cs="Tahoma"/>
      <w:sz w:val="16"/>
      <w:szCs w:val="16"/>
    </w:rPr>
  </w:style>
  <w:style w:type="paragraph" w:styleId="a6">
    <w:name w:val="header"/>
    <w:basedOn w:val="a"/>
    <w:link w:val="a7"/>
    <w:rsid w:val="00521B90"/>
    <w:pPr>
      <w:tabs>
        <w:tab w:val="center" w:pos="4677"/>
        <w:tab w:val="right" w:pos="9355"/>
      </w:tabs>
    </w:pPr>
  </w:style>
  <w:style w:type="character" w:customStyle="1" w:styleId="a7">
    <w:name w:val="Верхний колонтитул Знак"/>
    <w:basedOn w:val="a0"/>
    <w:link w:val="a6"/>
    <w:rsid w:val="00521B90"/>
    <w:rPr>
      <w:sz w:val="24"/>
      <w:szCs w:val="24"/>
    </w:rPr>
  </w:style>
  <w:style w:type="paragraph" w:styleId="a8">
    <w:name w:val="footer"/>
    <w:basedOn w:val="a"/>
    <w:link w:val="a9"/>
    <w:rsid w:val="00521B90"/>
    <w:pPr>
      <w:tabs>
        <w:tab w:val="center" w:pos="4677"/>
        <w:tab w:val="right" w:pos="9355"/>
      </w:tabs>
    </w:pPr>
  </w:style>
  <w:style w:type="character" w:customStyle="1" w:styleId="a9">
    <w:name w:val="Нижний колонтитул Знак"/>
    <w:basedOn w:val="a0"/>
    <w:link w:val="a8"/>
    <w:rsid w:val="00521B90"/>
    <w:rPr>
      <w:sz w:val="24"/>
      <w:szCs w:val="24"/>
    </w:rPr>
  </w:style>
  <w:style w:type="paragraph" w:styleId="aa">
    <w:name w:val="List Paragraph"/>
    <w:basedOn w:val="a"/>
    <w:uiPriority w:val="34"/>
    <w:qFormat/>
    <w:rsid w:val="006E26F9"/>
    <w:pPr>
      <w:ind w:left="720"/>
      <w:contextualSpacing/>
    </w:pPr>
  </w:style>
  <w:style w:type="character" w:customStyle="1" w:styleId="3">
    <w:name w:val="Основной текст (3)_"/>
    <w:basedOn w:val="a0"/>
    <w:link w:val="30"/>
    <w:rsid w:val="00721F26"/>
    <w:rPr>
      <w:b/>
      <w:bCs/>
      <w:sz w:val="22"/>
      <w:szCs w:val="22"/>
      <w:shd w:val="clear" w:color="auto" w:fill="FFFFFF"/>
    </w:rPr>
  </w:style>
  <w:style w:type="paragraph" w:customStyle="1" w:styleId="30">
    <w:name w:val="Основной текст (3)"/>
    <w:basedOn w:val="a"/>
    <w:link w:val="3"/>
    <w:rsid w:val="00721F26"/>
    <w:pPr>
      <w:widowControl w:val="0"/>
      <w:shd w:val="clear" w:color="auto" w:fill="FFFFFF"/>
      <w:spacing w:before="320" w:line="317" w:lineRule="exact"/>
      <w:jc w:val="center"/>
    </w:pPr>
    <w:rPr>
      <w:b/>
      <w:bCs/>
      <w:sz w:val="22"/>
      <w:szCs w:val="22"/>
    </w:rPr>
  </w:style>
  <w:style w:type="paragraph" w:customStyle="1" w:styleId="ConsPlusTitle">
    <w:name w:val="ConsPlusTitle"/>
    <w:rsid w:val="00126D5E"/>
    <w:pPr>
      <w:widowControl w:val="0"/>
      <w:autoSpaceDE w:val="0"/>
      <w:autoSpaceDN w:val="0"/>
    </w:pPr>
    <w:rPr>
      <w:rFonts w:ascii="Arial" w:hAnsi="Arial" w:cs="Arial"/>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6D5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972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174F3F"/>
    <w:pPr>
      <w:widowControl w:val="0"/>
      <w:autoSpaceDE w:val="0"/>
      <w:autoSpaceDN w:val="0"/>
      <w:adjustRightInd w:val="0"/>
      <w:ind w:firstLine="720"/>
    </w:pPr>
    <w:rPr>
      <w:rFonts w:ascii="Arial" w:hAnsi="Arial" w:cs="Aria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174F3F"/>
    <w:pPr>
      <w:spacing w:before="100" w:beforeAutospacing="1" w:after="100" w:afterAutospacing="1"/>
    </w:pPr>
    <w:rPr>
      <w:rFonts w:ascii="Tahoma" w:hAnsi="Tahoma"/>
      <w:sz w:val="20"/>
      <w:szCs w:val="20"/>
      <w:lang w:val="en-US" w:eastAsia="en-US"/>
    </w:rPr>
  </w:style>
  <w:style w:type="paragraph" w:styleId="a4">
    <w:name w:val="Balloon Text"/>
    <w:basedOn w:val="a"/>
    <w:link w:val="a5"/>
    <w:rsid w:val="001E3D20"/>
    <w:rPr>
      <w:rFonts w:ascii="Tahoma" w:hAnsi="Tahoma" w:cs="Tahoma"/>
      <w:sz w:val="16"/>
      <w:szCs w:val="16"/>
    </w:rPr>
  </w:style>
  <w:style w:type="character" w:customStyle="1" w:styleId="a5">
    <w:name w:val="Текст выноски Знак"/>
    <w:basedOn w:val="a0"/>
    <w:link w:val="a4"/>
    <w:rsid w:val="001E3D20"/>
    <w:rPr>
      <w:rFonts w:ascii="Tahoma" w:hAnsi="Tahoma" w:cs="Tahoma"/>
      <w:sz w:val="16"/>
      <w:szCs w:val="16"/>
    </w:rPr>
  </w:style>
  <w:style w:type="paragraph" w:styleId="a6">
    <w:name w:val="header"/>
    <w:basedOn w:val="a"/>
    <w:link w:val="a7"/>
    <w:rsid w:val="00521B90"/>
    <w:pPr>
      <w:tabs>
        <w:tab w:val="center" w:pos="4677"/>
        <w:tab w:val="right" w:pos="9355"/>
      </w:tabs>
    </w:pPr>
  </w:style>
  <w:style w:type="character" w:customStyle="1" w:styleId="a7">
    <w:name w:val="Верхний колонтитул Знак"/>
    <w:basedOn w:val="a0"/>
    <w:link w:val="a6"/>
    <w:rsid w:val="00521B90"/>
    <w:rPr>
      <w:sz w:val="24"/>
      <w:szCs w:val="24"/>
    </w:rPr>
  </w:style>
  <w:style w:type="paragraph" w:styleId="a8">
    <w:name w:val="footer"/>
    <w:basedOn w:val="a"/>
    <w:link w:val="a9"/>
    <w:rsid w:val="00521B90"/>
    <w:pPr>
      <w:tabs>
        <w:tab w:val="center" w:pos="4677"/>
        <w:tab w:val="right" w:pos="9355"/>
      </w:tabs>
    </w:pPr>
  </w:style>
  <w:style w:type="character" w:customStyle="1" w:styleId="a9">
    <w:name w:val="Нижний колонтитул Знак"/>
    <w:basedOn w:val="a0"/>
    <w:link w:val="a8"/>
    <w:rsid w:val="00521B90"/>
    <w:rPr>
      <w:sz w:val="24"/>
      <w:szCs w:val="24"/>
    </w:rPr>
  </w:style>
  <w:style w:type="paragraph" w:styleId="aa">
    <w:name w:val="List Paragraph"/>
    <w:basedOn w:val="a"/>
    <w:uiPriority w:val="34"/>
    <w:qFormat/>
    <w:rsid w:val="006E26F9"/>
    <w:pPr>
      <w:ind w:left="720"/>
      <w:contextualSpacing/>
    </w:pPr>
  </w:style>
  <w:style w:type="character" w:customStyle="1" w:styleId="3">
    <w:name w:val="Основной текст (3)_"/>
    <w:basedOn w:val="a0"/>
    <w:link w:val="30"/>
    <w:rsid w:val="00721F26"/>
    <w:rPr>
      <w:b/>
      <w:bCs/>
      <w:sz w:val="22"/>
      <w:szCs w:val="22"/>
      <w:shd w:val="clear" w:color="auto" w:fill="FFFFFF"/>
    </w:rPr>
  </w:style>
  <w:style w:type="paragraph" w:customStyle="1" w:styleId="30">
    <w:name w:val="Основной текст (3)"/>
    <w:basedOn w:val="a"/>
    <w:link w:val="3"/>
    <w:rsid w:val="00721F26"/>
    <w:pPr>
      <w:widowControl w:val="0"/>
      <w:shd w:val="clear" w:color="auto" w:fill="FFFFFF"/>
      <w:spacing w:before="320" w:line="317" w:lineRule="exact"/>
      <w:jc w:val="center"/>
    </w:pPr>
    <w:rPr>
      <w:b/>
      <w:bCs/>
      <w:sz w:val="22"/>
      <w:szCs w:val="22"/>
    </w:rPr>
  </w:style>
  <w:style w:type="paragraph" w:customStyle="1" w:styleId="ConsPlusTitle">
    <w:name w:val="ConsPlusTitle"/>
    <w:rsid w:val="00126D5E"/>
    <w:pPr>
      <w:widowControl w:val="0"/>
      <w:autoSpaceDE w:val="0"/>
      <w:autoSpaceDN w:val="0"/>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298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2138</Words>
  <Characters>12191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dc:creator>
  <cp:lastModifiedBy>Chetvertakova</cp:lastModifiedBy>
  <cp:revision>3</cp:revision>
  <cp:lastPrinted>2026-08-12T16:27:00Z</cp:lastPrinted>
  <dcterms:created xsi:type="dcterms:W3CDTF">2026-08-12T16:27:00Z</dcterms:created>
  <dcterms:modified xsi:type="dcterms:W3CDTF">2026-08-17T05:26:00Z</dcterms:modified>
</cp:coreProperties>
</file>