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8F" w:rsidRDefault="00DF7012">
      <w:pPr>
        <w:jc w:val="center"/>
      </w:pPr>
      <w:r>
        <w:rPr>
          <w:noProof/>
        </w:rPr>
        <w:drawing>
          <wp:inline distT="0" distB="0" distL="0" distR="0">
            <wp:extent cx="504825" cy="619125"/>
            <wp:effectExtent l="0" t="0" r="9525" b="9525"/>
            <wp:docPr id="1" name="Рисунок 1" descr="G:\Герб Большеболдинского район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Герб Большеболдинского района 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38F" w:rsidRDefault="00DF70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13038F" w:rsidRDefault="00DF70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БОЛЬШЕБОЛДИНСКОГО МУНИЦИПАЛЬНОГО ОКРУГА</w:t>
      </w:r>
    </w:p>
    <w:p w:rsidR="0013038F" w:rsidRDefault="00DF70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13038F" w:rsidRDefault="00DF7012">
      <w:pPr>
        <w:shd w:val="clear" w:color="auto" w:fill="FFFFFF"/>
        <w:spacing w:before="298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ПОСТАНОВЛЕНИЕ</w:t>
      </w:r>
    </w:p>
    <w:p w:rsidR="0013038F" w:rsidRDefault="00DF7012">
      <w:pPr>
        <w:shd w:val="clear" w:color="auto" w:fill="FFFFFF"/>
        <w:tabs>
          <w:tab w:val="left" w:pos="2145"/>
          <w:tab w:val="left" w:pos="7455"/>
        </w:tabs>
        <w:spacing w:before="298"/>
        <w:ind w:left="-567"/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        от  30.12.2025г.                                                                                      №  748</w:t>
      </w:r>
    </w:p>
    <w:p w:rsidR="0013038F" w:rsidRDefault="0013038F">
      <w:pPr>
        <w:shd w:val="clear" w:color="auto" w:fill="FFFFFF"/>
        <w:tabs>
          <w:tab w:val="left" w:pos="2145"/>
          <w:tab w:val="left" w:pos="7455"/>
        </w:tabs>
        <w:spacing w:before="298"/>
        <w:ind w:left="-567"/>
        <w:jc w:val="both"/>
      </w:pPr>
    </w:p>
    <w:p w:rsidR="0013038F" w:rsidRDefault="00DF7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внесении изменений в Перечень мероприятий, утвержденный постановлением администрации Большеболдинского муниципального округа  Нижегородской области от 16.05.2025 г. № 271 «Об утверждении Порядка расходования средств иных межбюджетных трансфертов на реализацию социально значимых мероприятий в рамках решения вопросов местного значения, предоставленных Большеболдинскому муниципальному округу Нижегородской области из областного бюджета в 2025 году»</w:t>
      </w:r>
    </w:p>
    <w:p w:rsidR="0013038F" w:rsidRDefault="0013038F">
      <w:pPr>
        <w:jc w:val="center"/>
        <w:rPr>
          <w:b/>
          <w:sz w:val="28"/>
          <w:szCs w:val="28"/>
        </w:rPr>
      </w:pPr>
    </w:p>
    <w:p w:rsidR="0013038F" w:rsidRDefault="00DF7012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постановлением Правительства Нижегородской области от 16 июня 2023 года № 527  «Об утверждении Порядка предоставления и распределения из областного бюджета бюджетам муниципальных образований Нижегородской области иных межбюджетных трансфертов на реализацию социально значимых мероприятий в рамках решения вопросов местного значения» (в редакции от 26.08.2025 № 564), администрация Большеболдинского муниципального округа Нижегородской области постановляет:</w:t>
      </w:r>
    </w:p>
    <w:p w:rsidR="0013038F" w:rsidRDefault="00DF7012" w:rsidP="00DF2ED6">
      <w:pPr>
        <w:ind w:firstLineChars="300" w:firstLine="7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1.Внести изменения в Перечень мероприятий, </w:t>
      </w:r>
      <w:r>
        <w:rPr>
          <w:bCs/>
          <w:sz w:val="26"/>
          <w:szCs w:val="26"/>
        </w:rPr>
        <w:t>утвержденный постановлением администрации Большеболдинского муниципального округа  Нижегородской области от 16.05.2025 г. № 271 «Об утверждении Порядка расходования средств иных межбюджетных трансфертов на реализацию социально значимых мероприятий в рамках решения вопросов местного значения, предоставленных Большеболдинскому муниципальному округу Нижегородской области из областного бюджета в 2025 году»</w:t>
      </w:r>
      <w:r>
        <w:rPr>
          <w:sz w:val="26"/>
          <w:szCs w:val="26"/>
        </w:rPr>
        <w:t xml:space="preserve"> изложив его  в новой редакции , согласно приложению к данному постановлению.</w:t>
      </w:r>
    </w:p>
    <w:p w:rsidR="0013038F" w:rsidRDefault="00DF7012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2.Управлению делами администрации Большеболдинского муниципального округа Нижегородской области (начальник управления делами Макеева А.А) обеспечить опубликование настоящего постановления в информационном бюллетене «Большеболдинский вестник», размещение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:rsidR="0013038F" w:rsidRDefault="00DF7012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3.</w:t>
      </w:r>
      <w:r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13038F" w:rsidRDefault="0013038F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</w:p>
    <w:p w:rsidR="0013038F" w:rsidRDefault="0013038F">
      <w:pPr>
        <w:jc w:val="center"/>
        <w:rPr>
          <w:sz w:val="26"/>
          <w:szCs w:val="26"/>
        </w:rPr>
      </w:pPr>
    </w:p>
    <w:p w:rsidR="0013038F" w:rsidRDefault="0013038F">
      <w:pPr>
        <w:jc w:val="center"/>
        <w:rPr>
          <w:sz w:val="28"/>
          <w:szCs w:val="28"/>
        </w:rPr>
      </w:pPr>
    </w:p>
    <w:p w:rsidR="0013038F" w:rsidRDefault="00DF7012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А.А. Морозова</w:t>
      </w:r>
    </w:p>
    <w:p w:rsidR="0013038F" w:rsidRDefault="0013038F">
      <w:pPr>
        <w:tabs>
          <w:tab w:val="left" w:pos="2480"/>
        </w:tabs>
        <w:spacing w:after="160" w:line="256" w:lineRule="auto"/>
        <w:ind w:firstLine="539"/>
        <w:rPr>
          <w:rFonts w:eastAsiaTheme="minorEastAsia"/>
          <w:u w:val="single"/>
        </w:rPr>
      </w:pPr>
    </w:p>
    <w:p w:rsidR="0013038F" w:rsidRDefault="00DF7012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>Приложение</w:t>
      </w:r>
    </w:p>
    <w:p w:rsidR="0013038F" w:rsidRDefault="00DF7012">
      <w:pPr>
        <w:tabs>
          <w:tab w:val="left" w:pos="687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13038F" w:rsidRDefault="00DF7012">
      <w:pPr>
        <w:tabs>
          <w:tab w:val="left" w:pos="687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Большеболдинского муниципального округа</w:t>
      </w:r>
    </w:p>
    <w:p w:rsidR="0013038F" w:rsidRDefault="00DF7012">
      <w:pPr>
        <w:tabs>
          <w:tab w:val="left" w:pos="687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Нижегородской области</w:t>
      </w:r>
    </w:p>
    <w:p w:rsidR="0013038F" w:rsidRDefault="00DF7012">
      <w:pPr>
        <w:tabs>
          <w:tab w:val="left" w:pos="687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382735">
        <w:rPr>
          <w:sz w:val="20"/>
          <w:szCs w:val="20"/>
        </w:rPr>
        <w:t>30.12.2025</w:t>
      </w:r>
      <w:r>
        <w:rPr>
          <w:sz w:val="20"/>
          <w:szCs w:val="20"/>
        </w:rPr>
        <w:t xml:space="preserve"> №</w:t>
      </w:r>
      <w:r w:rsidR="00382735">
        <w:rPr>
          <w:sz w:val="20"/>
          <w:szCs w:val="20"/>
        </w:rPr>
        <w:t>748</w:t>
      </w:r>
    </w:p>
    <w:p w:rsidR="0013038F" w:rsidRDefault="0013038F">
      <w:pPr>
        <w:tabs>
          <w:tab w:val="left" w:pos="6000"/>
        </w:tabs>
      </w:pPr>
    </w:p>
    <w:p w:rsidR="0013038F" w:rsidRDefault="00DF7012">
      <w:pPr>
        <w:jc w:val="center"/>
        <w:rPr>
          <w:b/>
        </w:rPr>
      </w:pPr>
      <w:r>
        <w:rPr>
          <w:b/>
        </w:rPr>
        <w:t xml:space="preserve">Перечень мероприятий </w:t>
      </w:r>
    </w:p>
    <w:p w:rsidR="0013038F" w:rsidRDefault="0013038F">
      <w:pPr>
        <w:jc w:val="center"/>
        <w:rPr>
          <w:b/>
        </w:rPr>
      </w:pPr>
    </w:p>
    <w:tbl>
      <w:tblPr>
        <w:tblW w:w="962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54"/>
        <w:gridCol w:w="3969"/>
        <w:gridCol w:w="1134"/>
        <w:gridCol w:w="1134"/>
      </w:tblGrid>
      <w:tr w:rsidR="0013038F">
        <w:trPr>
          <w:trHeight w:val="780"/>
        </w:trPr>
        <w:tc>
          <w:tcPr>
            <w:tcW w:w="738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654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Нормативно правовой акт, в рамках которого реализуется мероприятие</w:t>
            </w:r>
          </w:p>
        </w:tc>
        <w:tc>
          <w:tcPr>
            <w:tcW w:w="1134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Плановое значение</w:t>
            </w:r>
          </w:p>
        </w:tc>
      </w:tr>
      <w:tr w:rsidR="0013038F">
        <w:trPr>
          <w:trHeight w:val="1545"/>
        </w:trPr>
        <w:tc>
          <w:tcPr>
            <w:tcW w:w="738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54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Проведение физкультурно-массовых мероприятий среди различных категорий населения и спортивно- массовых мероприятий с образовательными учреждениями округа, участие в  соревнованиях по видам спорта</w:t>
            </w:r>
          </w:p>
        </w:tc>
        <w:tc>
          <w:tcPr>
            <w:tcW w:w="3969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Муниципальная  программа "Развитие физической культуры и спорта в Большеболдинском муниципальном округе Нижегородской области  " утверждена постановлением администрации Большеболдинского муниципального района Нижегородской области от 18 ноября 2016 г. № 384</w:t>
            </w:r>
          </w:p>
        </w:tc>
        <w:tc>
          <w:tcPr>
            <w:tcW w:w="1134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13038F">
        <w:trPr>
          <w:trHeight w:val="1290"/>
        </w:trPr>
        <w:tc>
          <w:tcPr>
            <w:tcW w:w="738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54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Приобретение новогодних подарков</w:t>
            </w:r>
          </w:p>
        </w:tc>
        <w:tc>
          <w:tcPr>
            <w:tcW w:w="3969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134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</w:tr>
      <w:tr w:rsidR="0013038F">
        <w:trPr>
          <w:trHeight w:val="1290"/>
        </w:trPr>
        <w:tc>
          <w:tcPr>
            <w:tcW w:w="738" w:type="dxa"/>
            <w:vAlign w:val="center"/>
          </w:tcPr>
          <w:p w:rsidR="0013038F" w:rsidRDefault="00DF7012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54" w:type="dxa"/>
            <w:vAlign w:val="center"/>
          </w:tcPr>
          <w:p w:rsidR="0013038F" w:rsidRDefault="00DF7012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Приобретение сувенирной продукции (рамки для фотографий)</w:t>
            </w:r>
          </w:p>
        </w:tc>
        <w:tc>
          <w:tcPr>
            <w:tcW w:w="3969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134" w:type="dxa"/>
            <w:vAlign w:val="center"/>
          </w:tcPr>
          <w:p w:rsidR="0013038F" w:rsidRDefault="00DF7012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</w:tr>
      <w:tr w:rsidR="0013038F">
        <w:trPr>
          <w:trHeight w:val="1290"/>
        </w:trPr>
        <w:tc>
          <w:tcPr>
            <w:tcW w:w="738" w:type="dxa"/>
            <w:vAlign w:val="center"/>
          </w:tcPr>
          <w:p w:rsidR="0013038F" w:rsidRDefault="00DF7012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54" w:type="dxa"/>
            <w:vAlign w:val="center"/>
          </w:tcPr>
          <w:p w:rsidR="0013038F" w:rsidRDefault="00DF7012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Предоставление субсидии на иные цели муниципальным  бюджетным и автономным учреждениям в сфере транспорта на возмещение недополученных доходов (затрат) в связи с осуществлением перевозчиками регулярных перевозок автомобильным транспортом отдельных категорий граждан, учащихся, студентов и сирот с предоставлением им установленных законодательством льгот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630,9</w:t>
            </w:r>
          </w:p>
        </w:tc>
      </w:tr>
      <w:tr w:rsidR="0013038F">
        <w:trPr>
          <w:trHeight w:val="315"/>
        </w:trPr>
        <w:tc>
          <w:tcPr>
            <w:tcW w:w="738" w:type="dxa"/>
            <w:vAlign w:val="center"/>
          </w:tcPr>
          <w:p w:rsidR="0013038F" w:rsidRDefault="00DF70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7" w:type="dxa"/>
            <w:gridSpan w:val="3"/>
            <w:vAlign w:val="center"/>
          </w:tcPr>
          <w:p w:rsidR="0013038F" w:rsidRDefault="00DF70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13038F" w:rsidRDefault="00DF70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1130,9</w:t>
            </w:r>
          </w:p>
        </w:tc>
      </w:tr>
    </w:tbl>
    <w:p w:rsidR="0013038F" w:rsidRDefault="0013038F">
      <w:pPr>
        <w:rPr>
          <w:b/>
        </w:rPr>
      </w:pPr>
    </w:p>
    <w:sectPr w:rsidR="0013038F">
      <w:pgSz w:w="11906" w:h="16838"/>
      <w:pgMar w:top="1134" w:right="850" w:bottom="1134" w:left="9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16" w:rsidRDefault="00611A16">
      <w:r>
        <w:separator/>
      </w:r>
    </w:p>
  </w:endnote>
  <w:endnote w:type="continuationSeparator" w:id="0">
    <w:p w:rsidR="00611A16" w:rsidRDefault="0061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16" w:rsidRDefault="00611A16">
      <w:r>
        <w:separator/>
      </w:r>
    </w:p>
  </w:footnote>
  <w:footnote w:type="continuationSeparator" w:id="0">
    <w:p w:rsidR="00611A16" w:rsidRDefault="0061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45"/>
    <w:rsid w:val="0013038F"/>
    <w:rsid w:val="00177459"/>
    <w:rsid w:val="001B4667"/>
    <w:rsid w:val="002364C5"/>
    <w:rsid w:val="00382735"/>
    <w:rsid w:val="00445B45"/>
    <w:rsid w:val="00523930"/>
    <w:rsid w:val="00527633"/>
    <w:rsid w:val="0057686E"/>
    <w:rsid w:val="005C2394"/>
    <w:rsid w:val="00611A16"/>
    <w:rsid w:val="00BD1E72"/>
    <w:rsid w:val="00CA174A"/>
    <w:rsid w:val="00D31899"/>
    <w:rsid w:val="00DF2ED6"/>
    <w:rsid w:val="00DF7012"/>
    <w:rsid w:val="020E71AE"/>
    <w:rsid w:val="09E10897"/>
    <w:rsid w:val="105F0547"/>
    <w:rsid w:val="11082F7E"/>
    <w:rsid w:val="129021B5"/>
    <w:rsid w:val="13AE71F7"/>
    <w:rsid w:val="174E114A"/>
    <w:rsid w:val="191915DB"/>
    <w:rsid w:val="19F63B01"/>
    <w:rsid w:val="1A6F1FF1"/>
    <w:rsid w:val="1E0F6829"/>
    <w:rsid w:val="21396212"/>
    <w:rsid w:val="26FB1951"/>
    <w:rsid w:val="2B0734CF"/>
    <w:rsid w:val="2F17393F"/>
    <w:rsid w:val="349718FF"/>
    <w:rsid w:val="38EA3B72"/>
    <w:rsid w:val="3C8B095F"/>
    <w:rsid w:val="3E5A127B"/>
    <w:rsid w:val="3F246E28"/>
    <w:rsid w:val="48167665"/>
    <w:rsid w:val="4B275459"/>
    <w:rsid w:val="4E837A31"/>
    <w:rsid w:val="50CB10CF"/>
    <w:rsid w:val="59E87171"/>
    <w:rsid w:val="5B2C5CB6"/>
    <w:rsid w:val="60423D36"/>
    <w:rsid w:val="68752CEE"/>
    <w:rsid w:val="691702F9"/>
    <w:rsid w:val="69B00415"/>
    <w:rsid w:val="6BBB7BAC"/>
    <w:rsid w:val="6D443E48"/>
    <w:rsid w:val="6E5711BD"/>
    <w:rsid w:val="6E8201DA"/>
    <w:rsid w:val="74F2726E"/>
    <w:rsid w:val="784529A4"/>
    <w:rsid w:val="79402B2A"/>
    <w:rsid w:val="79C212F6"/>
    <w:rsid w:val="7B8732D3"/>
    <w:rsid w:val="7BE3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824C"/>
  <w15:docId w15:val="{F5C7DBA1-4793-4D5D-BAA9-A812EAB5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unhideWhenUsed/>
    <w:qFormat/>
    <w:pPr>
      <w:widowControl w:val="0"/>
      <w:autoSpaceDE w:val="0"/>
      <w:autoSpaceDN w:val="0"/>
      <w:adjustRightInd w:val="0"/>
      <w:ind w:firstLine="539"/>
      <w:jc w:val="both"/>
    </w:pPr>
    <w:rPr>
      <w:rFonts w:ascii="Arial" w:eastAsia="SimSun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536</Words>
  <Characters>3058</Characters>
  <Application>Microsoft Office Word</Application>
  <DocSecurity>0</DocSecurity>
  <Lines>25</Lines>
  <Paragraphs>7</Paragraphs>
  <ScaleCrop>false</ScaleCrop>
  <Company>Microsoft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14</cp:revision>
  <cp:lastPrinted>2026-01-12T06:26:00Z</cp:lastPrinted>
  <dcterms:created xsi:type="dcterms:W3CDTF">2024-12-18T07:18:00Z</dcterms:created>
  <dcterms:modified xsi:type="dcterms:W3CDTF">2026-01-12T10:37:00Z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164848462DF34F70A66953F640061885_12</vt:lpwstr>
  </property>
</Properties>
</file>