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108" w:rsidRPr="008B7E92" w:rsidRDefault="006C20ED" w:rsidP="006C20ED">
      <w:pPr>
        <w:pStyle w:val="ConsPlusNormal"/>
        <w:jc w:val="center"/>
        <w:rPr>
          <w:color w:val="000000" w:themeColor="text1"/>
        </w:rPr>
      </w:pPr>
      <w:r w:rsidRPr="008B7E92">
        <w:rPr>
          <w:noProof/>
          <w:color w:val="000000" w:themeColor="text1"/>
          <w:szCs w:val="28"/>
        </w:rPr>
        <w:drawing>
          <wp:inline distT="0" distB="0" distL="0" distR="0" wp14:anchorId="1CEED5E7" wp14:editId="1190BC4A">
            <wp:extent cx="476250" cy="571500"/>
            <wp:effectExtent l="19050" t="0" r="0" b="0"/>
            <wp:docPr id="2" name="Рисунок 4" descr="Герб н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новый"/>
                    <pic:cNvPicPr>
                      <a:picLocks noChangeAspect="1" noChangeArrowheads="1"/>
                    </pic:cNvPicPr>
                  </pic:nvPicPr>
                  <pic:blipFill>
                    <a:blip r:embed="rId6" cstate="print"/>
                    <a:srcRect/>
                    <a:stretch>
                      <a:fillRect/>
                    </a:stretch>
                  </pic:blipFill>
                  <pic:spPr bwMode="auto">
                    <a:xfrm>
                      <a:off x="0" y="0"/>
                      <a:ext cx="476250" cy="571500"/>
                    </a:xfrm>
                    <a:prstGeom prst="rect">
                      <a:avLst/>
                    </a:prstGeom>
                    <a:noFill/>
                    <a:ln w="9525">
                      <a:noFill/>
                      <a:miter lim="800000"/>
                      <a:headEnd/>
                      <a:tailEnd/>
                    </a:ln>
                  </pic:spPr>
                </pic:pic>
              </a:graphicData>
            </a:graphic>
          </wp:inline>
        </w:drawing>
      </w:r>
    </w:p>
    <w:p w:rsidR="00BB5C40" w:rsidRPr="00C3166B" w:rsidRDefault="00BB5C40" w:rsidP="00BB5C40">
      <w:pPr>
        <w:spacing w:after="0" w:line="240" w:lineRule="auto"/>
        <w:jc w:val="center"/>
        <w:rPr>
          <w:rFonts w:eastAsia="Times New Roman" w:cs="Times New Roman"/>
          <w:b/>
          <w:color w:val="000000" w:themeColor="text1"/>
          <w:sz w:val="32"/>
          <w:szCs w:val="28"/>
          <w:lang w:eastAsia="ru-RU"/>
        </w:rPr>
      </w:pPr>
      <w:r w:rsidRPr="00C3166B">
        <w:rPr>
          <w:rFonts w:eastAsia="Times New Roman" w:cs="Times New Roman"/>
          <w:b/>
          <w:color w:val="000000" w:themeColor="text1"/>
          <w:sz w:val="32"/>
          <w:szCs w:val="28"/>
          <w:lang w:eastAsia="ru-RU"/>
        </w:rPr>
        <w:t>Администрация</w:t>
      </w:r>
    </w:p>
    <w:p w:rsidR="00BB5C40" w:rsidRPr="00C3166B" w:rsidRDefault="00BB5C40" w:rsidP="00BB5C40">
      <w:pPr>
        <w:spacing w:after="0" w:line="240" w:lineRule="auto"/>
        <w:jc w:val="center"/>
        <w:rPr>
          <w:rFonts w:eastAsia="Times New Roman" w:cs="Times New Roman"/>
          <w:b/>
          <w:color w:val="000000" w:themeColor="text1"/>
          <w:sz w:val="32"/>
          <w:szCs w:val="28"/>
          <w:lang w:eastAsia="ru-RU"/>
        </w:rPr>
      </w:pPr>
      <w:r w:rsidRPr="00C3166B">
        <w:rPr>
          <w:rFonts w:eastAsia="Times New Roman" w:cs="Times New Roman"/>
          <w:b/>
          <w:color w:val="000000" w:themeColor="text1"/>
          <w:sz w:val="32"/>
          <w:szCs w:val="28"/>
          <w:lang w:eastAsia="ru-RU"/>
        </w:rPr>
        <w:t>Большеболдинского муниципального округа</w:t>
      </w:r>
    </w:p>
    <w:p w:rsidR="00BB5C40" w:rsidRPr="00C3166B" w:rsidRDefault="00BB5C40" w:rsidP="00BB5C40">
      <w:pPr>
        <w:spacing w:after="0" w:line="240" w:lineRule="auto"/>
        <w:jc w:val="center"/>
        <w:rPr>
          <w:rFonts w:eastAsia="Times New Roman" w:cs="Times New Roman"/>
          <w:b/>
          <w:color w:val="000000" w:themeColor="text1"/>
          <w:sz w:val="32"/>
          <w:szCs w:val="28"/>
          <w:lang w:eastAsia="ru-RU"/>
        </w:rPr>
      </w:pPr>
      <w:r w:rsidRPr="00C3166B">
        <w:rPr>
          <w:rFonts w:eastAsia="Times New Roman" w:cs="Times New Roman"/>
          <w:b/>
          <w:color w:val="000000" w:themeColor="text1"/>
          <w:sz w:val="32"/>
          <w:szCs w:val="28"/>
          <w:lang w:eastAsia="ru-RU"/>
        </w:rPr>
        <w:t>Нижегородской области</w:t>
      </w:r>
    </w:p>
    <w:p w:rsidR="00BB5C40" w:rsidRPr="00C3166B" w:rsidRDefault="00BB5C40" w:rsidP="00BB5C40">
      <w:pPr>
        <w:tabs>
          <w:tab w:val="left" w:pos="1701"/>
        </w:tabs>
        <w:spacing w:after="0" w:line="240" w:lineRule="auto"/>
        <w:jc w:val="center"/>
        <w:rPr>
          <w:rFonts w:eastAsia="Times New Roman" w:cs="Times New Roman"/>
          <w:b/>
          <w:color w:val="000000" w:themeColor="text1"/>
          <w:sz w:val="32"/>
          <w:szCs w:val="28"/>
          <w:lang w:eastAsia="ru-RU"/>
        </w:rPr>
      </w:pPr>
    </w:p>
    <w:p w:rsidR="00BB5C40" w:rsidRPr="00C3166B" w:rsidRDefault="00BB5C40" w:rsidP="00BB5C40">
      <w:pPr>
        <w:spacing w:after="0" w:line="240" w:lineRule="auto"/>
        <w:jc w:val="center"/>
        <w:rPr>
          <w:rFonts w:eastAsia="Times New Roman" w:cs="Times New Roman"/>
          <w:b/>
          <w:color w:val="000000" w:themeColor="text1"/>
          <w:sz w:val="32"/>
          <w:szCs w:val="28"/>
          <w:lang w:eastAsia="ru-RU"/>
        </w:rPr>
      </w:pPr>
      <w:r w:rsidRPr="00C3166B">
        <w:rPr>
          <w:rFonts w:eastAsia="Times New Roman" w:cs="Times New Roman"/>
          <w:b/>
          <w:color w:val="000000" w:themeColor="text1"/>
          <w:sz w:val="32"/>
          <w:szCs w:val="28"/>
          <w:lang w:eastAsia="ru-RU"/>
        </w:rPr>
        <w:t>ПОСТАНОВЛЕНИЕ</w:t>
      </w:r>
    </w:p>
    <w:p w:rsidR="00BB5C40" w:rsidRPr="008B7E92" w:rsidRDefault="00BB5C40" w:rsidP="00BB5C40">
      <w:pPr>
        <w:spacing w:after="0" w:line="240" w:lineRule="auto"/>
        <w:jc w:val="center"/>
        <w:rPr>
          <w:rFonts w:eastAsia="Times New Roman" w:cs="Times New Roman"/>
          <w:color w:val="000000" w:themeColor="text1"/>
          <w:szCs w:val="28"/>
          <w:lang w:eastAsia="ru-RU"/>
        </w:rPr>
      </w:pPr>
    </w:p>
    <w:p w:rsidR="00BB5C40" w:rsidRPr="008B7E92" w:rsidRDefault="00BB5C40" w:rsidP="00C3166B">
      <w:pPr>
        <w:spacing w:after="0" w:line="240" w:lineRule="auto"/>
        <w:rPr>
          <w:rFonts w:eastAsia="Times New Roman" w:cs="Times New Roman"/>
          <w:color w:val="000000" w:themeColor="text1"/>
          <w:szCs w:val="28"/>
          <w:lang w:eastAsia="ru-RU"/>
        </w:rPr>
      </w:pPr>
      <w:r w:rsidRPr="008B7E92">
        <w:rPr>
          <w:rFonts w:eastAsia="Times New Roman" w:cs="Times New Roman"/>
          <w:color w:val="000000" w:themeColor="text1"/>
          <w:szCs w:val="28"/>
          <w:lang w:eastAsia="ru-RU"/>
        </w:rPr>
        <w:t xml:space="preserve">от </w:t>
      </w:r>
      <w:r w:rsidR="000620BD">
        <w:rPr>
          <w:rFonts w:eastAsia="Times New Roman" w:cs="Times New Roman"/>
          <w:color w:val="000000" w:themeColor="text1"/>
          <w:szCs w:val="28"/>
          <w:lang w:eastAsia="ru-RU"/>
        </w:rPr>
        <w:t>23.04.2026</w:t>
      </w:r>
      <w:r w:rsidRPr="008B7E92">
        <w:rPr>
          <w:rFonts w:eastAsia="Times New Roman" w:cs="Times New Roman"/>
          <w:color w:val="000000" w:themeColor="text1"/>
          <w:szCs w:val="28"/>
          <w:lang w:eastAsia="ru-RU"/>
        </w:rPr>
        <w:t xml:space="preserve"> </w:t>
      </w:r>
      <w:r w:rsidR="00783435">
        <w:rPr>
          <w:rFonts w:eastAsia="Times New Roman" w:cs="Times New Roman"/>
          <w:color w:val="000000" w:themeColor="text1"/>
          <w:szCs w:val="28"/>
          <w:lang w:eastAsia="ru-RU"/>
        </w:rPr>
        <w:t xml:space="preserve">                                                                                    </w:t>
      </w:r>
      <w:r w:rsidR="000620BD">
        <w:rPr>
          <w:rFonts w:eastAsia="Times New Roman" w:cs="Times New Roman"/>
          <w:color w:val="000000" w:themeColor="text1"/>
          <w:szCs w:val="28"/>
          <w:lang w:eastAsia="ru-RU"/>
        </w:rPr>
        <w:t xml:space="preserve">             </w:t>
      </w:r>
      <w:r w:rsidRPr="008B7E92">
        <w:rPr>
          <w:rFonts w:eastAsia="Times New Roman" w:cs="Times New Roman"/>
          <w:color w:val="000000" w:themeColor="text1"/>
          <w:szCs w:val="28"/>
          <w:lang w:eastAsia="ru-RU"/>
        </w:rPr>
        <w:t xml:space="preserve">№ </w:t>
      </w:r>
      <w:r w:rsidR="000620BD">
        <w:rPr>
          <w:rFonts w:eastAsia="Times New Roman" w:cs="Times New Roman"/>
          <w:color w:val="000000" w:themeColor="text1"/>
          <w:szCs w:val="28"/>
          <w:lang w:eastAsia="ru-RU"/>
        </w:rPr>
        <w:t>270</w:t>
      </w:r>
    </w:p>
    <w:p w:rsidR="00BB5C40" w:rsidRPr="008B7E92" w:rsidRDefault="00BB5C40" w:rsidP="00BB5C40">
      <w:pPr>
        <w:spacing w:after="0" w:line="240" w:lineRule="auto"/>
        <w:jc w:val="center"/>
        <w:rPr>
          <w:rFonts w:cs="Times New Roman"/>
          <w:color w:val="000000" w:themeColor="text1"/>
          <w:szCs w:val="28"/>
        </w:rPr>
      </w:pPr>
    </w:p>
    <w:p w:rsidR="00BB5C40" w:rsidRPr="008B7E92" w:rsidRDefault="00C3166B" w:rsidP="00BB5C40">
      <w:pPr>
        <w:pStyle w:val="ConsPlusTitle"/>
        <w:jc w:val="center"/>
        <w:rPr>
          <w:color w:val="000000" w:themeColor="text1"/>
          <w:szCs w:val="28"/>
        </w:rPr>
      </w:pPr>
      <w:r>
        <w:rPr>
          <w:color w:val="000000" w:themeColor="text1"/>
          <w:szCs w:val="28"/>
        </w:rPr>
        <w:t>Об утверждении П</w:t>
      </w:r>
      <w:r w:rsidR="00BB5C40" w:rsidRPr="008B7E92">
        <w:rPr>
          <w:color w:val="000000" w:themeColor="text1"/>
          <w:szCs w:val="28"/>
        </w:rPr>
        <w:t xml:space="preserve">орядка организации и проведения </w:t>
      </w:r>
      <w:proofErr w:type="gramStart"/>
      <w:r w:rsidR="00BB5C40" w:rsidRPr="008B7E92">
        <w:rPr>
          <w:color w:val="000000" w:themeColor="text1"/>
          <w:szCs w:val="28"/>
        </w:rPr>
        <w:t>массовых</w:t>
      </w:r>
      <w:proofErr w:type="gramEnd"/>
    </w:p>
    <w:p w:rsidR="00BB5C40" w:rsidRPr="008B7E92" w:rsidRDefault="00BB5C40" w:rsidP="00BB5C40">
      <w:pPr>
        <w:pStyle w:val="ConsPlusTitle"/>
        <w:jc w:val="center"/>
        <w:rPr>
          <w:color w:val="000000" w:themeColor="text1"/>
          <w:szCs w:val="28"/>
        </w:rPr>
      </w:pPr>
      <w:r w:rsidRPr="008B7E92">
        <w:rPr>
          <w:color w:val="000000" w:themeColor="text1"/>
          <w:szCs w:val="28"/>
        </w:rPr>
        <w:t>культурно-просветительных, театрально-зрелищных, спортивных</w:t>
      </w:r>
    </w:p>
    <w:p w:rsidR="00BB5C40" w:rsidRPr="008B7E92" w:rsidRDefault="00BB5C40" w:rsidP="00BB5C40">
      <w:pPr>
        <w:pStyle w:val="ConsPlusTitle"/>
        <w:jc w:val="center"/>
        <w:rPr>
          <w:color w:val="000000" w:themeColor="text1"/>
          <w:szCs w:val="28"/>
        </w:rPr>
      </w:pPr>
      <w:r w:rsidRPr="008B7E92">
        <w:rPr>
          <w:color w:val="000000" w:themeColor="text1"/>
          <w:szCs w:val="28"/>
        </w:rPr>
        <w:t>и рекламных мероприятий на территории Большеболдинского муниципального округа Нижегородской области</w:t>
      </w:r>
      <w:r w:rsidR="00C87C3A">
        <w:rPr>
          <w:color w:val="000000" w:themeColor="text1"/>
          <w:szCs w:val="28"/>
        </w:rPr>
        <w:t xml:space="preserve"> </w:t>
      </w:r>
    </w:p>
    <w:p w:rsidR="008D4108" w:rsidRPr="008B7E92" w:rsidRDefault="008D4108">
      <w:pPr>
        <w:pStyle w:val="ConsPlusNormal"/>
        <w:ind w:firstLine="540"/>
        <w:jc w:val="both"/>
        <w:rPr>
          <w:color w:val="000000" w:themeColor="text1"/>
        </w:rPr>
      </w:pPr>
    </w:p>
    <w:p w:rsidR="00BB5C40" w:rsidRPr="008B7E92" w:rsidRDefault="007D7A25" w:rsidP="009E3548">
      <w:pPr>
        <w:pStyle w:val="ConsPlusNormal"/>
        <w:spacing w:line="276" w:lineRule="auto"/>
        <w:ind w:firstLine="708"/>
        <w:jc w:val="both"/>
        <w:rPr>
          <w:color w:val="000000" w:themeColor="text1"/>
          <w:szCs w:val="28"/>
        </w:rPr>
      </w:pPr>
      <w:proofErr w:type="gramStart"/>
      <w:r>
        <w:rPr>
          <w:color w:val="000000" w:themeColor="text1"/>
          <w:szCs w:val="28"/>
        </w:rPr>
        <w:t xml:space="preserve">На основании поступившей информации Прокуратуры </w:t>
      </w:r>
      <w:proofErr w:type="spellStart"/>
      <w:r>
        <w:rPr>
          <w:color w:val="000000" w:themeColor="text1"/>
          <w:szCs w:val="28"/>
        </w:rPr>
        <w:t>Большеболдинского</w:t>
      </w:r>
      <w:proofErr w:type="spellEnd"/>
      <w:r>
        <w:rPr>
          <w:color w:val="000000" w:themeColor="text1"/>
          <w:szCs w:val="28"/>
        </w:rPr>
        <w:t xml:space="preserve"> района №20220013-06-10-2025/247-25-20220013 от 10.11.2025, </w:t>
      </w:r>
      <w:r w:rsidR="009E3548">
        <w:rPr>
          <w:color w:val="000000" w:themeColor="text1"/>
          <w:szCs w:val="28"/>
        </w:rPr>
        <w:t>в</w:t>
      </w:r>
      <w:r w:rsidR="00BB5C40" w:rsidRPr="008B7E92">
        <w:rPr>
          <w:color w:val="000000" w:themeColor="text1"/>
          <w:szCs w:val="28"/>
        </w:rPr>
        <w:t xml:space="preserve"> соответствии с </w:t>
      </w:r>
      <w:hyperlink r:id="rId7">
        <w:r w:rsidR="00BB5C40" w:rsidRPr="008B7E92">
          <w:rPr>
            <w:color w:val="000000" w:themeColor="text1"/>
            <w:szCs w:val="28"/>
          </w:rPr>
          <w:t>постановлением</w:t>
        </w:r>
      </w:hyperlink>
      <w:r w:rsidR="00BB5C40" w:rsidRPr="008B7E92">
        <w:rPr>
          <w:color w:val="000000" w:themeColor="text1"/>
          <w:szCs w:val="28"/>
        </w:rPr>
        <w:t xml:space="preserve"> Правительства Нижегородской области от 21.03.2011 № 189 «О порядке организации и проведения массовых культурно-просветительных, театрально-зрелищных, спортивных и рекламных мероприятий на территории Нижегородской области», в целях упорядочения проведения массовых мероприятий на территории Большеболдинского муниципального округа Нижегородской области, обеспечения безопасности участников проводимых мероприятий</w:t>
      </w:r>
      <w:r w:rsidR="000F66D2" w:rsidRPr="008B7E92">
        <w:rPr>
          <w:color w:val="000000" w:themeColor="text1"/>
          <w:szCs w:val="28"/>
        </w:rPr>
        <w:t>,</w:t>
      </w:r>
      <w:r w:rsidR="00BB5C40" w:rsidRPr="008B7E92">
        <w:rPr>
          <w:color w:val="000000" w:themeColor="text1"/>
          <w:szCs w:val="28"/>
        </w:rPr>
        <w:t xml:space="preserve"> администрация Большеболдинского муниципального округа Нижегородской</w:t>
      </w:r>
      <w:proofErr w:type="gramEnd"/>
      <w:r w:rsidR="00BB5C40" w:rsidRPr="008B7E92">
        <w:rPr>
          <w:color w:val="000000" w:themeColor="text1"/>
          <w:szCs w:val="28"/>
        </w:rPr>
        <w:t xml:space="preserve"> области постановляет:</w:t>
      </w:r>
    </w:p>
    <w:p w:rsidR="00BB5C40" w:rsidRPr="008B7E92" w:rsidRDefault="00BB5C40" w:rsidP="009E3548">
      <w:pPr>
        <w:pStyle w:val="ConsPlusNormal"/>
        <w:numPr>
          <w:ilvl w:val="0"/>
          <w:numId w:val="2"/>
        </w:numPr>
        <w:tabs>
          <w:tab w:val="left" w:pos="1134"/>
        </w:tabs>
        <w:adjustRightInd w:val="0"/>
        <w:spacing w:line="276" w:lineRule="auto"/>
        <w:ind w:left="0" w:firstLine="709"/>
        <w:jc w:val="both"/>
        <w:rPr>
          <w:color w:val="000000" w:themeColor="text1"/>
          <w:szCs w:val="28"/>
        </w:rPr>
      </w:pPr>
      <w:r w:rsidRPr="008B7E92">
        <w:rPr>
          <w:color w:val="000000" w:themeColor="text1"/>
          <w:szCs w:val="28"/>
        </w:rPr>
        <w:t xml:space="preserve">Утвердить </w:t>
      </w:r>
      <w:hyperlink w:anchor="P39">
        <w:r w:rsidRPr="008B7E92">
          <w:rPr>
            <w:color w:val="000000" w:themeColor="text1"/>
            <w:szCs w:val="28"/>
          </w:rPr>
          <w:t>Порядок</w:t>
        </w:r>
      </w:hyperlink>
      <w:r w:rsidRPr="008B7E92">
        <w:rPr>
          <w:color w:val="000000" w:themeColor="text1"/>
          <w:szCs w:val="28"/>
        </w:rPr>
        <w:t xml:space="preserve"> организации и проведения массовых культурно-просветительных, театрально-зрелищных, спортивных и рекламных мероприятий на территории Большеболдинского муниципального округа Нижегородской области (далее – Порядок), согласно приложению к настоящему постановлению.</w:t>
      </w:r>
      <w:bookmarkStart w:id="0" w:name="P17"/>
      <w:bookmarkEnd w:id="0"/>
    </w:p>
    <w:p w:rsidR="00BB5C40" w:rsidRDefault="00BB5C40" w:rsidP="009E3548">
      <w:pPr>
        <w:pStyle w:val="ConsPlusNormal"/>
        <w:numPr>
          <w:ilvl w:val="0"/>
          <w:numId w:val="2"/>
        </w:numPr>
        <w:tabs>
          <w:tab w:val="left" w:pos="1134"/>
        </w:tabs>
        <w:adjustRightInd w:val="0"/>
        <w:spacing w:line="276" w:lineRule="auto"/>
        <w:ind w:left="0" w:firstLine="709"/>
        <w:jc w:val="both"/>
        <w:rPr>
          <w:color w:val="000000" w:themeColor="text1"/>
          <w:szCs w:val="28"/>
        </w:rPr>
      </w:pPr>
      <w:r w:rsidRPr="008B7E92">
        <w:rPr>
          <w:color w:val="000000" w:themeColor="text1"/>
          <w:szCs w:val="28"/>
        </w:rPr>
        <w:t xml:space="preserve">Определить уполномоченным органом администрации </w:t>
      </w:r>
      <w:proofErr w:type="spellStart"/>
      <w:r w:rsidR="00210408">
        <w:rPr>
          <w:color w:val="000000" w:themeColor="text1"/>
          <w:szCs w:val="28"/>
        </w:rPr>
        <w:t>Большеболдинского</w:t>
      </w:r>
      <w:proofErr w:type="spellEnd"/>
      <w:r w:rsidR="00210408">
        <w:rPr>
          <w:color w:val="000000" w:themeColor="text1"/>
          <w:szCs w:val="28"/>
        </w:rPr>
        <w:t xml:space="preserve"> муниципального </w:t>
      </w:r>
      <w:r w:rsidRPr="008B7E92">
        <w:rPr>
          <w:color w:val="000000" w:themeColor="text1"/>
          <w:szCs w:val="28"/>
        </w:rPr>
        <w:t>округа по рассмотрению уведомлений о проведении массовых мероприятий в соответствии с настоящим постановлением управление ГО ЧС, ВМП и ЕДДС администрации Большеболдинского муниципального округа Нижегородской области (далее – Управление).</w:t>
      </w:r>
    </w:p>
    <w:p w:rsidR="00210408" w:rsidRDefault="00210408" w:rsidP="00210408">
      <w:pPr>
        <w:pStyle w:val="ConsPlusNormal"/>
        <w:numPr>
          <w:ilvl w:val="0"/>
          <w:numId w:val="2"/>
        </w:numPr>
        <w:tabs>
          <w:tab w:val="left" w:pos="1134"/>
        </w:tabs>
        <w:adjustRightInd w:val="0"/>
        <w:spacing w:line="276" w:lineRule="auto"/>
        <w:ind w:left="0" w:firstLine="709"/>
        <w:jc w:val="both"/>
        <w:rPr>
          <w:color w:val="000000" w:themeColor="text1"/>
          <w:szCs w:val="28"/>
        </w:rPr>
      </w:pPr>
      <w:r>
        <w:rPr>
          <w:color w:val="000000" w:themeColor="text1"/>
          <w:szCs w:val="28"/>
        </w:rPr>
        <w:t xml:space="preserve">Управлению экономики, инвестиций и развития предпринимательства администрации </w:t>
      </w:r>
      <w:proofErr w:type="spellStart"/>
      <w:r>
        <w:rPr>
          <w:color w:val="000000" w:themeColor="text1"/>
          <w:szCs w:val="28"/>
        </w:rPr>
        <w:t>Большеболдинского</w:t>
      </w:r>
      <w:proofErr w:type="spellEnd"/>
      <w:r>
        <w:rPr>
          <w:color w:val="000000" w:themeColor="text1"/>
          <w:szCs w:val="28"/>
        </w:rPr>
        <w:t xml:space="preserve"> муниципального округа Нижегородской области д</w:t>
      </w:r>
      <w:r w:rsidRPr="00210408">
        <w:rPr>
          <w:color w:val="000000" w:themeColor="text1"/>
          <w:szCs w:val="28"/>
        </w:rPr>
        <w:t xml:space="preserve">овести до сведения индивидуальных предпринимателей и юридических лиц рекомендуемый ассортиментный перечень продовольственных товаров для использования субъектами </w:t>
      </w:r>
      <w:r w:rsidRPr="00210408">
        <w:rPr>
          <w:color w:val="000000" w:themeColor="text1"/>
          <w:szCs w:val="28"/>
        </w:rPr>
        <w:lastRenderedPageBreak/>
        <w:t>предпринимательской деятельности при проведении выездной торговли при проведении массовых культурно-просветительных, театрально-зрелищных, спортивных и рекламных мероприятий.</w:t>
      </w:r>
    </w:p>
    <w:p w:rsidR="00210408" w:rsidRDefault="00572A19" w:rsidP="00572A19">
      <w:pPr>
        <w:pStyle w:val="ConsPlusNormal"/>
        <w:numPr>
          <w:ilvl w:val="0"/>
          <w:numId w:val="2"/>
        </w:numPr>
        <w:tabs>
          <w:tab w:val="left" w:pos="1134"/>
        </w:tabs>
        <w:adjustRightInd w:val="0"/>
        <w:spacing w:line="276" w:lineRule="auto"/>
        <w:ind w:left="0" w:firstLine="709"/>
        <w:jc w:val="both"/>
        <w:rPr>
          <w:color w:val="000000" w:themeColor="text1"/>
          <w:szCs w:val="28"/>
        </w:rPr>
      </w:pPr>
      <w:r>
        <w:rPr>
          <w:color w:val="000000" w:themeColor="text1"/>
          <w:szCs w:val="28"/>
        </w:rPr>
        <w:t>Признать утратившим</w:t>
      </w:r>
      <w:r w:rsidR="00210408">
        <w:rPr>
          <w:color w:val="000000" w:themeColor="text1"/>
          <w:szCs w:val="28"/>
        </w:rPr>
        <w:t xml:space="preserve"> силу:</w:t>
      </w:r>
    </w:p>
    <w:p w:rsidR="00572A19" w:rsidRDefault="00572A19" w:rsidP="00572A19">
      <w:pPr>
        <w:pStyle w:val="ConsPlusNormal"/>
        <w:tabs>
          <w:tab w:val="left" w:pos="1134"/>
          <w:tab w:val="left" w:pos="1276"/>
          <w:tab w:val="left" w:pos="2127"/>
        </w:tabs>
        <w:adjustRightInd w:val="0"/>
        <w:spacing w:line="276" w:lineRule="auto"/>
        <w:ind w:firstLine="709"/>
        <w:jc w:val="both"/>
        <w:rPr>
          <w:color w:val="000000" w:themeColor="text1"/>
          <w:szCs w:val="28"/>
        </w:rPr>
      </w:pPr>
      <w:r>
        <w:rPr>
          <w:color w:val="000000" w:themeColor="text1"/>
          <w:szCs w:val="28"/>
        </w:rPr>
        <w:t>4.1.</w:t>
      </w:r>
      <w:r w:rsidR="00210408">
        <w:rPr>
          <w:color w:val="000000" w:themeColor="text1"/>
          <w:szCs w:val="28"/>
        </w:rPr>
        <w:t xml:space="preserve">Постановление </w:t>
      </w:r>
      <w:r>
        <w:rPr>
          <w:color w:val="000000" w:themeColor="text1"/>
          <w:szCs w:val="28"/>
        </w:rPr>
        <w:t xml:space="preserve">администрации </w:t>
      </w:r>
      <w:proofErr w:type="spellStart"/>
      <w:r>
        <w:rPr>
          <w:color w:val="000000" w:themeColor="text1"/>
          <w:szCs w:val="28"/>
        </w:rPr>
        <w:t>Большеболдинского</w:t>
      </w:r>
      <w:proofErr w:type="spellEnd"/>
      <w:r>
        <w:rPr>
          <w:color w:val="000000" w:themeColor="text1"/>
          <w:szCs w:val="28"/>
        </w:rPr>
        <w:t xml:space="preserve"> </w:t>
      </w:r>
      <w:r w:rsidR="00210408">
        <w:rPr>
          <w:color w:val="000000" w:themeColor="text1"/>
          <w:szCs w:val="28"/>
        </w:rPr>
        <w:t xml:space="preserve">муниципального округа Нижегородской области </w:t>
      </w:r>
      <w:r>
        <w:rPr>
          <w:color w:val="000000" w:themeColor="text1"/>
          <w:szCs w:val="28"/>
        </w:rPr>
        <w:t>от 08.08.2023 № 505 «</w:t>
      </w:r>
      <w:r w:rsidRPr="00572A19">
        <w:rPr>
          <w:color w:val="000000" w:themeColor="text1"/>
          <w:szCs w:val="28"/>
        </w:rPr>
        <w:t>Об утверждении Порядка организации и проведения массовых</w:t>
      </w:r>
      <w:r>
        <w:rPr>
          <w:color w:val="000000" w:themeColor="text1"/>
          <w:szCs w:val="28"/>
        </w:rPr>
        <w:t xml:space="preserve"> </w:t>
      </w:r>
      <w:r w:rsidRPr="00572A19">
        <w:rPr>
          <w:color w:val="000000" w:themeColor="text1"/>
          <w:szCs w:val="28"/>
        </w:rPr>
        <w:t>культурно-просветительных, т</w:t>
      </w:r>
      <w:r>
        <w:rPr>
          <w:color w:val="000000" w:themeColor="text1"/>
          <w:szCs w:val="28"/>
        </w:rPr>
        <w:t xml:space="preserve">еатрально-зрелищных, спортивных </w:t>
      </w:r>
      <w:r w:rsidRPr="00572A19">
        <w:rPr>
          <w:color w:val="000000" w:themeColor="text1"/>
          <w:szCs w:val="28"/>
        </w:rPr>
        <w:t xml:space="preserve">и рекламных мероприятий на территории </w:t>
      </w:r>
      <w:proofErr w:type="spellStart"/>
      <w:r w:rsidRPr="00572A19">
        <w:rPr>
          <w:color w:val="000000" w:themeColor="text1"/>
          <w:szCs w:val="28"/>
        </w:rPr>
        <w:t>Большеболдинского</w:t>
      </w:r>
      <w:proofErr w:type="spellEnd"/>
      <w:r w:rsidRPr="00572A19">
        <w:rPr>
          <w:color w:val="000000" w:themeColor="text1"/>
          <w:szCs w:val="28"/>
        </w:rPr>
        <w:t xml:space="preserve"> муниципального округа Нижегородской области</w:t>
      </w:r>
      <w:r>
        <w:rPr>
          <w:color w:val="000000" w:themeColor="text1"/>
          <w:szCs w:val="28"/>
        </w:rPr>
        <w:t>;</w:t>
      </w:r>
    </w:p>
    <w:p w:rsidR="00210408" w:rsidRPr="008B7E92" w:rsidRDefault="00572A19" w:rsidP="00572A19">
      <w:pPr>
        <w:pStyle w:val="ConsPlusNormal"/>
        <w:tabs>
          <w:tab w:val="left" w:pos="1134"/>
          <w:tab w:val="left" w:pos="1276"/>
          <w:tab w:val="left" w:pos="2127"/>
        </w:tabs>
        <w:adjustRightInd w:val="0"/>
        <w:spacing w:line="276" w:lineRule="auto"/>
        <w:ind w:firstLine="709"/>
        <w:jc w:val="both"/>
        <w:rPr>
          <w:color w:val="000000" w:themeColor="text1"/>
          <w:szCs w:val="28"/>
        </w:rPr>
      </w:pPr>
      <w:r>
        <w:rPr>
          <w:color w:val="000000" w:themeColor="text1"/>
          <w:szCs w:val="28"/>
        </w:rPr>
        <w:t xml:space="preserve">4.2.Постановление администрации </w:t>
      </w:r>
      <w:proofErr w:type="spellStart"/>
      <w:r>
        <w:rPr>
          <w:color w:val="000000" w:themeColor="text1"/>
          <w:szCs w:val="28"/>
        </w:rPr>
        <w:t>Большеболдинского</w:t>
      </w:r>
      <w:proofErr w:type="spellEnd"/>
      <w:r>
        <w:rPr>
          <w:color w:val="000000" w:themeColor="text1"/>
          <w:szCs w:val="28"/>
        </w:rPr>
        <w:t xml:space="preserve"> муниципального округа Нижегородской области от 20.10.2023 № 640 «</w:t>
      </w:r>
      <w:r w:rsidRPr="00572A19">
        <w:rPr>
          <w:color w:val="000000" w:themeColor="text1"/>
          <w:szCs w:val="28"/>
        </w:rPr>
        <w:t>О внесении изм</w:t>
      </w:r>
      <w:r>
        <w:rPr>
          <w:color w:val="000000" w:themeColor="text1"/>
          <w:szCs w:val="28"/>
        </w:rPr>
        <w:t xml:space="preserve">енений в приложение 2 к Порядку </w:t>
      </w:r>
      <w:r w:rsidRPr="00572A19">
        <w:rPr>
          <w:color w:val="000000" w:themeColor="text1"/>
          <w:szCs w:val="28"/>
        </w:rPr>
        <w:t>организации и проведения масс</w:t>
      </w:r>
      <w:r>
        <w:rPr>
          <w:color w:val="000000" w:themeColor="text1"/>
          <w:szCs w:val="28"/>
        </w:rPr>
        <w:t xml:space="preserve">овых культурно-просветительных, </w:t>
      </w:r>
      <w:r w:rsidRPr="00572A19">
        <w:rPr>
          <w:color w:val="000000" w:themeColor="text1"/>
          <w:szCs w:val="28"/>
        </w:rPr>
        <w:t xml:space="preserve">театрально-зрелищных, спортивных и рекламных мероприятий на территории </w:t>
      </w:r>
      <w:proofErr w:type="spellStart"/>
      <w:r w:rsidRPr="00572A19">
        <w:rPr>
          <w:color w:val="000000" w:themeColor="text1"/>
          <w:szCs w:val="28"/>
        </w:rPr>
        <w:t>Большебо</w:t>
      </w:r>
      <w:r>
        <w:rPr>
          <w:color w:val="000000" w:themeColor="text1"/>
          <w:szCs w:val="28"/>
        </w:rPr>
        <w:t>лдинского</w:t>
      </w:r>
      <w:proofErr w:type="spellEnd"/>
      <w:r>
        <w:rPr>
          <w:color w:val="000000" w:themeColor="text1"/>
          <w:szCs w:val="28"/>
        </w:rPr>
        <w:t xml:space="preserve"> муниципального округа </w:t>
      </w:r>
      <w:r w:rsidRPr="00572A19">
        <w:rPr>
          <w:color w:val="000000" w:themeColor="text1"/>
          <w:szCs w:val="28"/>
        </w:rPr>
        <w:t xml:space="preserve">Нижегородской области, утвержденному постановлением администрации </w:t>
      </w:r>
      <w:proofErr w:type="spellStart"/>
      <w:r w:rsidRPr="00572A19">
        <w:rPr>
          <w:color w:val="000000" w:themeColor="text1"/>
          <w:szCs w:val="28"/>
        </w:rPr>
        <w:t>Большеболдинского</w:t>
      </w:r>
      <w:proofErr w:type="spellEnd"/>
      <w:r w:rsidRPr="00572A19">
        <w:rPr>
          <w:color w:val="000000" w:themeColor="text1"/>
          <w:szCs w:val="28"/>
        </w:rPr>
        <w:t xml:space="preserve"> муниципального округа Нижегородской области от 08.08.2023 №505</w:t>
      </w:r>
      <w:r>
        <w:rPr>
          <w:color w:val="000000" w:themeColor="text1"/>
          <w:szCs w:val="28"/>
        </w:rPr>
        <w:t>.</w:t>
      </w:r>
    </w:p>
    <w:p w:rsidR="009E3548" w:rsidRPr="009E3548" w:rsidRDefault="009E3548" w:rsidP="009E3548">
      <w:pPr>
        <w:pStyle w:val="ConsPlusNormal"/>
        <w:numPr>
          <w:ilvl w:val="0"/>
          <w:numId w:val="2"/>
        </w:numPr>
        <w:tabs>
          <w:tab w:val="left" w:pos="1134"/>
        </w:tabs>
        <w:adjustRightInd w:val="0"/>
        <w:spacing w:line="276" w:lineRule="auto"/>
        <w:ind w:left="0" w:firstLine="709"/>
        <w:jc w:val="both"/>
        <w:rPr>
          <w:color w:val="000000" w:themeColor="text1"/>
          <w:szCs w:val="28"/>
        </w:rPr>
      </w:pPr>
      <w:r w:rsidRPr="009E3548">
        <w:rPr>
          <w:color w:val="000000" w:themeColor="text1"/>
          <w:szCs w:val="28"/>
        </w:rPr>
        <w:t xml:space="preserve">Управлению делами администрации </w:t>
      </w:r>
      <w:proofErr w:type="spellStart"/>
      <w:r w:rsidRPr="009E3548">
        <w:rPr>
          <w:color w:val="000000" w:themeColor="text1"/>
          <w:szCs w:val="28"/>
        </w:rPr>
        <w:t>Большеболдинского</w:t>
      </w:r>
      <w:proofErr w:type="spellEnd"/>
      <w:r w:rsidRPr="009E3548">
        <w:rPr>
          <w:color w:val="000000" w:themeColor="text1"/>
          <w:szCs w:val="28"/>
        </w:rPr>
        <w:t xml:space="preserve"> муниципального округа (Макеева А.А.) обеспечить опубликование настоящего постановления в информационном бюллетене «</w:t>
      </w:r>
      <w:proofErr w:type="spellStart"/>
      <w:r w:rsidRPr="009E3548">
        <w:rPr>
          <w:color w:val="000000" w:themeColor="text1"/>
          <w:szCs w:val="28"/>
        </w:rPr>
        <w:t>Большеболдинский</w:t>
      </w:r>
      <w:proofErr w:type="spellEnd"/>
      <w:r w:rsidRPr="009E3548">
        <w:rPr>
          <w:color w:val="000000" w:themeColor="text1"/>
          <w:szCs w:val="28"/>
        </w:rPr>
        <w:t xml:space="preserve"> вестник», размещение на официальном сайте администрации </w:t>
      </w:r>
      <w:proofErr w:type="spellStart"/>
      <w:r w:rsidRPr="009E3548">
        <w:rPr>
          <w:color w:val="000000" w:themeColor="text1"/>
          <w:szCs w:val="28"/>
        </w:rPr>
        <w:t>Большеболдинского</w:t>
      </w:r>
      <w:proofErr w:type="spellEnd"/>
      <w:r w:rsidRPr="009E3548">
        <w:rPr>
          <w:color w:val="000000" w:themeColor="text1"/>
          <w:szCs w:val="28"/>
        </w:rPr>
        <w:t xml:space="preserve"> муниципального округа в информационно-телекоммуникационной сети «Интернет».</w:t>
      </w:r>
    </w:p>
    <w:p w:rsidR="009E3548" w:rsidRPr="009E3548" w:rsidRDefault="009E3548" w:rsidP="009E3548">
      <w:pPr>
        <w:pStyle w:val="ConsPlusNormal"/>
        <w:numPr>
          <w:ilvl w:val="0"/>
          <w:numId w:val="2"/>
        </w:numPr>
        <w:tabs>
          <w:tab w:val="left" w:pos="1134"/>
        </w:tabs>
        <w:adjustRightInd w:val="0"/>
        <w:spacing w:line="276" w:lineRule="auto"/>
        <w:ind w:left="0" w:firstLine="709"/>
        <w:jc w:val="both"/>
        <w:rPr>
          <w:color w:val="000000" w:themeColor="text1"/>
          <w:szCs w:val="28"/>
        </w:rPr>
      </w:pPr>
      <w:r w:rsidRPr="009E3548">
        <w:rPr>
          <w:color w:val="000000" w:themeColor="text1"/>
          <w:szCs w:val="28"/>
        </w:rPr>
        <w:t>Настоящее постановление вступает в силу после его официального опубликования.</w:t>
      </w:r>
    </w:p>
    <w:p w:rsidR="00BB5C40" w:rsidRPr="008B7E92" w:rsidRDefault="00BB5C40" w:rsidP="009E3548">
      <w:pPr>
        <w:pStyle w:val="ConsPlusNormal"/>
        <w:numPr>
          <w:ilvl w:val="0"/>
          <w:numId w:val="2"/>
        </w:numPr>
        <w:tabs>
          <w:tab w:val="left" w:pos="1134"/>
        </w:tabs>
        <w:adjustRightInd w:val="0"/>
        <w:spacing w:line="276" w:lineRule="auto"/>
        <w:ind w:left="0" w:firstLine="709"/>
        <w:jc w:val="both"/>
        <w:rPr>
          <w:color w:val="000000" w:themeColor="text1"/>
          <w:szCs w:val="28"/>
        </w:rPr>
      </w:pPr>
      <w:proofErr w:type="gramStart"/>
      <w:r w:rsidRPr="008B7E92">
        <w:rPr>
          <w:rFonts w:eastAsia="Times New Roman"/>
          <w:color w:val="000000" w:themeColor="text1"/>
          <w:szCs w:val="28"/>
        </w:rPr>
        <w:t>Контроль за</w:t>
      </w:r>
      <w:proofErr w:type="gramEnd"/>
      <w:r w:rsidRPr="008B7E92">
        <w:rPr>
          <w:rFonts w:eastAsia="Times New Roman"/>
          <w:color w:val="000000" w:themeColor="text1"/>
          <w:szCs w:val="28"/>
        </w:rPr>
        <w:t xml:space="preserve"> </w:t>
      </w:r>
      <w:r w:rsidR="009E3548">
        <w:rPr>
          <w:rFonts w:eastAsia="Times New Roman"/>
          <w:color w:val="000000" w:themeColor="text1"/>
          <w:szCs w:val="28"/>
        </w:rPr>
        <w:t>исполнением</w:t>
      </w:r>
      <w:r w:rsidRPr="008B7E92">
        <w:rPr>
          <w:rFonts w:eastAsia="Times New Roman"/>
          <w:color w:val="000000" w:themeColor="text1"/>
          <w:szCs w:val="28"/>
        </w:rPr>
        <w:t xml:space="preserve"> настоящего постановления возложить на </w:t>
      </w:r>
      <w:r w:rsidR="009E3548">
        <w:rPr>
          <w:rFonts w:eastAsia="Times New Roman"/>
          <w:color w:val="000000" w:themeColor="text1"/>
          <w:szCs w:val="28"/>
        </w:rPr>
        <w:t xml:space="preserve">начальника управления </w:t>
      </w:r>
      <w:r w:rsidR="009E3548" w:rsidRPr="008B7E92">
        <w:rPr>
          <w:color w:val="000000" w:themeColor="text1"/>
          <w:szCs w:val="28"/>
        </w:rPr>
        <w:t xml:space="preserve">ГО ЧС, ВМП и ЕДДС администрации </w:t>
      </w:r>
      <w:proofErr w:type="spellStart"/>
      <w:r w:rsidR="009E3548" w:rsidRPr="008B7E92">
        <w:rPr>
          <w:color w:val="000000" w:themeColor="text1"/>
          <w:szCs w:val="28"/>
        </w:rPr>
        <w:t>Большеболдинского</w:t>
      </w:r>
      <w:proofErr w:type="spellEnd"/>
      <w:r w:rsidR="009E3548" w:rsidRPr="008B7E92">
        <w:rPr>
          <w:color w:val="000000" w:themeColor="text1"/>
          <w:szCs w:val="28"/>
        </w:rPr>
        <w:t xml:space="preserve"> муниципального округа Нижегородской области</w:t>
      </w:r>
      <w:r w:rsidR="009E3548">
        <w:rPr>
          <w:color w:val="000000" w:themeColor="text1"/>
          <w:szCs w:val="28"/>
        </w:rPr>
        <w:t xml:space="preserve"> </w:t>
      </w:r>
      <w:proofErr w:type="spellStart"/>
      <w:r w:rsidR="009E3548">
        <w:rPr>
          <w:color w:val="000000" w:themeColor="text1"/>
          <w:szCs w:val="28"/>
        </w:rPr>
        <w:t>А.В.Сизова</w:t>
      </w:r>
      <w:proofErr w:type="spellEnd"/>
      <w:r w:rsidRPr="008B7E92">
        <w:rPr>
          <w:rFonts w:eastAsia="Times New Roman"/>
          <w:color w:val="000000" w:themeColor="text1"/>
          <w:szCs w:val="28"/>
        </w:rPr>
        <w:t>.</w:t>
      </w:r>
    </w:p>
    <w:p w:rsidR="00BB5C40" w:rsidRPr="008B7E92" w:rsidRDefault="00BB5C40" w:rsidP="00BB5C40">
      <w:pPr>
        <w:pStyle w:val="ConsPlusNormal"/>
        <w:tabs>
          <w:tab w:val="left" w:pos="1134"/>
        </w:tabs>
        <w:spacing w:line="360" w:lineRule="auto"/>
        <w:ind w:left="349"/>
        <w:jc w:val="both"/>
        <w:rPr>
          <w:color w:val="000000" w:themeColor="text1"/>
          <w:szCs w:val="28"/>
        </w:rPr>
      </w:pPr>
    </w:p>
    <w:p w:rsidR="00BB5C40" w:rsidRPr="008B7E92" w:rsidRDefault="00BB5C40" w:rsidP="00BB5C40">
      <w:pPr>
        <w:pStyle w:val="ConsPlusNormal"/>
        <w:tabs>
          <w:tab w:val="left" w:pos="1134"/>
        </w:tabs>
        <w:spacing w:line="360" w:lineRule="auto"/>
        <w:ind w:left="349"/>
        <w:jc w:val="both"/>
        <w:rPr>
          <w:color w:val="000000" w:themeColor="text1"/>
          <w:szCs w:val="28"/>
        </w:rPr>
      </w:pPr>
    </w:p>
    <w:p w:rsidR="00BB5C40" w:rsidRPr="008B7E92" w:rsidRDefault="00BB5C40" w:rsidP="000F66D2">
      <w:pPr>
        <w:pStyle w:val="ConsPlusNormal"/>
        <w:tabs>
          <w:tab w:val="left" w:pos="1134"/>
        </w:tabs>
        <w:spacing w:line="360" w:lineRule="auto"/>
        <w:jc w:val="both"/>
        <w:rPr>
          <w:color w:val="000000" w:themeColor="text1"/>
          <w:szCs w:val="28"/>
        </w:rPr>
      </w:pPr>
      <w:r w:rsidRPr="008B7E92">
        <w:rPr>
          <w:color w:val="000000" w:themeColor="text1"/>
          <w:szCs w:val="28"/>
        </w:rPr>
        <w:t xml:space="preserve">Глава местного самоуправления                                             </w:t>
      </w:r>
      <w:r w:rsidR="00783435">
        <w:rPr>
          <w:color w:val="000000" w:themeColor="text1"/>
          <w:szCs w:val="28"/>
        </w:rPr>
        <w:t xml:space="preserve">  </w:t>
      </w:r>
      <w:r w:rsidRPr="008B7E92">
        <w:rPr>
          <w:color w:val="000000" w:themeColor="text1"/>
          <w:szCs w:val="28"/>
        </w:rPr>
        <w:t xml:space="preserve"> А.А.  Морозова </w:t>
      </w:r>
    </w:p>
    <w:p w:rsidR="006C20ED" w:rsidRDefault="006C20ED">
      <w:pPr>
        <w:rPr>
          <w:color w:val="000000" w:themeColor="text1"/>
          <w:sz w:val="24"/>
          <w:szCs w:val="24"/>
        </w:rPr>
      </w:pPr>
      <w:r w:rsidRPr="008B7E92">
        <w:rPr>
          <w:color w:val="000000" w:themeColor="text1"/>
          <w:sz w:val="24"/>
          <w:szCs w:val="24"/>
        </w:rPr>
        <w:br w:type="page"/>
      </w:r>
    </w:p>
    <w:p w:rsidR="00EB15C3" w:rsidRPr="00562B7B" w:rsidRDefault="00EB15C3" w:rsidP="00EB15C3">
      <w:pPr>
        <w:spacing w:line="360" w:lineRule="auto"/>
        <w:jc w:val="both"/>
        <w:rPr>
          <w:b/>
        </w:rPr>
      </w:pPr>
      <w:r w:rsidRPr="00562B7B">
        <w:rPr>
          <w:b/>
        </w:rPr>
        <w:lastRenderedPageBreak/>
        <w:t>Согласовано:</w:t>
      </w:r>
    </w:p>
    <w:p w:rsidR="00EB15C3" w:rsidRDefault="00EB15C3" w:rsidP="00EB15C3">
      <w:pPr>
        <w:spacing w:line="360" w:lineRule="auto"/>
        <w:jc w:val="both"/>
      </w:pPr>
      <w:r>
        <w:t xml:space="preserve">Начальник управления </w:t>
      </w:r>
      <w:r w:rsidRPr="008B7E92">
        <w:rPr>
          <w:color w:val="000000" w:themeColor="text1"/>
          <w:szCs w:val="28"/>
        </w:rPr>
        <w:t>ГО ЧС, ВМП и ЕДДС</w:t>
      </w:r>
      <w:r>
        <w:t xml:space="preserve"> администрации округа</w:t>
      </w:r>
    </w:p>
    <w:p w:rsidR="00EB15C3" w:rsidRDefault="00EB15C3" w:rsidP="00EB15C3">
      <w:pPr>
        <w:spacing w:line="360" w:lineRule="auto"/>
        <w:jc w:val="both"/>
      </w:pPr>
      <w:r>
        <w:t xml:space="preserve">                                                                           _____________ </w:t>
      </w:r>
      <w:proofErr w:type="spellStart"/>
      <w:r>
        <w:t>А.В.Сизов</w:t>
      </w:r>
      <w:proofErr w:type="spellEnd"/>
    </w:p>
    <w:p w:rsidR="00757F64" w:rsidRDefault="00EB15C3" w:rsidP="00EB15C3">
      <w:pPr>
        <w:spacing w:line="360" w:lineRule="auto"/>
        <w:jc w:val="both"/>
      </w:pPr>
      <w:r>
        <w:t>Заместитель главы администрации, Председатель КУМИ</w:t>
      </w:r>
      <w:r w:rsidRPr="00EB15C3">
        <w:t xml:space="preserve"> </w:t>
      </w:r>
      <w:r>
        <w:t xml:space="preserve">администрации округа                                                                        </w:t>
      </w:r>
    </w:p>
    <w:p w:rsidR="00EB15C3" w:rsidRDefault="00757F64" w:rsidP="00EB15C3">
      <w:pPr>
        <w:spacing w:line="360" w:lineRule="auto"/>
        <w:jc w:val="both"/>
      </w:pPr>
      <w:r>
        <w:t xml:space="preserve">                                                                             </w:t>
      </w:r>
      <w:r w:rsidR="00EB15C3">
        <w:t xml:space="preserve"> _____________ </w:t>
      </w:r>
      <w:proofErr w:type="spellStart"/>
      <w:r w:rsidR="00EB15C3">
        <w:t>И.Н.Мухреев</w:t>
      </w:r>
      <w:proofErr w:type="spellEnd"/>
    </w:p>
    <w:p w:rsidR="00757F64" w:rsidRDefault="00757F64" w:rsidP="00EB15C3">
      <w:pPr>
        <w:spacing w:line="360" w:lineRule="auto"/>
        <w:jc w:val="both"/>
      </w:pPr>
    </w:p>
    <w:p w:rsidR="00757F64" w:rsidRDefault="00757F64" w:rsidP="00EB15C3">
      <w:pPr>
        <w:spacing w:line="360" w:lineRule="auto"/>
        <w:jc w:val="both"/>
      </w:pPr>
      <w:r>
        <w:t xml:space="preserve">Заместитель главы администрации округа     _____________ </w:t>
      </w:r>
      <w:proofErr w:type="spellStart"/>
      <w:r>
        <w:t>О.И.Колесникова</w:t>
      </w:r>
      <w:proofErr w:type="spellEnd"/>
    </w:p>
    <w:p w:rsidR="00EB15C3" w:rsidRDefault="00EB15C3" w:rsidP="00EB15C3">
      <w:pPr>
        <w:spacing w:line="360" w:lineRule="auto"/>
        <w:jc w:val="both"/>
      </w:pPr>
      <w:r>
        <w:t>Начальник управления делами администрации округа</w:t>
      </w:r>
    </w:p>
    <w:p w:rsidR="00EB15C3" w:rsidRDefault="00EB15C3" w:rsidP="00EB15C3">
      <w:pPr>
        <w:spacing w:line="360" w:lineRule="auto"/>
        <w:jc w:val="both"/>
      </w:pPr>
      <w:r>
        <w:t xml:space="preserve">                                                                          _______________</w:t>
      </w:r>
      <w:proofErr w:type="spellStart"/>
      <w:r>
        <w:t>А.А.Макеева</w:t>
      </w:r>
      <w:proofErr w:type="spellEnd"/>
    </w:p>
    <w:p w:rsidR="00EB15C3" w:rsidRDefault="00EB15C3" w:rsidP="00EB15C3">
      <w:pPr>
        <w:spacing w:line="360" w:lineRule="auto"/>
        <w:jc w:val="both"/>
      </w:pPr>
    </w:p>
    <w:p w:rsidR="00EB15C3" w:rsidRDefault="00EB15C3" w:rsidP="00EB15C3">
      <w:pPr>
        <w:spacing w:line="360" w:lineRule="auto"/>
        <w:jc w:val="both"/>
      </w:pPr>
      <w:r>
        <w:t>Начальник отдела юридического управления делами администрации округа</w:t>
      </w:r>
    </w:p>
    <w:p w:rsidR="00EB15C3" w:rsidRDefault="00EB15C3" w:rsidP="00EB15C3">
      <w:pPr>
        <w:spacing w:line="360" w:lineRule="auto"/>
        <w:jc w:val="both"/>
      </w:pPr>
      <w:r>
        <w:t xml:space="preserve">                                                                           ______________ </w:t>
      </w:r>
      <w:proofErr w:type="spellStart"/>
      <w:r>
        <w:t>Т.П.Четвертакова</w:t>
      </w:r>
      <w:proofErr w:type="spellEnd"/>
    </w:p>
    <w:p w:rsidR="00EB15C3" w:rsidRDefault="00EB15C3" w:rsidP="00EB15C3">
      <w:pPr>
        <w:spacing w:line="360" w:lineRule="auto"/>
        <w:jc w:val="both"/>
      </w:pPr>
    </w:p>
    <w:p w:rsidR="00EB15C3" w:rsidRDefault="00EB15C3" w:rsidP="00EB15C3">
      <w:pPr>
        <w:spacing w:line="360" w:lineRule="auto"/>
        <w:jc w:val="both"/>
      </w:pPr>
    </w:p>
    <w:p w:rsidR="00757F64" w:rsidRDefault="00757F64" w:rsidP="00EB15C3">
      <w:pPr>
        <w:spacing w:line="360" w:lineRule="auto"/>
        <w:jc w:val="both"/>
        <w:rPr>
          <w:sz w:val="24"/>
          <w:szCs w:val="24"/>
        </w:rPr>
      </w:pPr>
    </w:p>
    <w:p w:rsidR="00EB15C3" w:rsidRPr="000F720D" w:rsidRDefault="00EB15C3" w:rsidP="00EB15C3">
      <w:pPr>
        <w:spacing w:line="360" w:lineRule="auto"/>
        <w:jc w:val="both"/>
        <w:rPr>
          <w:sz w:val="24"/>
          <w:szCs w:val="24"/>
        </w:rPr>
      </w:pPr>
      <w:r w:rsidRPr="000F720D">
        <w:rPr>
          <w:sz w:val="24"/>
          <w:szCs w:val="24"/>
        </w:rPr>
        <w:t>Направить:</w:t>
      </w:r>
    </w:p>
    <w:p w:rsidR="00EB15C3" w:rsidRPr="00562B7B" w:rsidRDefault="00EB15C3" w:rsidP="00EB15C3">
      <w:pPr>
        <w:spacing w:line="360" w:lineRule="auto"/>
        <w:jc w:val="both"/>
        <w:rPr>
          <w:sz w:val="22"/>
        </w:rPr>
      </w:pPr>
      <w:r w:rsidRPr="00562B7B">
        <w:rPr>
          <w:sz w:val="22"/>
        </w:rPr>
        <w:t xml:space="preserve">1экз.- </w:t>
      </w:r>
      <w:r w:rsidRPr="00EB15C3">
        <w:rPr>
          <w:sz w:val="24"/>
          <w:szCs w:val="24"/>
        </w:rPr>
        <w:t xml:space="preserve">управление </w:t>
      </w:r>
      <w:r w:rsidRPr="00EB15C3">
        <w:rPr>
          <w:color w:val="000000" w:themeColor="text1"/>
          <w:sz w:val="24"/>
          <w:szCs w:val="24"/>
        </w:rPr>
        <w:t>ГО ЧС, ВМП и ЕДДС</w:t>
      </w:r>
      <w:r w:rsidRPr="00EB15C3">
        <w:rPr>
          <w:sz w:val="24"/>
          <w:szCs w:val="24"/>
        </w:rPr>
        <w:t xml:space="preserve"> администрации округа</w:t>
      </w:r>
    </w:p>
    <w:p w:rsidR="00EB15C3" w:rsidRPr="00562B7B" w:rsidRDefault="00EB15C3" w:rsidP="00EB15C3">
      <w:pPr>
        <w:spacing w:line="360" w:lineRule="auto"/>
        <w:jc w:val="both"/>
        <w:rPr>
          <w:sz w:val="22"/>
        </w:rPr>
      </w:pPr>
      <w:r w:rsidRPr="00562B7B">
        <w:rPr>
          <w:sz w:val="22"/>
        </w:rPr>
        <w:t xml:space="preserve">1 экз. </w:t>
      </w:r>
      <w:r>
        <w:rPr>
          <w:sz w:val="22"/>
        </w:rPr>
        <w:t>–</w:t>
      </w:r>
      <w:r w:rsidRPr="00562B7B">
        <w:rPr>
          <w:sz w:val="22"/>
        </w:rPr>
        <w:t xml:space="preserve"> </w:t>
      </w:r>
      <w:r>
        <w:rPr>
          <w:sz w:val="22"/>
        </w:rPr>
        <w:t>управление культуры и спорта администрации округа</w:t>
      </w:r>
      <w:r w:rsidRPr="00562B7B">
        <w:rPr>
          <w:sz w:val="22"/>
        </w:rPr>
        <w:t>;</w:t>
      </w:r>
    </w:p>
    <w:p w:rsidR="00EB15C3" w:rsidRDefault="00EB15C3" w:rsidP="00EB15C3">
      <w:pPr>
        <w:spacing w:line="360" w:lineRule="auto"/>
        <w:jc w:val="both"/>
        <w:rPr>
          <w:sz w:val="22"/>
        </w:rPr>
      </w:pPr>
      <w:r w:rsidRPr="00EB15C3">
        <w:rPr>
          <w:sz w:val="22"/>
        </w:rPr>
        <w:t>1 экз. – КУМИ администрации округа</w:t>
      </w:r>
      <w:r w:rsidR="000F720D">
        <w:rPr>
          <w:sz w:val="22"/>
        </w:rPr>
        <w:t>;</w:t>
      </w:r>
    </w:p>
    <w:p w:rsidR="000F720D" w:rsidRPr="00EB15C3" w:rsidRDefault="000F720D" w:rsidP="00EB15C3">
      <w:pPr>
        <w:spacing w:line="360" w:lineRule="auto"/>
        <w:jc w:val="both"/>
        <w:rPr>
          <w:sz w:val="22"/>
        </w:rPr>
      </w:pPr>
      <w:r>
        <w:rPr>
          <w:sz w:val="22"/>
        </w:rPr>
        <w:t>1 экз. - у</w:t>
      </w:r>
      <w:r w:rsidRPr="000F720D">
        <w:rPr>
          <w:sz w:val="22"/>
        </w:rPr>
        <w:t>правлени</w:t>
      </w:r>
      <w:r>
        <w:rPr>
          <w:sz w:val="22"/>
        </w:rPr>
        <w:t>е</w:t>
      </w:r>
      <w:r w:rsidRPr="000F720D">
        <w:rPr>
          <w:sz w:val="22"/>
        </w:rPr>
        <w:t xml:space="preserve"> экономики, инвестиций и развития предпринимательства</w:t>
      </w:r>
      <w:r>
        <w:rPr>
          <w:sz w:val="22"/>
        </w:rPr>
        <w:t>.</w:t>
      </w:r>
    </w:p>
    <w:p w:rsidR="00EB15C3" w:rsidRDefault="00EB15C3" w:rsidP="00EB15C3">
      <w:pPr>
        <w:spacing w:line="360" w:lineRule="auto"/>
        <w:jc w:val="both"/>
      </w:pPr>
    </w:p>
    <w:p w:rsidR="00EB15C3" w:rsidRPr="00A07A3E" w:rsidRDefault="00EB15C3" w:rsidP="00EB15C3">
      <w:pPr>
        <w:spacing w:after="0" w:line="240" w:lineRule="auto"/>
        <w:jc w:val="both"/>
        <w:rPr>
          <w:sz w:val="18"/>
          <w:szCs w:val="18"/>
        </w:rPr>
      </w:pPr>
      <w:proofErr w:type="spellStart"/>
      <w:r w:rsidRPr="00A07A3E">
        <w:rPr>
          <w:sz w:val="18"/>
          <w:szCs w:val="18"/>
        </w:rPr>
        <w:t>Исп</w:t>
      </w:r>
      <w:proofErr w:type="gramStart"/>
      <w:r w:rsidRPr="00A07A3E">
        <w:rPr>
          <w:sz w:val="18"/>
          <w:szCs w:val="18"/>
        </w:rPr>
        <w:t>.Ч</w:t>
      </w:r>
      <w:proofErr w:type="gramEnd"/>
      <w:r w:rsidRPr="00A07A3E">
        <w:rPr>
          <w:sz w:val="18"/>
          <w:szCs w:val="18"/>
        </w:rPr>
        <w:t>етвертакова</w:t>
      </w:r>
      <w:proofErr w:type="spellEnd"/>
      <w:r w:rsidRPr="00A07A3E">
        <w:rPr>
          <w:sz w:val="18"/>
          <w:szCs w:val="18"/>
        </w:rPr>
        <w:t xml:space="preserve"> Т.П.</w:t>
      </w:r>
    </w:p>
    <w:p w:rsidR="00EB15C3" w:rsidRPr="00A07A3E" w:rsidRDefault="00EB15C3" w:rsidP="00EB15C3">
      <w:pPr>
        <w:spacing w:after="0" w:line="240" w:lineRule="auto"/>
        <w:jc w:val="both"/>
        <w:rPr>
          <w:sz w:val="18"/>
          <w:szCs w:val="18"/>
        </w:rPr>
      </w:pPr>
      <w:r w:rsidRPr="00A07A3E">
        <w:rPr>
          <w:sz w:val="18"/>
          <w:szCs w:val="18"/>
        </w:rPr>
        <w:t>88313822839</w:t>
      </w:r>
    </w:p>
    <w:p w:rsidR="00783435" w:rsidRDefault="00783435">
      <w:pPr>
        <w:rPr>
          <w:color w:val="000000" w:themeColor="text1"/>
          <w:sz w:val="24"/>
          <w:szCs w:val="24"/>
        </w:rPr>
      </w:pPr>
    </w:p>
    <w:p w:rsidR="006C20ED" w:rsidRPr="008B7E92" w:rsidRDefault="006C20ED" w:rsidP="006C20ED">
      <w:pPr>
        <w:pStyle w:val="ConsPlusNormal"/>
        <w:jc w:val="right"/>
        <w:outlineLvl w:val="0"/>
        <w:rPr>
          <w:color w:val="000000" w:themeColor="text1"/>
          <w:sz w:val="24"/>
          <w:szCs w:val="24"/>
        </w:rPr>
      </w:pPr>
      <w:r w:rsidRPr="008B7E92">
        <w:rPr>
          <w:color w:val="000000" w:themeColor="text1"/>
          <w:sz w:val="24"/>
          <w:szCs w:val="24"/>
        </w:rPr>
        <w:lastRenderedPageBreak/>
        <w:t>Приложение</w:t>
      </w:r>
    </w:p>
    <w:p w:rsidR="006C20ED" w:rsidRPr="008B7E92" w:rsidRDefault="006C20ED" w:rsidP="006C20ED">
      <w:pPr>
        <w:pStyle w:val="ConsPlusNormal"/>
        <w:jc w:val="right"/>
        <w:rPr>
          <w:color w:val="000000" w:themeColor="text1"/>
          <w:sz w:val="24"/>
          <w:szCs w:val="24"/>
        </w:rPr>
      </w:pPr>
      <w:r w:rsidRPr="008B7E92">
        <w:rPr>
          <w:color w:val="000000" w:themeColor="text1"/>
          <w:sz w:val="24"/>
          <w:szCs w:val="24"/>
        </w:rPr>
        <w:t>Утвержден</w:t>
      </w:r>
    </w:p>
    <w:p w:rsidR="006C20ED" w:rsidRPr="008B7E92" w:rsidRDefault="006C20ED" w:rsidP="006C20ED">
      <w:pPr>
        <w:pStyle w:val="ConsPlusNormal"/>
        <w:jc w:val="right"/>
        <w:rPr>
          <w:color w:val="000000" w:themeColor="text1"/>
          <w:sz w:val="24"/>
          <w:szCs w:val="24"/>
        </w:rPr>
      </w:pPr>
      <w:r w:rsidRPr="008B7E92">
        <w:rPr>
          <w:color w:val="000000" w:themeColor="text1"/>
          <w:sz w:val="24"/>
          <w:szCs w:val="24"/>
        </w:rPr>
        <w:t>постановлением администрации</w:t>
      </w:r>
    </w:p>
    <w:p w:rsidR="006C20ED" w:rsidRPr="008B7E92" w:rsidRDefault="006C20ED" w:rsidP="006C20ED">
      <w:pPr>
        <w:pStyle w:val="ConsPlusNormal"/>
        <w:jc w:val="right"/>
        <w:rPr>
          <w:color w:val="000000" w:themeColor="text1"/>
          <w:sz w:val="24"/>
          <w:szCs w:val="24"/>
        </w:rPr>
      </w:pPr>
      <w:r w:rsidRPr="008B7E92">
        <w:rPr>
          <w:color w:val="000000" w:themeColor="text1"/>
          <w:sz w:val="24"/>
          <w:szCs w:val="24"/>
        </w:rPr>
        <w:t>Большеболдинского муниципального</w:t>
      </w:r>
    </w:p>
    <w:p w:rsidR="006C20ED" w:rsidRPr="008B7E92" w:rsidRDefault="006C20ED" w:rsidP="006C20ED">
      <w:pPr>
        <w:pStyle w:val="ConsPlusNormal"/>
        <w:jc w:val="right"/>
        <w:rPr>
          <w:color w:val="000000" w:themeColor="text1"/>
          <w:sz w:val="24"/>
          <w:szCs w:val="24"/>
        </w:rPr>
      </w:pPr>
      <w:r w:rsidRPr="008B7E92">
        <w:rPr>
          <w:color w:val="000000" w:themeColor="text1"/>
          <w:sz w:val="24"/>
          <w:szCs w:val="24"/>
        </w:rPr>
        <w:t>округа Нижегородской области</w:t>
      </w:r>
    </w:p>
    <w:p w:rsidR="006C20ED" w:rsidRPr="008B7E92" w:rsidRDefault="00783435" w:rsidP="00783435">
      <w:pPr>
        <w:pStyle w:val="ConsPlusNormal"/>
        <w:rPr>
          <w:color w:val="000000" w:themeColor="text1"/>
          <w:sz w:val="24"/>
          <w:szCs w:val="24"/>
        </w:rPr>
      </w:pPr>
      <w:r>
        <w:rPr>
          <w:color w:val="000000" w:themeColor="text1"/>
          <w:sz w:val="24"/>
          <w:szCs w:val="24"/>
        </w:rPr>
        <w:t xml:space="preserve">                                                                                                                   </w:t>
      </w:r>
      <w:r w:rsidR="000620BD">
        <w:rPr>
          <w:color w:val="000000" w:themeColor="text1"/>
          <w:sz w:val="24"/>
          <w:szCs w:val="24"/>
        </w:rPr>
        <w:t xml:space="preserve">       </w:t>
      </w:r>
      <w:bookmarkStart w:id="1" w:name="_GoBack"/>
      <w:bookmarkEnd w:id="1"/>
      <w:r w:rsidR="006C20ED" w:rsidRPr="008B7E92">
        <w:rPr>
          <w:color w:val="000000" w:themeColor="text1"/>
          <w:sz w:val="24"/>
          <w:szCs w:val="24"/>
        </w:rPr>
        <w:t>от</w:t>
      </w:r>
      <w:r w:rsidR="000620BD">
        <w:rPr>
          <w:color w:val="000000" w:themeColor="text1"/>
          <w:sz w:val="24"/>
          <w:szCs w:val="24"/>
        </w:rPr>
        <w:t xml:space="preserve"> 23.04.2026  </w:t>
      </w:r>
      <w:r>
        <w:rPr>
          <w:color w:val="000000" w:themeColor="text1"/>
          <w:sz w:val="24"/>
          <w:szCs w:val="24"/>
        </w:rPr>
        <w:t>№</w:t>
      </w:r>
      <w:r w:rsidR="006C20ED" w:rsidRPr="008B7E92">
        <w:rPr>
          <w:color w:val="000000" w:themeColor="text1"/>
          <w:sz w:val="24"/>
          <w:szCs w:val="24"/>
        </w:rPr>
        <w:t xml:space="preserve"> </w:t>
      </w:r>
      <w:r w:rsidR="000620BD">
        <w:rPr>
          <w:color w:val="000000" w:themeColor="text1"/>
          <w:sz w:val="24"/>
          <w:szCs w:val="24"/>
        </w:rPr>
        <w:t>270</w:t>
      </w:r>
      <w:r>
        <w:rPr>
          <w:color w:val="000000" w:themeColor="text1"/>
          <w:sz w:val="24"/>
          <w:szCs w:val="24"/>
        </w:rPr>
        <w:t xml:space="preserve">                                          </w:t>
      </w:r>
    </w:p>
    <w:p w:rsidR="006C20ED" w:rsidRPr="008B7E92" w:rsidRDefault="006C20ED" w:rsidP="006C20ED">
      <w:pPr>
        <w:pStyle w:val="ConsPlusNormal"/>
        <w:ind w:firstLine="540"/>
        <w:jc w:val="both"/>
        <w:rPr>
          <w:color w:val="000000" w:themeColor="text1"/>
          <w:szCs w:val="28"/>
        </w:rPr>
      </w:pPr>
    </w:p>
    <w:p w:rsidR="006C20ED" w:rsidRPr="008B7E92" w:rsidRDefault="006C20ED" w:rsidP="006C20ED">
      <w:pPr>
        <w:pStyle w:val="ConsPlusTitle"/>
        <w:jc w:val="center"/>
        <w:rPr>
          <w:color w:val="000000" w:themeColor="text1"/>
          <w:szCs w:val="28"/>
        </w:rPr>
      </w:pPr>
      <w:bookmarkStart w:id="2" w:name="P37"/>
      <w:bookmarkEnd w:id="2"/>
      <w:r w:rsidRPr="008B7E92">
        <w:rPr>
          <w:color w:val="000000" w:themeColor="text1"/>
          <w:szCs w:val="28"/>
        </w:rPr>
        <w:t>Порядок</w:t>
      </w:r>
    </w:p>
    <w:p w:rsidR="006C20ED" w:rsidRPr="008B7E92" w:rsidRDefault="006C20ED" w:rsidP="006C20ED">
      <w:pPr>
        <w:pStyle w:val="ConsPlusTitle"/>
        <w:jc w:val="center"/>
        <w:rPr>
          <w:color w:val="000000" w:themeColor="text1"/>
          <w:szCs w:val="28"/>
        </w:rPr>
      </w:pPr>
      <w:r w:rsidRPr="008B7E92">
        <w:rPr>
          <w:color w:val="000000" w:themeColor="text1"/>
          <w:szCs w:val="28"/>
        </w:rPr>
        <w:t xml:space="preserve">организации и проведения </w:t>
      </w:r>
      <w:proofErr w:type="gramStart"/>
      <w:r w:rsidRPr="008B7E92">
        <w:rPr>
          <w:color w:val="000000" w:themeColor="text1"/>
          <w:szCs w:val="28"/>
        </w:rPr>
        <w:t>массовых</w:t>
      </w:r>
      <w:proofErr w:type="gramEnd"/>
      <w:r w:rsidRPr="008B7E92">
        <w:rPr>
          <w:color w:val="000000" w:themeColor="text1"/>
          <w:szCs w:val="28"/>
        </w:rPr>
        <w:t xml:space="preserve"> культурно-просветительных,</w:t>
      </w:r>
    </w:p>
    <w:p w:rsidR="006C20ED" w:rsidRPr="008B7E92" w:rsidRDefault="006C20ED" w:rsidP="006C20ED">
      <w:pPr>
        <w:pStyle w:val="ConsPlusTitle"/>
        <w:jc w:val="center"/>
        <w:rPr>
          <w:color w:val="000000" w:themeColor="text1"/>
          <w:szCs w:val="28"/>
        </w:rPr>
      </w:pPr>
      <w:r w:rsidRPr="008B7E92">
        <w:rPr>
          <w:color w:val="000000" w:themeColor="text1"/>
          <w:szCs w:val="28"/>
        </w:rPr>
        <w:t>театрально зрелищных, спортивных и рекламных мероприятий</w:t>
      </w:r>
    </w:p>
    <w:p w:rsidR="006C20ED" w:rsidRPr="008B7E92" w:rsidRDefault="006C20ED" w:rsidP="006C20ED">
      <w:pPr>
        <w:pStyle w:val="ConsPlusTitle"/>
        <w:jc w:val="center"/>
        <w:rPr>
          <w:color w:val="000000" w:themeColor="text1"/>
          <w:szCs w:val="28"/>
        </w:rPr>
      </w:pPr>
      <w:r w:rsidRPr="008B7E92">
        <w:rPr>
          <w:color w:val="000000" w:themeColor="text1"/>
          <w:szCs w:val="28"/>
        </w:rPr>
        <w:t>на территории Большеболдинского муниципального округа</w:t>
      </w:r>
    </w:p>
    <w:p w:rsidR="006C20ED" w:rsidRPr="008B7E92" w:rsidRDefault="006C20ED" w:rsidP="006C20ED">
      <w:pPr>
        <w:pStyle w:val="ConsPlusTitle"/>
        <w:jc w:val="center"/>
        <w:rPr>
          <w:color w:val="000000" w:themeColor="text1"/>
          <w:szCs w:val="28"/>
        </w:rPr>
      </w:pPr>
      <w:r w:rsidRPr="008B7E92">
        <w:rPr>
          <w:color w:val="000000" w:themeColor="text1"/>
          <w:szCs w:val="28"/>
        </w:rPr>
        <w:t>Нижегородской области</w:t>
      </w:r>
    </w:p>
    <w:p w:rsidR="008D4108" w:rsidRPr="008B7E92" w:rsidRDefault="006C20ED">
      <w:pPr>
        <w:pStyle w:val="ConsPlusNormal"/>
        <w:jc w:val="center"/>
        <w:rPr>
          <w:color w:val="000000" w:themeColor="text1"/>
        </w:rPr>
      </w:pPr>
      <w:r w:rsidRPr="008B7E92">
        <w:rPr>
          <w:color w:val="000000" w:themeColor="text1"/>
        </w:rPr>
        <w:t xml:space="preserve"> (далее - П</w:t>
      </w:r>
      <w:r w:rsidR="008D4108" w:rsidRPr="008B7E92">
        <w:rPr>
          <w:color w:val="000000" w:themeColor="text1"/>
        </w:rPr>
        <w:t>орядок)</w:t>
      </w:r>
    </w:p>
    <w:p w:rsidR="008D4108" w:rsidRPr="008B7E92" w:rsidRDefault="008D4108">
      <w:pPr>
        <w:pStyle w:val="ConsPlusNormal"/>
        <w:spacing w:after="1"/>
        <w:rPr>
          <w:color w:val="000000" w:themeColor="text1"/>
        </w:rPr>
      </w:pPr>
    </w:p>
    <w:p w:rsidR="008D4108" w:rsidRPr="008B7E92" w:rsidRDefault="008D4108">
      <w:pPr>
        <w:pStyle w:val="ConsPlusNormal"/>
        <w:ind w:firstLine="540"/>
        <w:jc w:val="both"/>
        <w:rPr>
          <w:color w:val="000000" w:themeColor="text1"/>
        </w:rPr>
      </w:pPr>
    </w:p>
    <w:p w:rsidR="008D32C4" w:rsidRDefault="008D4108" w:rsidP="007028A2">
      <w:pPr>
        <w:pStyle w:val="ConsPlusNormal"/>
        <w:ind w:firstLine="709"/>
        <w:jc w:val="both"/>
        <w:rPr>
          <w:color w:val="000000" w:themeColor="text1"/>
        </w:rPr>
      </w:pPr>
      <w:r w:rsidRPr="008B7E92">
        <w:rPr>
          <w:color w:val="000000" w:themeColor="text1"/>
        </w:rPr>
        <w:t xml:space="preserve">1. </w:t>
      </w:r>
      <w:proofErr w:type="gramStart"/>
      <w:r w:rsidR="008D32C4" w:rsidRPr="008D32C4">
        <w:rPr>
          <w:color w:val="000000" w:themeColor="text1"/>
        </w:rPr>
        <w:t xml:space="preserve">Настоящий порядок организации и проведения массовых культурно-просветительных, театрально-зрелищных, спортивных и рекламных мероприятий на территории </w:t>
      </w:r>
      <w:proofErr w:type="spellStart"/>
      <w:r w:rsidR="007028A2">
        <w:rPr>
          <w:color w:val="000000" w:themeColor="text1"/>
        </w:rPr>
        <w:t>Большеболдинского</w:t>
      </w:r>
      <w:proofErr w:type="spellEnd"/>
      <w:r w:rsidR="007028A2">
        <w:rPr>
          <w:color w:val="000000" w:themeColor="text1"/>
        </w:rPr>
        <w:t xml:space="preserve"> муниципального округа</w:t>
      </w:r>
      <w:r w:rsidR="008D32C4" w:rsidRPr="008D32C4">
        <w:rPr>
          <w:color w:val="000000" w:themeColor="text1"/>
        </w:rPr>
        <w:t xml:space="preserve"> Нижегородской области (далее - Порядок) разработан в соответствии с постановлением Правительства Нижег</w:t>
      </w:r>
      <w:r w:rsidR="007028A2">
        <w:rPr>
          <w:color w:val="000000" w:themeColor="text1"/>
        </w:rPr>
        <w:t>ородской области от 21.03.2011 № 189 «</w:t>
      </w:r>
      <w:r w:rsidR="008D32C4" w:rsidRPr="008D32C4">
        <w:rPr>
          <w:color w:val="000000" w:themeColor="text1"/>
        </w:rPr>
        <w:t>О порядке организации и проведения массовых культурно-просветительных, театрально-зрелищных, спортивных и рекламных мероприятий на т</w:t>
      </w:r>
      <w:r w:rsidR="007028A2">
        <w:rPr>
          <w:color w:val="000000" w:themeColor="text1"/>
        </w:rPr>
        <w:t>ерритории Нижегородской области»</w:t>
      </w:r>
      <w:r w:rsidR="008D32C4" w:rsidRPr="008D32C4">
        <w:rPr>
          <w:color w:val="000000" w:themeColor="text1"/>
        </w:rPr>
        <w:t>, регулирует вопросы организации и проведения массовых культурно-просветительных, театрально-зрелищных, спортивных и рекламных мероприятий.</w:t>
      </w:r>
      <w:r w:rsidR="008D32C4">
        <w:rPr>
          <w:color w:val="000000" w:themeColor="text1"/>
        </w:rPr>
        <w:t xml:space="preserve"> </w:t>
      </w:r>
      <w:proofErr w:type="gramEnd"/>
    </w:p>
    <w:p w:rsidR="008D4108" w:rsidRPr="008B7E92" w:rsidRDefault="008D4108" w:rsidP="007028A2">
      <w:pPr>
        <w:pStyle w:val="ConsPlusNormal"/>
        <w:ind w:firstLine="708"/>
        <w:jc w:val="both"/>
        <w:rPr>
          <w:color w:val="000000" w:themeColor="text1"/>
        </w:rPr>
      </w:pPr>
      <w:r w:rsidRPr="008B7E92">
        <w:rPr>
          <w:color w:val="000000" w:themeColor="text1"/>
        </w:rPr>
        <w:t xml:space="preserve">2. </w:t>
      </w:r>
      <w:proofErr w:type="gramStart"/>
      <w:r w:rsidRPr="008B7E92">
        <w:rPr>
          <w:color w:val="000000" w:themeColor="text1"/>
        </w:rPr>
        <w:t xml:space="preserve">Настоящий </w:t>
      </w:r>
      <w:r w:rsidR="00BF65FE" w:rsidRPr="008B7E92">
        <w:rPr>
          <w:color w:val="000000" w:themeColor="text1"/>
        </w:rPr>
        <w:t>П</w:t>
      </w:r>
      <w:r w:rsidRPr="008B7E92">
        <w:rPr>
          <w:color w:val="000000" w:themeColor="text1"/>
        </w:rPr>
        <w:t xml:space="preserve">орядок не регулирует отношения, связанные с проведением собраний, митингов, демонстраций, шествий и пикетирований, религиозных обрядов и церемоний, проведением официальных физкультурных и спортивных мероприятий, агитационной деятельности, проведение которых регулируется Федеральным </w:t>
      </w:r>
      <w:hyperlink r:id="rId8">
        <w:r w:rsidRPr="008B7E92">
          <w:rPr>
            <w:color w:val="000000" w:themeColor="text1"/>
          </w:rPr>
          <w:t>законом</w:t>
        </w:r>
      </w:hyperlink>
      <w:r w:rsidRPr="008B7E92">
        <w:rPr>
          <w:color w:val="000000" w:themeColor="text1"/>
        </w:rPr>
        <w:t xml:space="preserve"> от 19 июня 2004 г. </w:t>
      </w:r>
      <w:r w:rsidR="00BF65FE" w:rsidRPr="008B7E92">
        <w:rPr>
          <w:color w:val="000000" w:themeColor="text1"/>
        </w:rPr>
        <w:t>№ 54-ФЗ «</w:t>
      </w:r>
      <w:r w:rsidRPr="008B7E92">
        <w:rPr>
          <w:color w:val="000000" w:themeColor="text1"/>
        </w:rPr>
        <w:t>О собраниях, митингах, демонстра</w:t>
      </w:r>
      <w:r w:rsidR="00BF65FE" w:rsidRPr="008B7E92">
        <w:rPr>
          <w:color w:val="000000" w:themeColor="text1"/>
        </w:rPr>
        <w:t>циях, шествиях и пикетированиях»</w:t>
      </w:r>
      <w:r w:rsidRPr="008B7E92">
        <w:rPr>
          <w:color w:val="000000" w:themeColor="text1"/>
        </w:rPr>
        <w:t xml:space="preserve">, Федеральным </w:t>
      </w:r>
      <w:hyperlink r:id="rId9">
        <w:r w:rsidRPr="008B7E92">
          <w:rPr>
            <w:color w:val="000000" w:themeColor="text1"/>
          </w:rPr>
          <w:t>законом</w:t>
        </w:r>
      </w:hyperlink>
      <w:r w:rsidRPr="008B7E92">
        <w:rPr>
          <w:color w:val="000000" w:themeColor="text1"/>
        </w:rPr>
        <w:t xml:space="preserve"> от 26 сентября 1997 г. </w:t>
      </w:r>
      <w:r w:rsidR="00BF65FE" w:rsidRPr="008B7E92">
        <w:rPr>
          <w:color w:val="000000" w:themeColor="text1"/>
        </w:rPr>
        <w:t>№ 125-ФЗ «</w:t>
      </w:r>
      <w:r w:rsidRPr="008B7E92">
        <w:rPr>
          <w:color w:val="000000" w:themeColor="text1"/>
        </w:rPr>
        <w:t>О свободе совес</w:t>
      </w:r>
      <w:r w:rsidR="00BF65FE" w:rsidRPr="008B7E92">
        <w:rPr>
          <w:color w:val="000000" w:themeColor="text1"/>
        </w:rPr>
        <w:t>ти и о религиозных объединениях»</w:t>
      </w:r>
      <w:r w:rsidRPr="008B7E92">
        <w:rPr>
          <w:color w:val="000000" w:themeColor="text1"/>
        </w:rPr>
        <w:t>, Федеральным</w:t>
      </w:r>
      <w:proofErr w:type="gramEnd"/>
      <w:r w:rsidRPr="008B7E92">
        <w:rPr>
          <w:color w:val="000000" w:themeColor="text1"/>
        </w:rPr>
        <w:t xml:space="preserve"> </w:t>
      </w:r>
      <w:hyperlink r:id="rId10">
        <w:proofErr w:type="gramStart"/>
        <w:r w:rsidRPr="008B7E92">
          <w:rPr>
            <w:color w:val="000000" w:themeColor="text1"/>
          </w:rPr>
          <w:t>законом</w:t>
        </w:r>
      </w:hyperlink>
      <w:r w:rsidRPr="008B7E92">
        <w:rPr>
          <w:color w:val="000000" w:themeColor="text1"/>
        </w:rPr>
        <w:t xml:space="preserve"> от 4 декабря 2007 г. </w:t>
      </w:r>
      <w:r w:rsidR="00BF65FE" w:rsidRPr="008B7E92">
        <w:rPr>
          <w:color w:val="000000" w:themeColor="text1"/>
        </w:rPr>
        <w:t>№ 329-ФЗ «</w:t>
      </w:r>
      <w:r w:rsidRPr="008B7E92">
        <w:rPr>
          <w:color w:val="000000" w:themeColor="text1"/>
        </w:rPr>
        <w:t xml:space="preserve">О физической культуре </w:t>
      </w:r>
      <w:r w:rsidR="00BF65FE" w:rsidRPr="008B7E92">
        <w:rPr>
          <w:color w:val="000000" w:themeColor="text1"/>
        </w:rPr>
        <w:t>и спорте в Российской Федерации»</w:t>
      </w:r>
      <w:r w:rsidRPr="008B7E92">
        <w:rPr>
          <w:color w:val="000000" w:themeColor="text1"/>
        </w:rPr>
        <w:t xml:space="preserve">, Федеральным </w:t>
      </w:r>
      <w:hyperlink r:id="rId11">
        <w:r w:rsidRPr="008B7E92">
          <w:rPr>
            <w:color w:val="000000" w:themeColor="text1"/>
          </w:rPr>
          <w:t>законом</w:t>
        </w:r>
      </w:hyperlink>
      <w:r w:rsidRPr="008B7E92">
        <w:rPr>
          <w:color w:val="000000" w:themeColor="text1"/>
        </w:rPr>
        <w:t xml:space="preserve"> от 12 июня 2002 г. </w:t>
      </w:r>
      <w:r w:rsidR="00BF65FE" w:rsidRPr="008B7E92">
        <w:rPr>
          <w:color w:val="000000" w:themeColor="text1"/>
        </w:rPr>
        <w:t>№ 67-ФЗ «</w:t>
      </w:r>
      <w:r w:rsidRPr="008B7E92">
        <w:rPr>
          <w:color w:val="000000" w:themeColor="text1"/>
        </w:rPr>
        <w:t>Об основных гарантиях избирательных прав и права на участие в референду</w:t>
      </w:r>
      <w:r w:rsidR="00BF65FE" w:rsidRPr="008B7E92">
        <w:rPr>
          <w:color w:val="000000" w:themeColor="text1"/>
        </w:rPr>
        <w:t>ме граждан Российской Федерации»</w:t>
      </w:r>
      <w:r w:rsidRPr="008B7E92">
        <w:rPr>
          <w:color w:val="000000" w:themeColor="text1"/>
        </w:rPr>
        <w:t>, а также не регулирует отношения, связанные с проведением культурно-просветительных, театрально-зрелищных, спортивных и рекламных мероприятий на объектах, находящихся в собственности, владении, пользовании, распоряжении юридических</w:t>
      </w:r>
      <w:proofErr w:type="gramEnd"/>
      <w:r w:rsidRPr="008B7E92">
        <w:rPr>
          <w:color w:val="000000" w:themeColor="text1"/>
        </w:rPr>
        <w:t xml:space="preserve"> и физических лиц, деятельность которых подразумевает проведение указанных мероприятий на данных объектах.</w:t>
      </w:r>
    </w:p>
    <w:p w:rsidR="008D4108" w:rsidRPr="008B7E92" w:rsidRDefault="008D4108" w:rsidP="00BF65FE">
      <w:pPr>
        <w:pStyle w:val="ConsPlusNormal"/>
        <w:ind w:firstLine="540"/>
        <w:jc w:val="both"/>
        <w:rPr>
          <w:color w:val="000000" w:themeColor="text1"/>
        </w:rPr>
      </w:pPr>
      <w:r w:rsidRPr="008B7E92">
        <w:rPr>
          <w:color w:val="000000" w:themeColor="text1"/>
        </w:rPr>
        <w:t xml:space="preserve">3. Массовые мероприятия рекламного характера проводятся также с учетом требований, установленных Федеральным </w:t>
      </w:r>
      <w:hyperlink r:id="rId12">
        <w:r w:rsidRPr="008B7E92">
          <w:rPr>
            <w:color w:val="000000" w:themeColor="text1"/>
          </w:rPr>
          <w:t>законом</w:t>
        </w:r>
      </w:hyperlink>
      <w:r w:rsidR="000F66D2" w:rsidRPr="008B7E92">
        <w:rPr>
          <w:color w:val="000000" w:themeColor="text1"/>
        </w:rPr>
        <w:t xml:space="preserve"> от 13 марта 2006</w:t>
      </w:r>
      <w:r w:rsidRPr="008B7E92">
        <w:rPr>
          <w:color w:val="000000" w:themeColor="text1"/>
        </w:rPr>
        <w:t xml:space="preserve">г. </w:t>
      </w:r>
      <w:r w:rsidR="00BF65FE" w:rsidRPr="008B7E92">
        <w:rPr>
          <w:color w:val="000000" w:themeColor="text1"/>
        </w:rPr>
        <w:t>№</w:t>
      </w:r>
      <w:r w:rsidRPr="008B7E92">
        <w:rPr>
          <w:color w:val="000000" w:themeColor="text1"/>
        </w:rPr>
        <w:t xml:space="preserve"> 38-ФЗ </w:t>
      </w:r>
      <w:r w:rsidR="00BF65FE" w:rsidRPr="008B7E92">
        <w:rPr>
          <w:color w:val="000000" w:themeColor="text1"/>
        </w:rPr>
        <w:t>«О рекламе»</w:t>
      </w:r>
      <w:r w:rsidRPr="008B7E92">
        <w:rPr>
          <w:color w:val="000000" w:themeColor="text1"/>
        </w:rPr>
        <w:t>.</w:t>
      </w:r>
    </w:p>
    <w:p w:rsidR="008D4108" w:rsidRPr="008B7E92" w:rsidRDefault="008D4108" w:rsidP="00BF65FE">
      <w:pPr>
        <w:pStyle w:val="ConsPlusNormal"/>
        <w:ind w:firstLine="540"/>
        <w:jc w:val="both"/>
        <w:rPr>
          <w:color w:val="000000" w:themeColor="text1"/>
        </w:rPr>
      </w:pPr>
      <w:r w:rsidRPr="008B7E92">
        <w:rPr>
          <w:color w:val="000000" w:themeColor="text1"/>
        </w:rPr>
        <w:t xml:space="preserve">4. При применении настоящего </w:t>
      </w:r>
      <w:r w:rsidR="00BF65FE" w:rsidRPr="008B7E92">
        <w:rPr>
          <w:color w:val="000000" w:themeColor="text1"/>
        </w:rPr>
        <w:t>П</w:t>
      </w:r>
      <w:r w:rsidRPr="008B7E92">
        <w:rPr>
          <w:color w:val="000000" w:themeColor="text1"/>
        </w:rPr>
        <w:t>орядка используются следующие основные понятия:</w:t>
      </w:r>
    </w:p>
    <w:p w:rsidR="00BF65FE" w:rsidRDefault="008D4108" w:rsidP="007A3902">
      <w:pPr>
        <w:pStyle w:val="ConsPlusNormal"/>
        <w:tabs>
          <w:tab w:val="left" w:pos="1134"/>
        </w:tabs>
        <w:ind w:firstLine="709"/>
        <w:jc w:val="both"/>
        <w:rPr>
          <w:color w:val="000000" w:themeColor="text1"/>
        </w:rPr>
      </w:pPr>
      <w:proofErr w:type="gramStart"/>
      <w:r w:rsidRPr="007A3902">
        <w:rPr>
          <w:b/>
          <w:color w:val="000000" w:themeColor="text1"/>
        </w:rPr>
        <w:t>массовое мероприятие</w:t>
      </w:r>
      <w:r w:rsidRPr="008B7E92">
        <w:rPr>
          <w:color w:val="000000" w:themeColor="text1"/>
        </w:rPr>
        <w:t xml:space="preserve"> - разовое массовое культурно-просветительное, </w:t>
      </w:r>
      <w:r w:rsidRPr="008B7E92">
        <w:rPr>
          <w:color w:val="000000" w:themeColor="text1"/>
        </w:rPr>
        <w:lastRenderedPageBreak/>
        <w:t xml:space="preserve">театрально-зрелищное, спортивное или рекламное мероприятие, выраженное в совокупности организованных действий, совершающихся для удовлетворения духовных, физических и других потребностей людей, объединенных единством целей и интересов, с массовым их участием, требующее согласования с </w:t>
      </w:r>
      <w:r w:rsidR="007A3902" w:rsidRPr="008B7E92">
        <w:rPr>
          <w:color w:val="000000" w:themeColor="text1"/>
        </w:rPr>
        <w:t xml:space="preserve">администрацией </w:t>
      </w:r>
      <w:proofErr w:type="spellStart"/>
      <w:r w:rsidR="007A3902" w:rsidRPr="008B7E92">
        <w:rPr>
          <w:color w:val="000000" w:themeColor="text1"/>
        </w:rPr>
        <w:t>Большеболдинского</w:t>
      </w:r>
      <w:proofErr w:type="spellEnd"/>
      <w:r w:rsidR="007A3902" w:rsidRPr="008B7E92">
        <w:rPr>
          <w:color w:val="000000" w:themeColor="text1"/>
        </w:rPr>
        <w:t xml:space="preserve"> муниципального округа Нижегородской области</w:t>
      </w:r>
      <w:r w:rsidR="007A3902">
        <w:rPr>
          <w:color w:val="000000" w:themeColor="text1"/>
        </w:rPr>
        <w:t xml:space="preserve"> (далее – Администрация округа) либо с</w:t>
      </w:r>
      <w:r w:rsidR="007A3902" w:rsidRPr="008B7E92">
        <w:rPr>
          <w:color w:val="000000" w:themeColor="text1"/>
        </w:rPr>
        <w:t xml:space="preserve"> </w:t>
      </w:r>
      <w:r w:rsidRPr="008B7E92">
        <w:rPr>
          <w:color w:val="000000" w:themeColor="text1"/>
        </w:rPr>
        <w:t>уполномоченным органом исполнительной в</w:t>
      </w:r>
      <w:r w:rsidR="007A3902">
        <w:rPr>
          <w:color w:val="000000" w:themeColor="text1"/>
        </w:rPr>
        <w:t>ласти Нижегородской области</w:t>
      </w:r>
      <w:r w:rsidRPr="008B7E92">
        <w:rPr>
          <w:color w:val="000000" w:themeColor="text1"/>
        </w:rPr>
        <w:t>;</w:t>
      </w:r>
      <w:proofErr w:type="gramEnd"/>
    </w:p>
    <w:p w:rsidR="00BF65FE" w:rsidRPr="008B7E92" w:rsidRDefault="008D4108" w:rsidP="007A3902">
      <w:pPr>
        <w:pStyle w:val="ConsPlusNormal"/>
        <w:tabs>
          <w:tab w:val="left" w:pos="1134"/>
        </w:tabs>
        <w:ind w:firstLine="709"/>
        <w:jc w:val="both"/>
        <w:rPr>
          <w:color w:val="000000" w:themeColor="text1"/>
        </w:rPr>
      </w:pPr>
      <w:r w:rsidRPr="007A3902">
        <w:rPr>
          <w:b/>
          <w:color w:val="000000" w:themeColor="text1"/>
        </w:rPr>
        <w:t>организатор массового мероприятия</w:t>
      </w:r>
      <w:r w:rsidRPr="008B7E92">
        <w:rPr>
          <w:color w:val="000000" w:themeColor="text1"/>
        </w:rPr>
        <w:t xml:space="preserve"> - юридические или физические лица, органы государственной власти и органы местного самоуправления, являющиеся инициаторами проведения массового мероприятия и осуществляющие организационное, финансовое и иное обеспечение его проведения;</w:t>
      </w:r>
    </w:p>
    <w:p w:rsidR="003C71B7" w:rsidRPr="008B7E92" w:rsidRDefault="008D4108" w:rsidP="007A3902">
      <w:pPr>
        <w:pStyle w:val="ConsPlusNormal"/>
        <w:tabs>
          <w:tab w:val="left" w:pos="1134"/>
        </w:tabs>
        <w:ind w:firstLine="709"/>
        <w:jc w:val="both"/>
        <w:rPr>
          <w:color w:val="000000" w:themeColor="text1"/>
        </w:rPr>
      </w:pPr>
      <w:r w:rsidRPr="007A3902">
        <w:rPr>
          <w:b/>
          <w:color w:val="000000" w:themeColor="text1"/>
        </w:rPr>
        <w:t>объект проведения массового мероприятия</w:t>
      </w:r>
      <w:r w:rsidRPr="008B7E92">
        <w:rPr>
          <w:color w:val="000000" w:themeColor="text1"/>
        </w:rPr>
        <w:t xml:space="preserve"> - территория и (или) здание (сооружение), временно предназначенные или подготовленные для проведения массового мероприятия, а также специально определенные и оборудованные на период их проведения городские</w:t>
      </w:r>
      <w:r w:rsidR="007A3902">
        <w:rPr>
          <w:color w:val="000000" w:themeColor="text1"/>
        </w:rPr>
        <w:t xml:space="preserve"> (муниципальные)</w:t>
      </w:r>
      <w:r w:rsidRPr="008B7E92">
        <w:rPr>
          <w:color w:val="000000" w:themeColor="text1"/>
        </w:rPr>
        <w:t xml:space="preserve"> площади, улицы, водоемы и другие территории;</w:t>
      </w:r>
    </w:p>
    <w:p w:rsidR="008D4108" w:rsidRPr="008B7E92" w:rsidRDefault="008D4108" w:rsidP="007A3902">
      <w:pPr>
        <w:pStyle w:val="ConsPlusNormal"/>
        <w:tabs>
          <w:tab w:val="left" w:pos="1134"/>
        </w:tabs>
        <w:ind w:firstLine="709"/>
        <w:jc w:val="both"/>
        <w:rPr>
          <w:color w:val="000000" w:themeColor="text1"/>
        </w:rPr>
      </w:pPr>
      <w:r w:rsidRPr="007A3902">
        <w:rPr>
          <w:b/>
          <w:color w:val="000000" w:themeColor="text1"/>
        </w:rPr>
        <w:t>администрация объекта проведения массового мероприятия</w:t>
      </w:r>
      <w:r w:rsidRPr="008B7E92">
        <w:rPr>
          <w:color w:val="000000" w:themeColor="text1"/>
        </w:rPr>
        <w:t xml:space="preserve"> - юридическое или физическое лицо, в собственности, владении, пользовании, распоряжении которого находится объект проведения массового мероприятия.</w:t>
      </w:r>
    </w:p>
    <w:p w:rsidR="002C7A15" w:rsidRDefault="002C7A15" w:rsidP="003C7B3D">
      <w:pPr>
        <w:pStyle w:val="ConsPlusNormal"/>
        <w:numPr>
          <w:ilvl w:val="0"/>
          <w:numId w:val="3"/>
        </w:numPr>
        <w:tabs>
          <w:tab w:val="left" w:pos="993"/>
        </w:tabs>
        <w:ind w:left="0" w:firstLine="709"/>
        <w:jc w:val="both"/>
        <w:rPr>
          <w:color w:val="000000" w:themeColor="text1"/>
        </w:rPr>
      </w:pPr>
      <w:r w:rsidRPr="002C7A15">
        <w:rPr>
          <w:color w:val="000000" w:themeColor="text1"/>
        </w:rPr>
        <w:t xml:space="preserve">Организаторы массового мероприятия уведомляют: Администрацию </w:t>
      </w:r>
      <w:r>
        <w:rPr>
          <w:color w:val="000000" w:themeColor="text1"/>
        </w:rPr>
        <w:t>округа</w:t>
      </w:r>
      <w:r w:rsidRPr="002C7A15">
        <w:rPr>
          <w:color w:val="000000" w:themeColor="text1"/>
        </w:rPr>
        <w:t xml:space="preserve">, </w:t>
      </w:r>
      <w:r w:rsidRPr="008B7E92">
        <w:rPr>
          <w:color w:val="000000" w:themeColor="text1"/>
        </w:rPr>
        <w:t>МО МВД России «</w:t>
      </w:r>
      <w:proofErr w:type="spellStart"/>
      <w:r w:rsidRPr="008B7E92">
        <w:rPr>
          <w:color w:val="000000" w:themeColor="text1"/>
        </w:rPr>
        <w:t>Большеболдинский</w:t>
      </w:r>
      <w:proofErr w:type="spellEnd"/>
      <w:r w:rsidRPr="008B7E92">
        <w:rPr>
          <w:color w:val="000000" w:themeColor="text1"/>
        </w:rPr>
        <w:t>»</w:t>
      </w:r>
      <w:r w:rsidRPr="002C7A15">
        <w:rPr>
          <w:color w:val="000000" w:themeColor="text1"/>
        </w:rPr>
        <w:t xml:space="preserve">, </w:t>
      </w:r>
      <w:r w:rsidRPr="008B7E92">
        <w:rPr>
          <w:color w:val="000000" w:themeColor="text1"/>
        </w:rPr>
        <w:t xml:space="preserve">Отделение надзорной деятельности и профилактической работы по </w:t>
      </w:r>
      <w:proofErr w:type="spellStart"/>
      <w:r w:rsidRPr="008B7E92">
        <w:rPr>
          <w:color w:val="000000" w:themeColor="text1"/>
        </w:rPr>
        <w:t>Большеболдинскому</w:t>
      </w:r>
      <w:proofErr w:type="spellEnd"/>
      <w:r w:rsidRPr="008B7E92">
        <w:rPr>
          <w:color w:val="000000" w:themeColor="text1"/>
        </w:rPr>
        <w:t xml:space="preserve"> району УНД и </w:t>
      </w:r>
      <w:proofErr w:type="gramStart"/>
      <w:r w:rsidRPr="008B7E92">
        <w:rPr>
          <w:color w:val="000000" w:themeColor="text1"/>
        </w:rPr>
        <w:t>ПР</w:t>
      </w:r>
      <w:proofErr w:type="gramEnd"/>
      <w:r w:rsidRPr="008B7E92">
        <w:rPr>
          <w:color w:val="000000" w:themeColor="text1"/>
        </w:rPr>
        <w:t xml:space="preserve"> ГУ МЧС России по Нижегородской области</w:t>
      </w:r>
      <w:r w:rsidRPr="002C7A15">
        <w:rPr>
          <w:color w:val="000000" w:themeColor="text1"/>
        </w:rPr>
        <w:t xml:space="preserve">, </w:t>
      </w:r>
      <w:r w:rsidRPr="008B7E92">
        <w:rPr>
          <w:color w:val="000000" w:themeColor="text1"/>
        </w:rPr>
        <w:t xml:space="preserve">ОВО по </w:t>
      </w:r>
      <w:proofErr w:type="spellStart"/>
      <w:r w:rsidRPr="008B7E92">
        <w:rPr>
          <w:color w:val="000000" w:themeColor="text1"/>
        </w:rPr>
        <w:t>Починковскому</w:t>
      </w:r>
      <w:proofErr w:type="spellEnd"/>
      <w:r w:rsidRPr="008B7E92">
        <w:rPr>
          <w:color w:val="000000" w:themeColor="text1"/>
        </w:rPr>
        <w:t xml:space="preserve"> району филиала ФГКУ «УВО ВНГ России по Нижегородской области </w:t>
      </w:r>
      <w:r w:rsidRPr="002C7A15">
        <w:rPr>
          <w:color w:val="000000" w:themeColor="text1"/>
        </w:rPr>
        <w:t xml:space="preserve">(далее </w:t>
      </w:r>
      <w:r w:rsidR="00FB4B4A">
        <w:rPr>
          <w:color w:val="000000" w:themeColor="text1"/>
        </w:rPr>
        <w:t>–</w:t>
      </w:r>
      <w:r w:rsidRPr="002C7A15">
        <w:rPr>
          <w:color w:val="000000" w:themeColor="text1"/>
        </w:rPr>
        <w:t xml:space="preserve"> </w:t>
      </w:r>
      <w:r w:rsidR="00FB4B4A">
        <w:rPr>
          <w:color w:val="000000" w:themeColor="text1"/>
        </w:rPr>
        <w:t xml:space="preserve">Территориальное подразделение </w:t>
      </w:r>
      <w:r w:rsidRPr="002C7A15">
        <w:rPr>
          <w:color w:val="000000" w:themeColor="text1"/>
        </w:rPr>
        <w:t>Управлени</w:t>
      </w:r>
      <w:r w:rsidR="00FB4B4A">
        <w:rPr>
          <w:color w:val="000000" w:themeColor="text1"/>
        </w:rPr>
        <w:t>я</w:t>
      </w:r>
      <w:r w:rsidRPr="002C7A15">
        <w:rPr>
          <w:color w:val="000000" w:themeColor="text1"/>
        </w:rPr>
        <w:t xml:space="preserve"> </w:t>
      </w:r>
      <w:proofErr w:type="spellStart"/>
      <w:r w:rsidRPr="002C7A15">
        <w:rPr>
          <w:color w:val="000000" w:themeColor="text1"/>
        </w:rPr>
        <w:t>Росгвардии</w:t>
      </w:r>
      <w:proofErr w:type="spellEnd"/>
      <w:r w:rsidRPr="002C7A15">
        <w:rPr>
          <w:color w:val="000000" w:themeColor="text1"/>
        </w:rPr>
        <w:t xml:space="preserve"> по Нижегородской области) не менее чем за 30 суток до даты проведения массового мероприятия с предполагаемым количеством участников до 2 тысяч человек включительно.</w:t>
      </w:r>
    </w:p>
    <w:p w:rsidR="00FB4B4A" w:rsidRPr="005A6A8D" w:rsidRDefault="00FB4B4A" w:rsidP="009271EC">
      <w:pPr>
        <w:pStyle w:val="ConsPlusNormal"/>
        <w:tabs>
          <w:tab w:val="left" w:pos="993"/>
        </w:tabs>
        <w:ind w:firstLine="709"/>
        <w:jc w:val="both"/>
        <w:rPr>
          <w:color w:val="000000" w:themeColor="text1"/>
        </w:rPr>
      </w:pPr>
      <w:r w:rsidRPr="005A6A8D">
        <w:rPr>
          <w:color w:val="000000" w:themeColor="text1"/>
        </w:rPr>
        <w:t>Организаторы мас</w:t>
      </w:r>
      <w:r w:rsidR="009271EC">
        <w:rPr>
          <w:color w:val="000000" w:themeColor="text1"/>
        </w:rPr>
        <w:t>сового мероприятия уведомляют у</w:t>
      </w:r>
      <w:r w:rsidRPr="005A6A8D">
        <w:rPr>
          <w:color w:val="000000" w:themeColor="text1"/>
        </w:rPr>
        <w:t xml:space="preserve">полномоченный орган исполнительной власти Нижегородской области, ГУ МВД России по Нижегородской области, ГУ МЧС России по Нижегородской области и </w:t>
      </w:r>
      <w:r w:rsidR="009271EC" w:rsidRPr="008B7E92">
        <w:rPr>
          <w:color w:val="000000" w:themeColor="text1"/>
        </w:rPr>
        <w:t xml:space="preserve">Управление </w:t>
      </w:r>
      <w:proofErr w:type="spellStart"/>
      <w:r w:rsidR="009271EC" w:rsidRPr="008B7E92">
        <w:rPr>
          <w:color w:val="000000" w:themeColor="text1"/>
        </w:rPr>
        <w:t>Росгвардии</w:t>
      </w:r>
      <w:proofErr w:type="spellEnd"/>
      <w:r w:rsidR="009271EC" w:rsidRPr="008B7E92">
        <w:rPr>
          <w:color w:val="000000" w:themeColor="text1"/>
        </w:rPr>
        <w:t xml:space="preserve"> по Нижегородской области</w:t>
      </w:r>
      <w:r w:rsidR="009271EC" w:rsidRPr="005A6A8D">
        <w:rPr>
          <w:color w:val="000000" w:themeColor="text1"/>
        </w:rPr>
        <w:t xml:space="preserve"> </w:t>
      </w:r>
      <w:r w:rsidRPr="005A6A8D">
        <w:rPr>
          <w:color w:val="000000" w:themeColor="text1"/>
        </w:rPr>
        <w:t>не менее чем за 45 дней до даты проведения мероприятия в случаях:</w:t>
      </w:r>
    </w:p>
    <w:p w:rsidR="00FB4B4A" w:rsidRPr="00FB4B4A" w:rsidRDefault="00FB4B4A" w:rsidP="009271EC">
      <w:pPr>
        <w:pStyle w:val="ConsPlusNormal"/>
        <w:ind w:firstLine="709"/>
        <w:jc w:val="both"/>
        <w:rPr>
          <w:color w:val="000000" w:themeColor="text1"/>
        </w:rPr>
      </w:pPr>
      <w:r w:rsidRPr="00FB4B4A">
        <w:rPr>
          <w:color w:val="000000" w:themeColor="text1"/>
        </w:rPr>
        <w:t>1) количество участников массового мероприятия составляет более 2 тысяч человек;</w:t>
      </w:r>
    </w:p>
    <w:p w:rsidR="00FB4B4A" w:rsidRPr="00FB4B4A" w:rsidRDefault="00FB4B4A" w:rsidP="009271EC">
      <w:pPr>
        <w:pStyle w:val="ConsPlusNormal"/>
        <w:ind w:firstLine="709"/>
        <w:jc w:val="both"/>
        <w:rPr>
          <w:color w:val="000000" w:themeColor="text1"/>
        </w:rPr>
      </w:pPr>
      <w:r w:rsidRPr="00FB4B4A">
        <w:rPr>
          <w:color w:val="000000" w:themeColor="text1"/>
        </w:rPr>
        <w:t>2) проведение массового мероприятия планируется осуществлять на территориях нескольких муниципальных районов и городских округов;</w:t>
      </w:r>
    </w:p>
    <w:p w:rsidR="00FB4B4A" w:rsidRDefault="00FB4B4A" w:rsidP="009271EC">
      <w:pPr>
        <w:pStyle w:val="ConsPlusNormal"/>
        <w:ind w:firstLine="709"/>
        <w:jc w:val="both"/>
        <w:rPr>
          <w:color w:val="000000" w:themeColor="text1"/>
        </w:rPr>
      </w:pPr>
      <w:r w:rsidRPr="00FB4B4A">
        <w:rPr>
          <w:color w:val="000000" w:themeColor="text1"/>
        </w:rPr>
        <w:t xml:space="preserve">3) проведение массового мероприятия планируется осуществлять на территориях, расположенных на расстоянии менее 100 метров от </w:t>
      </w:r>
      <w:r w:rsidR="009271EC">
        <w:rPr>
          <w:color w:val="000000" w:themeColor="text1"/>
        </w:rPr>
        <w:t>лесов (</w:t>
      </w:r>
      <w:r w:rsidRPr="00FB4B4A">
        <w:rPr>
          <w:color w:val="000000" w:themeColor="text1"/>
        </w:rPr>
        <w:t>лесных участков</w:t>
      </w:r>
      <w:r w:rsidR="009271EC">
        <w:rPr>
          <w:color w:val="000000" w:themeColor="text1"/>
        </w:rPr>
        <w:t>)</w:t>
      </w:r>
      <w:r w:rsidRPr="00FB4B4A">
        <w:rPr>
          <w:color w:val="000000" w:themeColor="text1"/>
        </w:rPr>
        <w:t>.</w:t>
      </w:r>
    </w:p>
    <w:p w:rsidR="008D4108" w:rsidRPr="008B7E92" w:rsidRDefault="008D4108" w:rsidP="003C7B3D">
      <w:pPr>
        <w:pStyle w:val="ConsPlusNormal"/>
        <w:ind w:firstLine="708"/>
        <w:jc w:val="both"/>
        <w:rPr>
          <w:color w:val="000000" w:themeColor="text1"/>
        </w:rPr>
      </w:pPr>
      <w:r w:rsidRPr="008B7E92">
        <w:rPr>
          <w:color w:val="000000" w:themeColor="text1"/>
        </w:rPr>
        <w:t xml:space="preserve">При этом в Управление </w:t>
      </w:r>
      <w:proofErr w:type="spellStart"/>
      <w:r w:rsidRPr="008B7E92">
        <w:rPr>
          <w:color w:val="000000" w:themeColor="text1"/>
        </w:rPr>
        <w:t>Росгвардии</w:t>
      </w:r>
      <w:proofErr w:type="spellEnd"/>
      <w:r w:rsidRPr="008B7E92">
        <w:rPr>
          <w:color w:val="000000" w:themeColor="text1"/>
        </w:rPr>
        <w:t xml:space="preserve"> по Нижегородской области направляется уведомление о проведении массового мероприятия с предполагаемым количеством участников свыше 500 человек либо при </w:t>
      </w:r>
      <w:proofErr w:type="gramStart"/>
      <w:r w:rsidRPr="008B7E92">
        <w:rPr>
          <w:color w:val="000000" w:themeColor="text1"/>
        </w:rPr>
        <w:t>проведении</w:t>
      </w:r>
      <w:proofErr w:type="gramEnd"/>
      <w:r w:rsidRPr="008B7E92">
        <w:rPr>
          <w:color w:val="000000" w:themeColor="text1"/>
        </w:rPr>
        <w:t xml:space="preserve"> которого организаторами предусмотрено привлечение частных охранных организаций для обеспечения правопорядка. В иных случаях </w:t>
      </w:r>
      <w:r w:rsidRPr="008B7E92">
        <w:rPr>
          <w:color w:val="000000" w:themeColor="text1"/>
        </w:rPr>
        <w:lastRenderedPageBreak/>
        <w:t xml:space="preserve">Управление </w:t>
      </w:r>
      <w:proofErr w:type="spellStart"/>
      <w:r w:rsidRPr="008B7E92">
        <w:rPr>
          <w:color w:val="000000" w:themeColor="text1"/>
        </w:rPr>
        <w:t>Росгвардии</w:t>
      </w:r>
      <w:proofErr w:type="spellEnd"/>
      <w:r w:rsidRPr="008B7E92">
        <w:rPr>
          <w:color w:val="000000" w:themeColor="text1"/>
        </w:rPr>
        <w:t xml:space="preserve"> по Нижегородской области организатором массового мероприятия не уведомляется.</w:t>
      </w:r>
    </w:p>
    <w:p w:rsidR="008D4108" w:rsidRDefault="008D4108" w:rsidP="009271EC">
      <w:pPr>
        <w:pStyle w:val="ConsPlusNormal"/>
        <w:ind w:firstLine="709"/>
        <w:jc w:val="both"/>
        <w:rPr>
          <w:color w:val="000000" w:themeColor="text1"/>
        </w:rPr>
      </w:pPr>
      <w:bookmarkStart w:id="3" w:name="P87"/>
      <w:bookmarkEnd w:id="3"/>
      <w:proofErr w:type="gramStart"/>
      <w:r w:rsidRPr="008B7E92">
        <w:rPr>
          <w:color w:val="000000" w:themeColor="text1"/>
        </w:rPr>
        <w:t>Для некоммерческих мероприятий, выполняющих патриотическо-воспитательные функции, допускается сокращение сроков подачи уведомления до 10 суток для мероприятия с предполагаемым количеством участников до 2 тысяч человек включительно и до 15 суток для мероприятий с предполагаемым количеством участников более 2 тысяч человек при возникновении объективных обстоятельств организационного характера, не позволяющих обеспечить подачу уведомления о проведении массового мероприятия в установленные абзацем первым настоящего пункта</w:t>
      </w:r>
      <w:proofErr w:type="gramEnd"/>
      <w:r w:rsidRPr="008B7E92">
        <w:rPr>
          <w:color w:val="000000" w:themeColor="text1"/>
        </w:rPr>
        <w:t xml:space="preserve"> сроки.</w:t>
      </w:r>
    </w:p>
    <w:p w:rsidR="009271EC" w:rsidRPr="008B7E92" w:rsidRDefault="009271EC" w:rsidP="009271EC">
      <w:pPr>
        <w:pStyle w:val="ConsPlusNormal"/>
        <w:ind w:firstLine="709"/>
        <w:jc w:val="both"/>
        <w:rPr>
          <w:color w:val="000000" w:themeColor="text1"/>
        </w:rPr>
      </w:pPr>
      <w:r w:rsidRPr="009271EC">
        <w:rPr>
          <w:color w:val="000000" w:themeColor="text1"/>
        </w:rPr>
        <w:t xml:space="preserve">В таких случаях уведомление о проведении массового мероприятия подается в Администрацию </w:t>
      </w:r>
      <w:r>
        <w:rPr>
          <w:color w:val="000000" w:themeColor="text1"/>
        </w:rPr>
        <w:t>округа</w:t>
      </w:r>
      <w:r w:rsidRPr="009271EC">
        <w:rPr>
          <w:color w:val="000000" w:themeColor="text1"/>
        </w:rPr>
        <w:t xml:space="preserve">, </w:t>
      </w:r>
      <w:r w:rsidRPr="008B7E92">
        <w:rPr>
          <w:color w:val="000000" w:themeColor="text1"/>
        </w:rPr>
        <w:t>МО МВД России «</w:t>
      </w:r>
      <w:proofErr w:type="spellStart"/>
      <w:r w:rsidRPr="008B7E92">
        <w:rPr>
          <w:color w:val="000000" w:themeColor="text1"/>
        </w:rPr>
        <w:t>Большеболдинский</w:t>
      </w:r>
      <w:proofErr w:type="spellEnd"/>
      <w:r w:rsidRPr="008B7E92">
        <w:rPr>
          <w:color w:val="000000" w:themeColor="text1"/>
        </w:rPr>
        <w:t>»</w:t>
      </w:r>
      <w:r w:rsidRPr="002C7A15">
        <w:rPr>
          <w:color w:val="000000" w:themeColor="text1"/>
        </w:rPr>
        <w:t xml:space="preserve">, </w:t>
      </w:r>
      <w:r w:rsidRPr="008B7E92">
        <w:rPr>
          <w:color w:val="000000" w:themeColor="text1"/>
        </w:rPr>
        <w:t xml:space="preserve">Отделение надзорной деятельности и профилактической работы по </w:t>
      </w:r>
      <w:proofErr w:type="spellStart"/>
      <w:r w:rsidRPr="008B7E92">
        <w:rPr>
          <w:color w:val="000000" w:themeColor="text1"/>
        </w:rPr>
        <w:t>Большеболдинскому</w:t>
      </w:r>
      <w:proofErr w:type="spellEnd"/>
      <w:r w:rsidRPr="008B7E92">
        <w:rPr>
          <w:color w:val="000000" w:themeColor="text1"/>
        </w:rPr>
        <w:t xml:space="preserve"> району УНД и </w:t>
      </w:r>
      <w:proofErr w:type="gramStart"/>
      <w:r w:rsidRPr="008B7E92">
        <w:rPr>
          <w:color w:val="000000" w:themeColor="text1"/>
        </w:rPr>
        <w:t>ПР</w:t>
      </w:r>
      <w:proofErr w:type="gramEnd"/>
      <w:r w:rsidRPr="008B7E92">
        <w:rPr>
          <w:color w:val="000000" w:themeColor="text1"/>
        </w:rPr>
        <w:t xml:space="preserve"> ГУ МЧС России по Нижегородской области</w:t>
      </w:r>
      <w:r w:rsidRPr="002C7A15">
        <w:rPr>
          <w:color w:val="000000" w:themeColor="text1"/>
        </w:rPr>
        <w:t xml:space="preserve">, </w:t>
      </w:r>
      <w:r>
        <w:rPr>
          <w:color w:val="000000" w:themeColor="text1"/>
        </w:rPr>
        <w:t xml:space="preserve">Территориальное подразделение </w:t>
      </w:r>
      <w:r w:rsidRPr="002C7A15">
        <w:rPr>
          <w:color w:val="000000" w:themeColor="text1"/>
        </w:rPr>
        <w:t>Управлени</w:t>
      </w:r>
      <w:r>
        <w:rPr>
          <w:color w:val="000000" w:themeColor="text1"/>
        </w:rPr>
        <w:t>я</w:t>
      </w:r>
      <w:r w:rsidRPr="002C7A15">
        <w:rPr>
          <w:color w:val="000000" w:themeColor="text1"/>
        </w:rPr>
        <w:t xml:space="preserve"> </w:t>
      </w:r>
      <w:proofErr w:type="spellStart"/>
      <w:r w:rsidRPr="002C7A15">
        <w:rPr>
          <w:color w:val="000000" w:themeColor="text1"/>
        </w:rPr>
        <w:t>Росг</w:t>
      </w:r>
      <w:r w:rsidR="003C7B3D">
        <w:rPr>
          <w:color w:val="000000" w:themeColor="text1"/>
        </w:rPr>
        <w:t>вардии</w:t>
      </w:r>
      <w:proofErr w:type="spellEnd"/>
      <w:r w:rsidR="003C7B3D">
        <w:rPr>
          <w:color w:val="000000" w:themeColor="text1"/>
        </w:rPr>
        <w:t xml:space="preserve"> по Нижегородской области </w:t>
      </w:r>
      <w:r w:rsidRPr="009271EC">
        <w:rPr>
          <w:color w:val="000000" w:themeColor="text1"/>
        </w:rPr>
        <w:t xml:space="preserve">с количеством участников до 2 тысяч человек включительно и уполномоченный орган исполнительной власти Нижегородской области, ГУ МВД России по Нижегородской области, ГУ МЧС России по Нижегородской области, Управление </w:t>
      </w:r>
      <w:proofErr w:type="spellStart"/>
      <w:r w:rsidRPr="009271EC">
        <w:rPr>
          <w:color w:val="000000" w:themeColor="text1"/>
        </w:rPr>
        <w:t>Росгвардии</w:t>
      </w:r>
      <w:proofErr w:type="spellEnd"/>
      <w:r w:rsidRPr="009271EC">
        <w:rPr>
          <w:color w:val="000000" w:themeColor="text1"/>
        </w:rPr>
        <w:t xml:space="preserve"> по Нижегородской области с количеством участников более 2 тысяч человек, с мотивированным ходатайством о сокращении срока подачи уведомления.</w:t>
      </w:r>
    </w:p>
    <w:p w:rsidR="008D4108" w:rsidRPr="008B7E92" w:rsidRDefault="008D4108" w:rsidP="00210408">
      <w:pPr>
        <w:pStyle w:val="ConsPlusNormal"/>
        <w:ind w:firstLine="708"/>
        <w:jc w:val="both"/>
        <w:rPr>
          <w:color w:val="000000" w:themeColor="text1"/>
        </w:rPr>
      </w:pPr>
      <w:bookmarkStart w:id="4" w:name="P89"/>
      <w:bookmarkEnd w:id="4"/>
      <w:r w:rsidRPr="008B7E92">
        <w:rPr>
          <w:color w:val="000000" w:themeColor="text1"/>
        </w:rPr>
        <w:t>6. В уведомлении о проведении мероприятия указываются:</w:t>
      </w:r>
    </w:p>
    <w:p w:rsidR="008D4108" w:rsidRPr="008B7E92" w:rsidRDefault="008D4108" w:rsidP="00210408">
      <w:pPr>
        <w:pStyle w:val="ConsPlusNormal"/>
        <w:ind w:firstLine="708"/>
        <w:jc w:val="both"/>
        <w:rPr>
          <w:color w:val="000000" w:themeColor="text1"/>
        </w:rPr>
      </w:pPr>
      <w:r w:rsidRPr="008B7E92">
        <w:rPr>
          <w:color w:val="000000" w:themeColor="text1"/>
        </w:rPr>
        <w:t>1) название и цель мероприятия;</w:t>
      </w:r>
    </w:p>
    <w:p w:rsidR="008D4108" w:rsidRPr="008B7E92" w:rsidRDefault="008D4108" w:rsidP="00210408">
      <w:pPr>
        <w:pStyle w:val="ConsPlusNormal"/>
        <w:ind w:firstLine="708"/>
        <w:jc w:val="both"/>
        <w:rPr>
          <w:color w:val="000000" w:themeColor="text1"/>
        </w:rPr>
      </w:pPr>
      <w:r w:rsidRPr="008B7E92">
        <w:rPr>
          <w:color w:val="000000" w:themeColor="text1"/>
        </w:rPr>
        <w:t>2) форма проведения мероприятия;</w:t>
      </w:r>
    </w:p>
    <w:p w:rsidR="008D4108" w:rsidRPr="008B7E92" w:rsidRDefault="008D4108" w:rsidP="00210408">
      <w:pPr>
        <w:pStyle w:val="ConsPlusNormal"/>
        <w:ind w:firstLine="708"/>
        <w:jc w:val="both"/>
        <w:rPr>
          <w:color w:val="000000" w:themeColor="text1"/>
        </w:rPr>
      </w:pPr>
      <w:r w:rsidRPr="008B7E92">
        <w:rPr>
          <w:color w:val="000000" w:themeColor="text1"/>
        </w:rPr>
        <w:t>3) объект проведения массового мероприятия с указанием конкретных границ территории (адреса) проведения мероприятия;</w:t>
      </w:r>
    </w:p>
    <w:p w:rsidR="008D4108" w:rsidRPr="008B7E92" w:rsidRDefault="008D4108" w:rsidP="00210408">
      <w:pPr>
        <w:pStyle w:val="ConsPlusNormal"/>
        <w:ind w:firstLine="708"/>
        <w:jc w:val="both"/>
        <w:rPr>
          <w:color w:val="000000" w:themeColor="text1"/>
        </w:rPr>
      </w:pPr>
      <w:r w:rsidRPr="008B7E92">
        <w:rPr>
          <w:color w:val="000000" w:themeColor="text1"/>
        </w:rPr>
        <w:t>4) дата, время начала и окончания мероприятия;</w:t>
      </w:r>
    </w:p>
    <w:p w:rsidR="008D4108" w:rsidRPr="008B7E92" w:rsidRDefault="008D4108" w:rsidP="00210408">
      <w:pPr>
        <w:pStyle w:val="ConsPlusNormal"/>
        <w:ind w:firstLine="708"/>
        <w:jc w:val="both"/>
        <w:rPr>
          <w:color w:val="000000" w:themeColor="text1"/>
        </w:rPr>
      </w:pPr>
      <w:r w:rsidRPr="008B7E92">
        <w:rPr>
          <w:color w:val="000000" w:themeColor="text1"/>
        </w:rPr>
        <w:t>5) предполагаемое количество участников мероприятия;</w:t>
      </w:r>
    </w:p>
    <w:p w:rsidR="008D4108" w:rsidRPr="008B7E92" w:rsidRDefault="008D4108" w:rsidP="00210408">
      <w:pPr>
        <w:pStyle w:val="ConsPlusNormal"/>
        <w:ind w:firstLine="708"/>
        <w:jc w:val="both"/>
        <w:rPr>
          <w:color w:val="000000" w:themeColor="text1"/>
        </w:rPr>
      </w:pPr>
      <w:r w:rsidRPr="008B7E92">
        <w:rPr>
          <w:color w:val="000000" w:themeColor="text1"/>
        </w:rPr>
        <w:t>6) формы и методы обеспечения организатором массового мероприятия общественного порядка, антитеррористической защищенности, пожарной безопасности, организации медицинской помощи;</w:t>
      </w:r>
    </w:p>
    <w:p w:rsidR="008D4108" w:rsidRPr="008B7E92" w:rsidRDefault="008D4108" w:rsidP="00210408">
      <w:pPr>
        <w:pStyle w:val="ConsPlusNormal"/>
        <w:ind w:firstLine="708"/>
        <w:jc w:val="both"/>
        <w:rPr>
          <w:color w:val="000000" w:themeColor="text1"/>
        </w:rPr>
      </w:pPr>
      <w:r w:rsidRPr="008B7E92">
        <w:rPr>
          <w:color w:val="000000" w:themeColor="text1"/>
        </w:rPr>
        <w:t xml:space="preserve">7) порядок </w:t>
      </w:r>
      <w:proofErr w:type="gramStart"/>
      <w:r w:rsidRPr="008B7E92">
        <w:rPr>
          <w:color w:val="000000" w:themeColor="text1"/>
        </w:rPr>
        <w:t>контроля за</w:t>
      </w:r>
      <w:proofErr w:type="gramEnd"/>
      <w:r w:rsidRPr="008B7E92">
        <w:rPr>
          <w:color w:val="000000" w:themeColor="text1"/>
        </w:rPr>
        <w:t xml:space="preserve"> входом и выходом участников мероприятия, предупреждения проноса на объект проведения мероприятия запрещенных к обороту предметов и предметов, запрещенных к проносу на массовое мероприятие, предусмотренных настоящим Типовым порядком;</w:t>
      </w:r>
    </w:p>
    <w:p w:rsidR="008D4108" w:rsidRPr="008B7E92" w:rsidRDefault="008D4108" w:rsidP="00210408">
      <w:pPr>
        <w:pStyle w:val="ConsPlusNormal"/>
        <w:ind w:firstLine="708"/>
        <w:jc w:val="both"/>
        <w:rPr>
          <w:color w:val="000000" w:themeColor="text1"/>
        </w:rPr>
      </w:pPr>
      <w:r w:rsidRPr="008B7E92">
        <w:rPr>
          <w:color w:val="000000" w:themeColor="text1"/>
        </w:rPr>
        <w:t>8) применение пиротехнической продукции, использование звукоусиливающих и других технических сре</w:t>
      </w:r>
      <w:proofErr w:type="gramStart"/>
      <w:r w:rsidRPr="008B7E92">
        <w:rPr>
          <w:color w:val="000000" w:themeColor="text1"/>
        </w:rPr>
        <w:t>дств пр</w:t>
      </w:r>
      <w:proofErr w:type="gramEnd"/>
      <w:r w:rsidRPr="008B7E92">
        <w:rPr>
          <w:color w:val="000000" w:themeColor="text1"/>
        </w:rPr>
        <w:t>и проведении мероприятия;</w:t>
      </w:r>
    </w:p>
    <w:p w:rsidR="008D4108" w:rsidRPr="008B7E92" w:rsidRDefault="008D4108" w:rsidP="00210408">
      <w:pPr>
        <w:pStyle w:val="ConsPlusNormal"/>
        <w:ind w:firstLine="708"/>
        <w:jc w:val="both"/>
        <w:rPr>
          <w:color w:val="000000" w:themeColor="text1"/>
        </w:rPr>
      </w:pPr>
      <w:r w:rsidRPr="008B7E92">
        <w:rPr>
          <w:color w:val="000000" w:themeColor="text1"/>
        </w:rPr>
        <w:t>9) организация работы стационарных или временных пунктов торговли продуктами питания, сувенирами или иными товарами;</w:t>
      </w:r>
    </w:p>
    <w:p w:rsidR="008D4108" w:rsidRPr="008B7E92" w:rsidRDefault="008D4108" w:rsidP="00210408">
      <w:pPr>
        <w:pStyle w:val="ConsPlusNormal"/>
        <w:ind w:firstLine="708"/>
        <w:jc w:val="both"/>
        <w:rPr>
          <w:color w:val="000000" w:themeColor="text1"/>
        </w:rPr>
      </w:pPr>
      <w:r w:rsidRPr="008B7E92">
        <w:rPr>
          <w:color w:val="000000" w:themeColor="text1"/>
        </w:rPr>
        <w:t>10) фамилия, имя, отчество (при наличии) либо наименование организатора массового мероприятия и фамилия, имя, отчество (при наличии) лица, уполномоченного представлять интересы организатора массового мероприятия, сведения о его месте жительства или пребывания либо о месте нахождения, номера телефонов, иные способы связи, адрес для направления почтовой корреспонденции либо адрес электронной почты;</w:t>
      </w:r>
    </w:p>
    <w:p w:rsidR="008D4108" w:rsidRPr="008B7E92" w:rsidRDefault="008D4108" w:rsidP="00210408">
      <w:pPr>
        <w:pStyle w:val="ConsPlusNormal"/>
        <w:ind w:firstLine="708"/>
        <w:jc w:val="both"/>
        <w:rPr>
          <w:color w:val="000000" w:themeColor="text1"/>
        </w:rPr>
      </w:pPr>
      <w:r w:rsidRPr="008B7E92">
        <w:rPr>
          <w:color w:val="000000" w:themeColor="text1"/>
        </w:rPr>
        <w:t xml:space="preserve">11) фамилии, имена и отчества лиц, уполномоченных организатором </w:t>
      </w:r>
      <w:r w:rsidRPr="008B7E92">
        <w:rPr>
          <w:color w:val="000000" w:themeColor="text1"/>
        </w:rPr>
        <w:lastRenderedPageBreak/>
        <w:t>мероприятия выполнять распорядительные функции по организации и проведению мероприятия, их полномочия;</w:t>
      </w:r>
    </w:p>
    <w:p w:rsidR="008D4108" w:rsidRDefault="008D4108" w:rsidP="00210408">
      <w:pPr>
        <w:pStyle w:val="ConsPlusNormal"/>
        <w:ind w:firstLine="708"/>
        <w:jc w:val="both"/>
        <w:rPr>
          <w:color w:val="000000" w:themeColor="text1"/>
        </w:rPr>
      </w:pPr>
      <w:r w:rsidRPr="008B7E92">
        <w:rPr>
          <w:color w:val="000000" w:themeColor="text1"/>
        </w:rPr>
        <w:t>12) дата подачи уведомления о проведении мероприятия.</w:t>
      </w:r>
    </w:p>
    <w:p w:rsidR="00210408" w:rsidRDefault="00210408" w:rsidP="00210408">
      <w:pPr>
        <w:pStyle w:val="ConsPlusNormal"/>
        <w:ind w:firstLine="708"/>
        <w:jc w:val="both"/>
        <w:rPr>
          <w:color w:val="000000" w:themeColor="text1"/>
        </w:rPr>
      </w:pPr>
      <w:r w:rsidRPr="00210408">
        <w:rPr>
          <w:color w:val="000000" w:themeColor="text1"/>
        </w:rPr>
        <w:t xml:space="preserve">Уведомление о проведении массового мероприятия заполняется по </w:t>
      </w:r>
      <w:proofErr w:type="gramStart"/>
      <w:r w:rsidRPr="00210408">
        <w:rPr>
          <w:color w:val="000000" w:themeColor="text1"/>
        </w:rPr>
        <w:t>форме, установленной в приложении 1 к настоящему Порядку и подписывается</w:t>
      </w:r>
      <w:proofErr w:type="gramEnd"/>
      <w:r w:rsidRPr="00210408">
        <w:rPr>
          <w:color w:val="000000" w:themeColor="text1"/>
        </w:rPr>
        <w:t xml:space="preserve"> организатором массового мероприятия.</w:t>
      </w:r>
    </w:p>
    <w:p w:rsidR="00757F64" w:rsidRDefault="00572A19" w:rsidP="00210408">
      <w:pPr>
        <w:pStyle w:val="ConsPlusNormal"/>
        <w:ind w:firstLine="708"/>
        <w:jc w:val="both"/>
        <w:rPr>
          <w:color w:val="000000" w:themeColor="text1"/>
        </w:rPr>
      </w:pPr>
      <w:r w:rsidRPr="00757F64">
        <w:rPr>
          <w:color w:val="000000" w:themeColor="text1"/>
        </w:rPr>
        <w:t>Администрация округа</w:t>
      </w:r>
      <w:r w:rsidR="00C0009A" w:rsidRPr="00757F64">
        <w:rPr>
          <w:color w:val="000000" w:themeColor="text1"/>
        </w:rPr>
        <w:t>,</w:t>
      </w:r>
      <w:r w:rsidRPr="00757F64">
        <w:rPr>
          <w:color w:val="000000" w:themeColor="text1"/>
        </w:rPr>
        <w:t xml:space="preserve"> </w:t>
      </w:r>
      <w:r w:rsidR="00C0009A" w:rsidRPr="00757F64">
        <w:rPr>
          <w:color w:val="000000" w:themeColor="text1"/>
        </w:rPr>
        <w:t xml:space="preserve">в целях реализации возложенных законодательством Российской Федерации полномочий, относящихся к охране общественного порядка и обеспечению общественной безопасности, </w:t>
      </w:r>
      <w:r w:rsidR="008A22CD" w:rsidRPr="00757F64">
        <w:rPr>
          <w:color w:val="000000" w:themeColor="text1"/>
        </w:rPr>
        <w:t xml:space="preserve">информирует </w:t>
      </w:r>
      <w:r w:rsidR="00C0009A" w:rsidRPr="00757F64">
        <w:rPr>
          <w:color w:val="000000" w:themeColor="text1"/>
        </w:rPr>
        <w:t>МО МВД России «</w:t>
      </w:r>
      <w:proofErr w:type="spellStart"/>
      <w:r w:rsidR="00C0009A" w:rsidRPr="00757F64">
        <w:rPr>
          <w:color w:val="000000" w:themeColor="text1"/>
        </w:rPr>
        <w:t>Большеболдинский</w:t>
      </w:r>
      <w:proofErr w:type="spellEnd"/>
      <w:r w:rsidR="00C0009A" w:rsidRPr="00757F64">
        <w:rPr>
          <w:color w:val="000000" w:themeColor="text1"/>
        </w:rPr>
        <w:t xml:space="preserve">», Отделение надзорной деятельности и профилактической работы по </w:t>
      </w:r>
      <w:proofErr w:type="spellStart"/>
      <w:r w:rsidR="00C0009A" w:rsidRPr="00757F64">
        <w:rPr>
          <w:color w:val="000000" w:themeColor="text1"/>
        </w:rPr>
        <w:t>Большеболдинскому</w:t>
      </w:r>
      <w:proofErr w:type="spellEnd"/>
      <w:r w:rsidR="00C0009A" w:rsidRPr="00757F64">
        <w:rPr>
          <w:color w:val="000000" w:themeColor="text1"/>
        </w:rPr>
        <w:t xml:space="preserve"> району УНД и </w:t>
      </w:r>
      <w:proofErr w:type="gramStart"/>
      <w:r w:rsidR="00C0009A" w:rsidRPr="00757F64">
        <w:rPr>
          <w:color w:val="000000" w:themeColor="text1"/>
        </w:rPr>
        <w:t>ПР</w:t>
      </w:r>
      <w:proofErr w:type="gramEnd"/>
      <w:r w:rsidR="00C0009A" w:rsidRPr="00757F64">
        <w:rPr>
          <w:color w:val="000000" w:themeColor="text1"/>
        </w:rPr>
        <w:t xml:space="preserve"> ГУ МЧС России по Нижегородской области, Территориальное подразделение Управления </w:t>
      </w:r>
      <w:proofErr w:type="spellStart"/>
      <w:r w:rsidR="00C0009A" w:rsidRPr="00757F64">
        <w:rPr>
          <w:color w:val="000000" w:themeColor="text1"/>
        </w:rPr>
        <w:t>Росгвардии</w:t>
      </w:r>
      <w:proofErr w:type="spellEnd"/>
      <w:r w:rsidR="00C0009A" w:rsidRPr="00757F64">
        <w:rPr>
          <w:color w:val="000000" w:themeColor="text1"/>
        </w:rPr>
        <w:t xml:space="preserve"> по Нижегородской области </w:t>
      </w:r>
      <w:r w:rsidR="008A22CD" w:rsidRPr="00757F64">
        <w:rPr>
          <w:color w:val="000000" w:themeColor="text1"/>
        </w:rPr>
        <w:t xml:space="preserve">о тематике зрелищных мероприятий, месте, дате и времени их проведения, планируемом количестве их посетителей, планируемых мерах по организации обеспечения общественного порядка и общественной безопасности в срок не </w:t>
      </w:r>
      <w:proofErr w:type="gramStart"/>
      <w:r w:rsidR="008A22CD" w:rsidRPr="00757F64">
        <w:rPr>
          <w:color w:val="000000" w:themeColor="text1"/>
        </w:rPr>
        <w:t>позднее</w:t>
      </w:r>
      <w:proofErr w:type="gramEnd"/>
      <w:r w:rsidR="008A22CD" w:rsidRPr="00757F64">
        <w:rPr>
          <w:color w:val="000000" w:themeColor="text1"/>
        </w:rPr>
        <w:t xml:space="preserve"> чем за </w:t>
      </w:r>
      <w:r w:rsidR="00783435" w:rsidRPr="00757F64">
        <w:rPr>
          <w:color w:val="000000" w:themeColor="text1"/>
        </w:rPr>
        <w:t>10 (</w:t>
      </w:r>
      <w:r w:rsidR="008A22CD" w:rsidRPr="00757F64">
        <w:rPr>
          <w:color w:val="000000" w:themeColor="text1"/>
        </w:rPr>
        <w:t>десять</w:t>
      </w:r>
      <w:r w:rsidR="00783435" w:rsidRPr="00757F64">
        <w:rPr>
          <w:color w:val="000000" w:themeColor="text1"/>
        </w:rPr>
        <w:t>)</w:t>
      </w:r>
      <w:r w:rsidR="008A22CD" w:rsidRPr="00757F64">
        <w:rPr>
          <w:color w:val="000000" w:themeColor="text1"/>
        </w:rPr>
        <w:t xml:space="preserve"> дней до дня их проведения либо незамедлительно в случае получения в более короткий срок информации о проведении зрелищного мероприятия, или об изменении его тематики, места, даты и времени его проведения, или о его отмене.</w:t>
      </w:r>
      <w:r w:rsidR="00EB15C3">
        <w:rPr>
          <w:color w:val="000000" w:themeColor="text1"/>
        </w:rPr>
        <w:t xml:space="preserve"> </w:t>
      </w:r>
    </w:p>
    <w:p w:rsidR="008D4108" w:rsidRPr="008B7E92" w:rsidRDefault="008D4108" w:rsidP="00210408">
      <w:pPr>
        <w:pStyle w:val="ConsPlusNormal"/>
        <w:ind w:firstLine="708"/>
        <w:jc w:val="both"/>
        <w:rPr>
          <w:color w:val="000000" w:themeColor="text1"/>
        </w:rPr>
      </w:pPr>
      <w:r w:rsidRPr="00EF0240">
        <w:rPr>
          <w:color w:val="000000" w:themeColor="text1"/>
        </w:rPr>
        <w:t xml:space="preserve">7. Организаторы массового мероприятия не вправе проводить массовое мероприятие в случае, если не будет получено согласие на его проведение уполномоченного органа исполнительной власти Нижегородской области (далее также - согласующий орган), </w:t>
      </w:r>
      <w:r w:rsidR="00566E4C" w:rsidRPr="00EF0240">
        <w:rPr>
          <w:color w:val="000000" w:themeColor="text1"/>
        </w:rPr>
        <w:t xml:space="preserve">администрации Большеболдинского </w:t>
      </w:r>
      <w:r w:rsidRPr="00EF0240">
        <w:rPr>
          <w:color w:val="000000" w:themeColor="text1"/>
        </w:rPr>
        <w:t xml:space="preserve"> муниципального округа Нижегородской области (далее также - согласующий орган).</w:t>
      </w:r>
    </w:p>
    <w:p w:rsidR="008D4108" w:rsidRPr="008B7E92" w:rsidRDefault="008D4108" w:rsidP="00EF0240">
      <w:pPr>
        <w:pStyle w:val="ConsPlusNormal"/>
        <w:ind w:firstLine="708"/>
        <w:jc w:val="both"/>
        <w:rPr>
          <w:color w:val="000000" w:themeColor="text1"/>
        </w:rPr>
      </w:pPr>
      <w:r w:rsidRPr="008B7E92">
        <w:rPr>
          <w:color w:val="000000" w:themeColor="text1"/>
        </w:rPr>
        <w:t xml:space="preserve">8. Организаторы массового мероприятия размещают рекламу и иные сведения о дате, времени и месте его проведения, реализуют или распространяют пригласительные или платные входные билеты для зрителей только после согласования с </w:t>
      </w:r>
      <w:r w:rsidR="006A40E9">
        <w:rPr>
          <w:color w:val="000000" w:themeColor="text1"/>
        </w:rPr>
        <w:t>согласующим</w:t>
      </w:r>
      <w:r w:rsidRPr="008B7E92">
        <w:rPr>
          <w:color w:val="000000" w:themeColor="text1"/>
        </w:rPr>
        <w:t xml:space="preserve"> органом.</w:t>
      </w:r>
    </w:p>
    <w:p w:rsidR="008D4108" w:rsidRPr="008B7E92" w:rsidRDefault="008D4108" w:rsidP="006A40E9">
      <w:pPr>
        <w:pStyle w:val="ConsPlusNormal"/>
        <w:ind w:firstLine="708"/>
        <w:jc w:val="both"/>
        <w:rPr>
          <w:color w:val="000000" w:themeColor="text1"/>
        </w:rPr>
      </w:pPr>
      <w:r w:rsidRPr="008B7E92">
        <w:rPr>
          <w:color w:val="000000" w:themeColor="text1"/>
        </w:rPr>
        <w:t>Не допускается размещение информационных материалов и объявлений рекламного характера о проведении мероприятий вне специально отведенных для этого мест.</w:t>
      </w:r>
    </w:p>
    <w:p w:rsidR="008D4108" w:rsidRPr="008B7E92" w:rsidRDefault="008D4108" w:rsidP="006A40E9">
      <w:pPr>
        <w:pStyle w:val="ConsPlusNormal"/>
        <w:ind w:firstLine="708"/>
        <w:jc w:val="both"/>
        <w:rPr>
          <w:color w:val="000000" w:themeColor="text1"/>
        </w:rPr>
      </w:pPr>
      <w:r w:rsidRPr="008B7E92">
        <w:rPr>
          <w:color w:val="000000" w:themeColor="text1"/>
        </w:rPr>
        <w:t xml:space="preserve">9. Координацию деятельности и обеспечение безопасности, соблюдение санитарных норм, правил торговли при обслуживании посетителей, зрителей и других участников массовых мероприятий осуществляют организаторы, </w:t>
      </w:r>
      <w:r w:rsidR="006A40E9">
        <w:rPr>
          <w:color w:val="000000" w:themeColor="text1"/>
        </w:rPr>
        <w:t>А</w:t>
      </w:r>
      <w:r w:rsidR="00566E4C" w:rsidRPr="008B7E92">
        <w:rPr>
          <w:color w:val="000000" w:themeColor="text1"/>
        </w:rPr>
        <w:t xml:space="preserve">дминистрация округа </w:t>
      </w:r>
      <w:r w:rsidRPr="008B7E92">
        <w:rPr>
          <w:color w:val="000000" w:themeColor="text1"/>
        </w:rPr>
        <w:t>в пределах своей компетенции.</w:t>
      </w:r>
    </w:p>
    <w:p w:rsidR="008D4108" w:rsidRPr="008B7E92" w:rsidRDefault="008D4108" w:rsidP="006A40E9">
      <w:pPr>
        <w:pStyle w:val="ConsPlusNormal"/>
        <w:ind w:firstLine="708"/>
        <w:jc w:val="both"/>
        <w:rPr>
          <w:color w:val="000000" w:themeColor="text1"/>
        </w:rPr>
      </w:pPr>
      <w:r w:rsidRPr="008B7E92">
        <w:rPr>
          <w:color w:val="000000" w:themeColor="text1"/>
        </w:rPr>
        <w:t xml:space="preserve">10. </w:t>
      </w:r>
      <w:r w:rsidR="006A40E9" w:rsidRPr="006A40E9">
        <w:rPr>
          <w:color w:val="000000" w:themeColor="text1"/>
        </w:rPr>
        <w:t xml:space="preserve">Уведомление о проведении массового мероприятия организатором массового мероприятия подается в письменной форме на рассмотрение в Администрацию </w:t>
      </w:r>
      <w:r w:rsidR="006A40E9">
        <w:rPr>
          <w:color w:val="000000" w:themeColor="text1"/>
        </w:rPr>
        <w:t>округа</w:t>
      </w:r>
      <w:r w:rsidR="006A40E9" w:rsidRPr="006A40E9">
        <w:rPr>
          <w:color w:val="000000" w:themeColor="text1"/>
        </w:rPr>
        <w:t>, а также в случаях, установленных подпунктами 1, 2, 3 пункта 5 настоящего Порядка, в уполномоченный орган исполнительной власти Нижегородской области.</w:t>
      </w:r>
    </w:p>
    <w:p w:rsidR="008D4108" w:rsidRPr="008B7E92" w:rsidRDefault="008D4108" w:rsidP="006A40E9">
      <w:pPr>
        <w:pStyle w:val="ConsPlusNormal"/>
        <w:ind w:firstLine="708"/>
        <w:jc w:val="both"/>
        <w:rPr>
          <w:color w:val="000000" w:themeColor="text1"/>
        </w:rPr>
      </w:pPr>
      <w:r w:rsidRPr="008B7E92">
        <w:rPr>
          <w:color w:val="000000" w:themeColor="text1"/>
        </w:rPr>
        <w:t>11. В случае</w:t>
      </w:r>
      <w:proofErr w:type="gramStart"/>
      <w:r w:rsidRPr="008B7E92">
        <w:rPr>
          <w:color w:val="000000" w:themeColor="text1"/>
        </w:rPr>
        <w:t>,</w:t>
      </w:r>
      <w:proofErr w:type="gramEnd"/>
      <w:r w:rsidRPr="008B7E92">
        <w:rPr>
          <w:color w:val="000000" w:themeColor="text1"/>
        </w:rPr>
        <w:t xml:space="preserve"> если предполагаемое количество участников массового мероприя</w:t>
      </w:r>
      <w:r w:rsidR="001B1586" w:rsidRPr="008B7E92">
        <w:rPr>
          <w:color w:val="000000" w:themeColor="text1"/>
        </w:rPr>
        <w:t>т</w:t>
      </w:r>
      <w:r w:rsidR="006A40E9">
        <w:rPr>
          <w:color w:val="000000" w:themeColor="text1"/>
        </w:rPr>
        <w:t>ия превышает 1 тысячу человек, А</w:t>
      </w:r>
      <w:r w:rsidR="001B1586" w:rsidRPr="008B7E92">
        <w:rPr>
          <w:color w:val="000000" w:themeColor="text1"/>
        </w:rPr>
        <w:t xml:space="preserve">дминистрация округа Нижегородской области </w:t>
      </w:r>
      <w:r w:rsidRPr="008B7E92">
        <w:rPr>
          <w:color w:val="000000" w:themeColor="text1"/>
        </w:rPr>
        <w:t>информиру</w:t>
      </w:r>
      <w:r w:rsidR="006A40E9">
        <w:rPr>
          <w:color w:val="000000" w:themeColor="text1"/>
        </w:rPr>
        <w:t>е</w:t>
      </w:r>
      <w:r w:rsidRPr="008B7E92">
        <w:rPr>
          <w:color w:val="000000" w:themeColor="text1"/>
        </w:rPr>
        <w:t>т об этом уполномоченный орган исполнительной власти Нижегородской области.</w:t>
      </w:r>
    </w:p>
    <w:p w:rsidR="008D4108" w:rsidRDefault="008D4108" w:rsidP="006A40E9">
      <w:pPr>
        <w:pStyle w:val="ConsPlusNormal"/>
        <w:ind w:firstLine="708"/>
        <w:jc w:val="both"/>
        <w:rPr>
          <w:color w:val="000000" w:themeColor="text1"/>
        </w:rPr>
      </w:pPr>
      <w:bookmarkStart w:id="5" w:name="P123"/>
      <w:bookmarkEnd w:id="5"/>
      <w:r w:rsidRPr="008B7E92">
        <w:rPr>
          <w:color w:val="000000" w:themeColor="text1"/>
        </w:rPr>
        <w:t xml:space="preserve">12. Уведомление о проведении массового мероприятия рассматривается </w:t>
      </w:r>
      <w:r w:rsidR="006A40E9">
        <w:rPr>
          <w:color w:val="000000" w:themeColor="text1"/>
        </w:rPr>
        <w:lastRenderedPageBreak/>
        <w:t>Администрацией округа</w:t>
      </w:r>
      <w:r w:rsidRPr="008B7E92">
        <w:rPr>
          <w:color w:val="000000" w:themeColor="text1"/>
        </w:rPr>
        <w:t xml:space="preserve"> в срок не более 10 рабочих дней.</w:t>
      </w:r>
    </w:p>
    <w:p w:rsidR="004C7B04" w:rsidRPr="008B7E92" w:rsidRDefault="004C7B04" w:rsidP="006A40E9">
      <w:pPr>
        <w:pStyle w:val="ConsPlusNormal"/>
        <w:ind w:firstLine="708"/>
        <w:jc w:val="both"/>
        <w:rPr>
          <w:color w:val="000000" w:themeColor="text1"/>
        </w:rPr>
      </w:pPr>
      <w:r w:rsidRPr="004C7B04">
        <w:rPr>
          <w:color w:val="000000" w:themeColor="text1"/>
        </w:rPr>
        <w:t>При поступлении уведомления о проведении массового мероприятия в соответствии с абзацами четвертым и пятым пункта 5 Порядка и наличии объективных обстоятель</w:t>
      </w:r>
      <w:proofErr w:type="gramStart"/>
      <w:r w:rsidRPr="004C7B04">
        <w:rPr>
          <w:color w:val="000000" w:themeColor="text1"/>
        </w:rPr>
        <w:t>ств дл</w:t>
      </w:r>
      <w:proofErr w:type="gramEnd"/>
      <w:r w:rsidRPr="004C7B04">
        <w:rPr>
          <w:color w:val="000000" w:themeColor="text1"/>
        </w:rPr>
        <w:t xml:space="preserve">я сокращения срока его подачи, уведомление рассматривается Администрацией </w:t>
      </w:r>
      <w:r>
        <w:rPr>
          <w:color w:val="000000" w:themeColor="text1"/>
        </w:rPr>
        <w:t>округа</w:t>
      </w:r>
      <w:r w:rsidRPr="004C7B04">
        <w:rPr>
          <w:color w:val="000000" w:themeColor="text1"/>
        </w:rPr>
        <w:t xml:space="preserve"> в срок не более 5 календарных дней со дня регистрации уведомления.</w:t>
      </w:r>
    </w:p>
    <w:p w:rsidR="008D4108" w:rsidRPr="008B7E92" w:rsidRDefault="008D4108" w:rsidP="004C7B04">
      <w:pPr>
        <w:pStyle w:val="ConsPlusNormal"/>
        <w:ind w:firstLine="708"/>
        <w:jc w:val="both"/>
        <w:rPr>
          <w:color w:val="000000" w:themeColor="text1"/>
        </w:rPr>
      </w:pPr>
      <w:r w:rsidRPr="008B7E92">
        <w:rPr>
          <w:color w:val="000000" w:themeColor="text1"/>
        </w:rPr>
        <w:t xml:space="preserve">13. При рассмотрении уведомлений о проведении массового мероприятия для согласования порядка его организации и проведения при необходимости приглашаются его организаторы, </w:t>
      </w:r>
      <w:r w:rsidR="004C7B04">
        <w:rPr>
          <w:color w:val="000000" w:themeColor="text1"/>
        </w:rPr>
        <w:t xml:space="preserve">представители </w:t>
      </w:r>
      <w:r w:rsidR="002066B8" w:rsidRPr="008B7E92">
        <w:rPr>
          <w:color w:val="000000" w:themeColor="text1"/>
        </w:rPr>
        <w:t xml:space="preserve">МО МВД России «Большеболдинский», Отделение надзорной деятельности и профилактической работы по Большеболдинскому району УНД и </w:t>
      </w:r>
      <w:proofErr w:type="gramStart"/>
      <w:r w:rsidR="002066B8" w:rsidRPr="008B7E92">
        <w:rPr>
          <w:color w:val="000000" w:themeColor="text1"/>
        </w:rPr>
        <w:t>ПР</w:t>
      </w:r>
      <w:proofErr w:type="gramEnd"/>
      <w:r w:rsidR="002066B8" w:rsidRPr="008B7E92">
        <w:rPr>
          <w:color w:val="000000" w:themeColor="text1"/>
        </w:rPr>
        <w:t xml:space="preserve"> ГУ МЧС России по Нижегородской области </w:t>
      </w:r>
      <w:r w:rsidRPr="008B7E92">
        <w:rPr>
          <w:color w:val="000000" w:themeColor="text1"/>
        </w:rPr>
        <w:t xml:space="preserve"> и уполномоченные представители </w:t>
      </w:r>
      <w:r w:rsidR="004C7B04">
        <w:rPr>
          <w:color w:val="000000" w:themeColor="text1"/>
        </w:rPr>
        <w:t>А</w:t>
      </w:r>
      <w:r w:rsidR="002066B8" w:rsidRPr="008B7E92">
        <w:rPr>
          <w:color w:val="000000" w:themeColor="text1"/>
        </w:rPr>
        <w:t>дминистрации округа</w:t>
      </w:r>
      <w:r w:rsidRPr="008B7E92">
        <w:rPr>
          <w:color w:val="000000" w:themeColor="text1"/>
        </w:rPr>
        <w:t>.</w:t>
      </w:r>
    </w:p>
    <w:p w:rsidR="008D4108" w:rsidRDefault="008D4108" w:rsidP="004C7B04">
      <w:pPr>
        <w:pStyle w:val="ConsPlusNormal"/>
        <w:ind w:firstLine="708"/>
        <w:jc w:val="both"/>
        <w:rPr>
          <w:color w:val="000000" w:themeColor="text1"/>
        </w:rPr>
      </w:pPr>
      <w:r w:rsidRPr="008B7E92">
        <w:rPr>
          <w:color w:val="000000" w:themeColor="text1"/>
        </w:rPr>
        <w:t xml:space="preserve">После подачи в </w:t>
      </w:r>
      <w:r w:rsidR="004C7B04">
        <w:rPr>
          <w:color w:val="000000" w:themeColor="text1"/>
        </w:rPr>
        <w:t>Администрацию округа</w:t>
      </w:r>
      <w:r w:rsidRPr="008B7E92">
        <w:rPr>
          <w:color w:val="000000" w:themeColor="text1"/>
        </w:rPr>
        <w:t xml:space="preserve"> уведомления о проведении массового мероприятия его организаторы прибывают в </w:t>
      </w:r>
      <w:r w:rsidR="002066B8" w:rsidRPr="008B7E92">
        <w:rPr>
          <w:color w:val="000000" w:themeColor="text1"/>
        </w:rPr>
        <w:t xml:space="preserve">МО МВД России «Большеболдинский», Отделение надзорной деятельности и профилактической работы по Большеболдинскому району УНД и </w:t>
      </w:r>
      <w:proofErr w:type="gramStart"/>
      <w:r w:rsidR="002066B8" w:rsidRPr="008B7E92">
        <w:rPr>
          <w:color w:val="000000" w:themeColor="text1"/>
        </w:rPr>
        <w:t>ПР</w:t>
      </w:r>
      <w:proofErr w:type="gramEnd"/>
      <w:r w:rsidR="002066B8" w:rsidRPr="008B7E92">
        <w:rPr>
          <w:color w:val="000000" w:themeColor="text1"/>
        </w:rPr>
        <w:t xml:space="preserve"> ГУ МЧС России по Нижегородской области</w:t>
      </w:r>
      <w:r w:rsidRPr="008B7E92">
        <w:rPr>
          <w:color w:val="000000" w:themeColor="text1"/>
        </w:rPr>
        <w:t xml:space="preserve">, </w:t>
      </w:r>
      <w:r w:rsidR="004C7B04">
        <w:rPr>
          <w:color w:val="000000" w:themeColor="text1"/>
        </w:rPr>
        <w:t xml:space="preserve">Территориальное подразделение </w:t>
      </w:r>
      <w:r w:rsidR="004C7B04" w:rsidRPr="002C7A15">
        <w:rPr>
          <w:color w:val="000000" w:themeColor="text1"/>
        </w:rPr>
        <w:t>Управлени</w:t>
      </w:r>
      <w:r w:rsidR="004C7B04">
        <w:rPr>
          <w:color w:val="000000" w:themeColor="text1"/>
        </w:rPr>
        <w:t>я</w:t>
      </w:r>
      <w:r w:rsidR="004C7B04" w:rsidRPr="002C7A15">
        <w:rPr>
          <w:color w:val="000000" w:themeColor="text1"/>
        </w:rPr>
        <w:t xml:space="preserve"> </w:t>
      </w:r>
      <w:proofErr w:type="spellStart"/>
      <w:r w:rsidR="004C7B04" w:rsidRPr="002C7A15">
        <w:rPr>
          <w:color w:val="000000" w:themeColor="text1"/>
        </w:rPr>
        <w:t>Росгвардии</w:t>
      </w:r>
      <w:proofErr w:type="spellEnd"/>
      <w:r w:rsidR="004C7B04" w:rsidRPr="002C7A15">
        <w:rPr>
          <w:color w:val="000000" w:themeColor="text1"/>
        </w:rPr>
        <w:t xml:space="preserve"> по Нижегородской области</w:t>
      </w:r>
      <w:r w:rsidR="004C7B04" w:rsidRPr="008B7E92">
        <w:rPr>
          <w:color w:val="000000" w:themeColor="text1"/>
        </w:rPr>
        <w:t xml:space="preserve"> </w:t>
      </w:r>
      <w:r w:rsidRPr="008B7E92">
        <w:rPr>
          <w:color w:val="000000" w:themeColor="text1"/>
        </w:rPr>
        <w:t xml:space="preserve">и другие заинтересованные органы для предварительного определения и согласования форм и методов обеспечения общественного порядка, антитеррористической защищенности и пожарной безопасности участников массового мероприятия и за 5 рабочих дней до истечения установленного </w:t>
      </w:r>
      <w:hyperlink w:anchor="P123">
        <w:r w:rsidRPr="008B7E92">
          <w:rPr>
            <w:color w:val="000000" w:themeColor="text1"/>
          </w:rPr>
          <w:t>пунктом 12</w:t>
        </w:r>
      </w:hyperlink>
      <w:r w:rsidRPr="008B7E92">
        <w:rPr>
          <w:color w:val="000000" w:themeColor="text1"/>
        </w:rPr>
        <w:t xml:space="preserve"> настоящего </w:t>
      </w:r>
      <w:r w:rsidR="004C7B04">
        <w:rPr>
          <w:color w:val="000000" w:themeColor="text1"/>
        </w:rPr>
        <w:t>П</w:t>
      </w:r>
      <w:r w:rsidRPr="008B7E92">
        <w:rPr>
          <w:color w:val="000000" w:themeColor="text1"/>
        </w:rPr>
        <w:t xml:space="preserve">орядка срока рассмотрения уведомления о проведении массового мероприятия представляют в </w:t>
      </w:r>
      <w:r w:rsidR="004C7B04">
        <w:rPr>
          <w:color w:val="000000" w:themeColor="text1"/>
        </w:rPr>
        <w:t>Администрацию округа</w:t>
      </w:r>
      <w:r w:rsidRPr="008B7E92">
        <w:rPr>
          <w:color w:val="000000" w:themeColor="text1"/>
        </w:rPr>
        <w:t xml:space="preserve"> документы, отражающие результат проведенных согласований.</w:t>
      </w:r>
    </w:p>
    <w:p w:rsidR="008776E5" w:rsidRPr="008B7E92" w:rsidRDefault="008776E5" w:rsidP="004C7B04">
      <w:pPr>
        <w:pStyle w:val="ConsPlusNormal"/>
        <w:ind w:firstLine="708"/>
        <w:jc w:val="both"/>
        <w:rPr>
          <w:color w:val="000000" w:themeColor="text1"/>
        </w:rPr>
      </w:pPr>
      <w:r w:rsidRPr="008776E5">
        <w:rPr>
          <w:color w:val="000000" w:themeColor="text1"/>
        </w:rPr>
        <w:t>При возникновении обстоятельств, предусмотренных абзацами четвертым и пятым пункта 5 Порядка, документы, отражающие результаты проведенных согласований, предоставляются в согласующий орган не позднее 5 календарных дней до мероприятия.</w:t>
      </w:r>
    </w:p>
    <w:p w:rsidR="008D4108" w:rsidRPr="008B7E92" w:rsidRDefault="008D4108" w:rsidP="007261D1">
      <w:pPr>
        <w:pStyle w:val="ConsPlusNormal"/>
        <w:ind w:firstLine="708"/>
        <w:jc w:val="both"/>
        <w:rPr>
          <w:color w:val="000000" w:themeColor="text1"/>
        </w:rPr>
      </w:pPr>
      <w:r w:rsidRPr="007261D1">
        <w:rPr>
          <w:color w:val="000000" w:themeColor="text1"/>
        </w:rPr>
        <w:t xml:space="preserve">14. По результатам рассмотрения уведомления </w:t>
      </w:r>
      <w:r w:rsidR="007261D1">
        <w:rPr>
          <w:color w:val="000000" w:themeColor="text1"/>
        </w:rPr>
        <w:t>Администрация округа</w:t>
      </w:r>
      <w:r w:rsidRPr="007261D1">
        <w:rPr>
          <w:color w:val="000000" w:themeColor="text1"/>
        </w:rPr>
        <w:t xml:space="preserve"> с учетом предоставленных организатором массового мероприятия документов, отражающих результат проведенных согласований форм и методов обеспечения общественного порядка, антитеррористической защищенности и пожарной безопасности, принимает мотивированное решение о согласовании либо отказе в согласовании проведения массового мероприятия.</w:t>
      </w:r>
    </w:p>
    <w:p w:rsidR="008D4108" w:rsidRPr="008B7E92" w:rsidRDefault="008D4108" w:rsidP="007261D1">
      <w:pPr>
        <w:pStyle w:val="ConsPlusNormal"/>
        <w:ind w:firstLine="708"/>
        <w:jc w:val="both"/>
        <w:rPr>
          <w:color w:val="000000" w:themeColor="text1"/>
        </w:rPr>
      </w:pPr>
      <w:r w:rsidRPr="008B7E92">
        <w:rPr>
          <w:color w:val="000000" w:themeColor="text1"/>
        </w:rPr>
        <w:t>Вышеуказанное решение направляется организатору массового мероприятия в срок, предусмотренный для рассмотрения уведомления о проведении массового мероприятия по адресу для направления почтовой корреспонденции либо на адрес электронной почты, указанные в уведомлении.</w:t>
      </w:r>
    </w:p>
    <w:p w:rsidR="008D4108" w:rsidRPr="008B7E92" w:rsidRDefault="008D4108" w:rsidP="007261D1">
      <w:pPr>
        <w:pStyle w:val="ConsPlusNormal"/>
        <w:ind w:firstLine="708"/>
        <w:jc w:val="both"/>
        <w:rPr>
          <w:color w:val="000000" w:themeColor="text1"/>
        </w:rPr>
      </w:pPr>
      <w:r w:rsidRPr="008B7E92">
        <w:rPr>
          <w:color w:val="000000" w:themeColor="text1"/>
        </w:rPr>
        <w:t xml:space="preserve">При согласовании массового мероприятия </w:t>
      </w:r>
      <w:r w:rsidR="002066B8" w:rsidRPr="008B7E92">
        <w:rPr>
          <w:color w:val="000000" w:themeColor="text1"/>
        </w:rPr>
        <w:t xml:space="preserve">МО МВД России «Большеболдинский», Отделение надзорной деятельности и профилактической работы по Большеболдинскому району УНД и </w:t>
      </w:r>
      <w:proofErr w:type="gramStart"/>
      <w:r w:rsidR="002066B8" w:rsidRPr="008B7E92">
        <w:rPr>
          <w:color w:val="000000" w:themeColor="text1"/>
        </w:rPr>
        <w:t>ПР</w:t>
      </w:r>
      <w:proofErr w:type="gramEnd"/>
      <w:r w:rsidR="002066B8" w:rsidRPr="008B7E92">
        <w:rPr>
          <w:color w:val="000000" w:themeColor="text1"/>
        </w:rPr>
        <w:t xml:space="preserve"> ГУ МЧС России по Нижегородской области</w:t>
      </w:r>
      <w:r w:rsidRPr="008B7E92">
        <w:rPr>
          <w:color w:val="000000" w:themeColor="text1"/>
        </w:rPr>
        <w:t xml:space="preserve">, </w:t>
      </w:r>
      <w:r w:rsidR="007261D1" w:rsidRPr="00783435">
        <w:rPr>
          <w:color w:val="000000" w:themeColor="text1"/>
        </w:rPr>
        <w:t xml:space="preserve">Территориальное подразделение Управления </w:t>
      </w:r>
      <w:proofErr w:type="spellStart"/>
      <w:r w:rsidR="007261D1" w:rsidRPr="00783435">
        <w:rPr>
          <w:color w:val="000000" w:themeColor="text1"/>
        </w:rPr>
        <w:t>Росгвардии</w:t>
      </w:r>
      <w:proofErr w:type="spellEnd"/>
      <w:r w:rsidR="007261D1" w:rsidRPr="00783435">
        <w:rPr>
          <w:color w:val="000000" w:themeColor="text1"/>
        </w:rPr>
        <w:t xml:space="preserve"> по Нижегородской области</w:t>
      </w:r>
      <w:r w:rsidRPr="008B7E92">
        <w:rPr>
          <w:color w:val="000000" w:themeColor="text1"/>
        </w:rPr>
        <w:t xml:space="preserve">, </w:t>
      </w:r>
      <w:r w:rsidR="007261D1">
        <w:rPr>
          <w:color w:val="000000" w:themeColor="text1"/>
        </w:rPr>
        <w:t>А</w:t>
      </w:r>
      <w:r w:rsidR="002066B8" w:rsidRPr="008B7E92">
        <w:rPr>
          <w:color w:val="000000" w:themeColor="text1"/>
        </w:rPr>
        <w:t xml:space="preserve">дминистрация </w:t>
      </w:r>
      <w:r w:rsidRPr="008B7E92">
        <w:rPr>
          <w:color w:val="000000" w:themeColor="text1"/>
        </w:rPr>
        <w:t xml:space="preserve">округа осуществляют контроль за исполнением организатором массового </w:t>
      </w:r>
      <w:r w:rsidRPr="008B7E92">
        <w:rPr>
          <w:color w:val="000000" w:themeColor="text1"/>
        </w:rPr>
        <w:lastRenderedPageBreak/>
        <w:t xml:space="preserve">мероприятия требований настоящего </w:t>
      </w:r>
      <w:r w:rsidR="00307003" w:rsidRPr="008B7E92">
        <w:rPr>
          <w:color w:val="000000" w:themeColor="text1"/>
        </w:rPr>
        <w:t>П</w:t>
      </w:r>
      <w:r w:rsidRPr="008B7E92">
        <w:rPr>
          <w:color w:val="000000" w:themeColor="text1"/>
        </w:rPr>
        <w:t>орядка и назначают своих уполномоченных представителей в целях оказания содействия организатору массового мероприятия, если объект его проведения находится в их ведении, о чем информируют организатора мероприятия.</w:t>
      </w:r>
    </w:p>
    <w:p w:rsidR="008D4108" w:rsidRPr="008B7E92" w:rsidRDefault="008D4108" w:rsidP="007261D1">
      <w:pPr>
        <w:pStyle w:val="ConsPlusNormal"/>
        <w:ind w:firstLine="708"/>
        <w:jc w:val="both"/>
        <w:rPr>
          <w:color w:val="000000" w:themeColor="text1"/>
        </w:rPr>
      </w:pPr>
      <w:r w:rsidRPr="008B7E92">
        <w:rPr>
          <w:color w:val="000000" w:themeColor="text1"/>
        </w:rPr>
        <w:t>15. Основаниями для принятия решения об отказе в согласовании проведения массового мероприятия либо отзыве (отмене) согласования являются:</w:t>
      </w:r>
    </w:p>
    <w:p w:rsidR="008D4108" w:rsidRPr="008B7E92" w:rsidRDefault="008D4108" w:rsidP="007261D1">
      <w:pPr>
        <w:pStyle w:val="ConsPlusNormal"/>
        <w:ind w:firstLine="708"/>
        <w:jc w:val="both"/>
        <w:rPr>
          <w:color w:val="000000" w:themeColor="text1"/>
        </w:rPr>
      </w:pPr>
      <w:r w:rsidRPr="008B7E92">
        <w:rPr>
          <w:color w:val="000000" w:themeColor="text1"/>
        </w:rPr>
        <w:t>15.1. Если объект проведения массового мероприятия находится в аварийном состоянии и проведение массового мероприятия на его территории создает угрозу здоровью и безопасности участников массового мероприятия.</w:t>
      </w:r>
    </w:p>
    <w:p w:rsidR="008D4108" w:rsidRPr="008B7E92" w:rsidRDefault="008D4108" w:rsidP="007261D1">
      <w:pPr>
        <w:pStyle w:val="ConsPlusNormal"/>
        <w:ind w:firstLine="708"/>
        <w:jc w:val="both"/>
        <w:rPr>
          <w:color w:val="000000" w:themeColor="text1"/>
        </w:rPr>
      </w:pPr>
      <w:r w:rsidRPr="008B7E92">
        <w:rPr>
          <w:color w:val="000000" w:themeColor="text1"/>
        </w:rPr>
        <w:t>15.2. Если в установленном законом порядке введен запрет на посещение территорий, на которых предполагается проведение массового мероприятия.</w:t>
      </w:r>
    </w:p>
    <w:p w:rsidR="008D4108" w:rsidRPr="008B7E92" w:rsidRDefault="008D4108" w:rsidP="007261D1">
      <w:pPr>
        <w:pStyle w:val="ConsPlusNormal"/>
        <w:ind w:firstLine="708"/>
        <w:jc w:val="both"/>
        <w:rPr>
          <w:color w:val="000000" w:themeColor="text1"/>
        </w:rPr>
      </w:pPr>
      <w:r w:rsidRPr="008B7E92">
        <w:rPr>
          <w:color w:val="000000" w:themeColor="text1"/>
        </w:rPr>
        <w:t>15.3. Если проведение массового мероприятия создаст препятствия в работе органов государственной власти, органов местного самоуправления, иных организаций, повлечет нарушение санитарных норм и правил, причинит вред зеленым насаждениям либо создаст помехи движению пешеходов или транспортных средств, либо доступу граждан к жилым помещениям или объектам транспортной или социальной инфраструктуры.</w:t>
      </w:r>
    </w:p>
    <w:p w:rsidR="008D4108" w:rsidRPr="008B7E92" w:rsidRDefault="008D4108" w:rsidP="007261D1">
      <w:pPr>
        <w:pStyle w:val="ConsPlusNormal"/>
        <w:ind w:firstLine="708"/>
        <w:jc w:val="both"/>
        <w:rPr>
          <w:color w:val="000000" w:themeColor="text1"/>
        </w:rPr>
      </w:pPr>
      <w:r w:rsidRPr="008B7E92">
        <w:rPr>
          <w:color w:val="000000" w:themeColor="text1"/>
        </w:rPr>
        <w:t>15.4. Если на объекте проведения массового мероприятия запланировано проведение в то же время иного массового мероприятия.</w:t>
      </w:r>
    </w:p>
    <w:p w:rsidR="008D4108" w:rsidRPr="008B7E92" w:rsidRDefault="008D4108" w:rsidP="007261D1">
      <w:pPr>
        <w:pStyle w:val="ConsPlusNormal"/>
        <w:ind w:firstLine="708"/>
        <w:jc w:val="both"/>
        <w:rPr>
          <w:color w:val="000000" w:themeColor="text1"/>
        </w:rPr>
      </w:pPr>
      <w:r w:rsidRPr="008B7E92">
        <w:rPr>
          <w:color w:val="000000" w:themeColor="text1"/>
        </w:rPr>
        <w:t>15.5. Если в уведомлении о проведении массового мероприятия указанное количество участников мероприятия превышает установленные законодательством нормы предельной заполняемости территорий в месте проведения мероприятий.</w:t>
      </w:r>
    </w:p>
    <w:p w:rsidR="008D4108" w:rsidRPr="008B7E92" w:rsidRDefault="008D4108" w:rsidP="007261D1">
      <w:pPr>
        <w:pStyle w:val="ConsPlusNormal"/>
        <w:ind w:firstLine="708"/>
        <w:jc w:val="both"/>
        <w:rPr>
          <w:color w:val="000000" w:themeColor="text1"/>
        </w:rPr>
      </w:pPr>
      <w:r w:rsidRPr="008B7E92">
        <w:rPr>
          <w:color w:val="000000" w:themeColor="text1"/>
        </w:rPr>
        <w:t xml:space="preserve">15.6. При нарушении (невыполнении) организаторами массового мероприятия условий настоящего </w:t>
      </w:r>
      <w:r w:rsidR="00307003" w:rsidRPr="008B7E92">
        <w:rPr>
          <w:color w:val="000000" w:themeColor="text1"/>
        </w:rPr>
        <w:t>П</w:t>
      </w:r>
      <w:r w:rsidRPr="008B7E92">
        <w:rPr>
          <w:color w:val="000000" w:themeColor="text1"/>
        </w:rPr>
        <w:t>орядка.</w:t>
      </w:r>
    </w:p>
    <w:p w:rsidR="008D4108" w:rsidRPr="008B7E92" w:rsidRDefault="008D4108" w:rsidP="007261D1">
      <w:pPr>
        <w:pStyle w:val="ConsPlusNormal"/>
        <w:ind w:firstLine="708"/>
        <w:jc w:val="both"/>
        <w:rPr>
          <w:color w:val="000000" w:themeColor="text1"/>
        </w:rPr>
      </w:pPr>
      <w:r w:rsidRPr="008B7E92">
        <w:rPr>
          <w:color w:val="000000" w:themeColor="text1"/>
        </w:rPr>
        <w:t>15.7. Предложения Главного государственного санитарного врача по отмене или переносу указанных мероприятий в случае неблагоприятной эпидемиологической ситуации.</w:t>
      </w:r>
    </w:p>
    <w:p w:rsidR="008D4108" w:rsidRPr="008B7E92" w:rsidRDefault="009A4A4C" w:rsidP="007261D1">
      <w:pPr>
        <w:pStyle w:val="ConsPlusNonformat"/>
        <w:tabs>
          <w:tab w:val="left" w:pos="709"/>
        </w:tabs>
        <w:jc w:val="both"/>
        <w:rPr>
          <w:rFonts w:ascii="Times New Roman" w:hAnsi="Times New Roman" w:cs="Times New Roman"/>
          <w:color w:val="000000" w:themeColor="text1"/>
          <w:sz w:val="28"/>
          <w:szCs w:val="28"/>
        </w:rPr>
      </w:pPr>
      <w:r w:rsidRPr="008B7E92">
        <w:rPr>
          <w:rFonts w:ascii="Times New Roman" w:hAnsi="Times New Roman" w:cs="Times New Roman"/>
          <w:color w:val="000000" w:themeColor="text1"/>
          <w:sz w:val="28"/>
          <w:szCs w:val="28"/>
        </w:rPr>
        <w:t xml:space="preserve">        </w:t>
      </w:r>
      <w:r w:rsidR="007261D1">
        <w:rPr>
          <w:rFonts w:ascii="Times New Roman" w:hAnsi="Times New Roman" w:cs="Times New Roman"/>
          <w:color w:val="000000" w:themeColor="text1"/>
          <w:sz w:val="28"/>
          <w:szCs w:val="28"/>
        </w:rPr>
        <w:t xml:space="preserve"> 15.8</w:t>
      </w:r>
      <w:r w:rsidR="008D4108" w:rsidRPr="008B7E92">
        <w:rPr>
          <w:rFonts w:ascii="Times New Roman" w:hAnsi="Times New Roman" w:cs="Times New Roman"/>
          <w:color w:val="000000" w:themeColor="text1"/>
          <w:sz w:val="28"/>
          <w:szCs w:val="28"/>
        </w:rPr>
        <w:t>.  Введение  на территории проведения массового мероприятия режима</w:t>
      </w:r>
      <w:r w:rsidRPr="008B7E92">
        <w:rPr>
          <w:rFonts w:ascii="Times New Roman" w:hAnsi="Times New Roman" w:cs="Times New Roman"/>
          <w:color w:val="000000" w:themeColor="text1"/>
          <w:sz w:val="28"/>
          <w:szCs w:val="28"/>
        </w:rPr>
        <w:t xml:space="preserve"> </w:t>
      </w:r>
      <w:r w:rsidR="008D4108" w:rsidRPr="008B7E92">
        <w:rPr>
          <w:rFonts w:ascii="Times New Roman" w:hAnsi="Times New Roman" w:cs="Times New Roman"/>
          <w:color w:val="000000" w:themeColor="text1"/>
          <w:sz w:val="28"/>
          <w:szCs w:val="28"/>
        </w:rPr>
        <w:t>повышенной  готовности,  режима  чрезвычайной  ситуации, карантинных и иных</w:t>
      </w:r>
      <w:r w:rsidRPr="008B7E92">
        <w:rPr>
          <w:rFonts w:ascii="Times New Roman" w:hAnsi="Times New Roman" w:cs="Times New Roman"/>
          <w:color w:val="000000" w:themeColor="text1"/>
          <w:sz w:val="28"/>
          <w:szCs w:val="28"/>
        </w:rPr>
        <w:t xml:space="preserve"> </w:t>
      </w:r>
      <w:r w:rsidR="008D4108" w:rsidRPr="008B7E92">
        <w:rPr>
          <w:rFonts w:ascii="Times New Roman" w:hAnsi="Times New Roman" w:cs="Times New Roman"/>
          <w:color w:val="000000" w:themeColor="text1"/>
          <w:sz w:val="28"/>
          <w:szCs w:val="28"/>
        </w:rPr>
        <w:t>ограничительных мер.</w:t>
      </w:r>
    </w:p>
    <w:p w:rsidR="008D4108" w:rsidRPr="008B7E92" w:rsidRDefault="008D4108" w:rsidP="007261D1">
      <w:pPr>
        <w:pStyle w:val="ConsPlusNormal"/>
        <w:ind w:firstLine="708"/>
        <w:jc w:val="both"/>
        <w:rPr>
          <w:color w:val="000000" w:themeColor="text1"/>
        </w:rPr>
      </w:pPr>
      <w:r w:rsidRPr="008B7E92">
        <w:rPr>
          <w:color w:val="000000" w:themeColor="text1"/>
        </w:rPr>
        <w:t>Действие настоящего подпункта не распространяется на проведение мероприятий, не запрещенных в условиях сложившейся ситуации либо организуемых по решению соответствующего координирующего органа Нижегородской области (муниципального образования), созданного для противодействия развитию чрезвычайной ситуации.</w:t>
      </w:r>
    </w:p>
    <w:p w:rsidR="008D4108" w:rsidRPr="008B7E92" w:rsidRDefault="008D4108" w:rsidP="00307003">
      <w:pPr>
        <w:pStyle w:val="ConsPlusNonformat"/>
        <w:jc w:val="both"/>
        <w:rPr>
          <w:rFonts w:ascii="Times New Roman" w:hAnsi="Times New Roman" w:cs="Times New Roman"/>
          <w:color w:val="000000" w:themeColor="text1"/>
          <w:sz w:val="28"/>
        </w:rPr>
      </w:pPr>
      <w:r w:rsidRPr="008B7E92">
        <w:rPr>
          <w:color w:val="000000" w:themeColor="text1"/>
        </w:rPr>
        <w:t xml:space="preserve">       </w:t>
      </w:r>
      <w:r w:rsidR="007261D1">
        <w:rPr>
          <w:rFonts w:ascii="Times New Roman" w:hAnsi="Times New Roman" w:cs="Times New Roman"/>
          <w:color w:val="000000" w:themeColor="text1"/>
          <w:sz w:val="28"/>
        </w:rPr>
        <w:t>15.9</w:t>
      </w:r>
      <w:r w:rsidRPr="008B7E92">
        <w:rPr>
          <w:rFonts w:ascii="Times New Roman" w:hAnsi="Times New Roman" w:cs="Times New Roman"/>
          <w:color w:val="000000" w:themeColor="text1"/>
          <w:sz w:val="28"/>
        </w:rPr>
        <w:t xml:space="preserve">. </w:t>
      </w:r>
      <w:proofErr w:type="gramStart"/>
      <w:r w:rsidRPr="008B7E92">
        <w:rPr>
          <w:rFonts w:ascii="Times New Roman" w:hAnsi="Times New Roman" w:cs="Times New Roman"/>
          <w:color w:val="000000" w:themeColor="text1"/>
          <w:sz w:val="28"/>
        </w:rPr>
        <w:t xml:space="preserve">Поступление в </w:t>
      </w:r>
      <w:r w:rsidR="007261D1">
        <w:rPr>
          <w:rFonts w:ascii="Times New Roman" w:hAnsi="Times New Roman" w:cs="Times New Roman"/>
          <w:color w:val="000000" w:themeColor="text1"/>
          <w:sz w:val="28"/>
        </w:rPr>
        <w:t>Администрацию округа</w:t>
      </w:r>
      <w:r w:rsidRPr="008B7E92">
        <w:rPr>
          <w:rFonts w:ascii="Times New Roman" w:hAnsi="Times New Roman" w:cs="Times New Roman"/>
          <w:color w:val="000000" w:themeColor="text1"/>
          <w:sz w:val="28"/>
        </w:rPr>
        <w:t xml:space="preserve">, надлежащим образом оформленных документов, подтверждающих неисполнение организаторами массового мероприятия или администрацией объекта его проведения обязанностей своевременно принимать меры по реализации согласованных с заинтересованными правоохранительными органами форм и методов обеспечения общественного порядка, антитеррористической и противопожарной защищенности участников массового мероприятия, созданию необходимой инфраструктуры обеспечения безопасности и поддержанию общественного порядка на объекте проведения массового </w:t>
      </w:r>
      <w:r w:rsidRPr="008B7E92">
        <w:rPr>
          <w:rFonts w:ascii="Times New Roman" w:hAnsi="Times New Roman" w:cs="Times New Roman"/>
          <w:color w:val="000000" w:themeColor="text1"/>
          <w:sz w:val="28"/>
        </w:rPr>
        <w:lastRenderedPageBreak/>
        <w:t>мероприятия.</w:t>
      </w:r>
      <w:proofErr w:type="gramEnd"/>
    </w:p>
    <w:p w:rsidR="008D4108" w:rsidRPr="008B7E92" w:rsidRDefault="007261D1" w:rsidP="007261D1">
      <w:pPr>
        <w:pStyle w:val="ConsPlusNormal"/>
        <w:ind w:firstLine="708"/>
        <w:jc w:val="both"/>
        <w:rPr>
          <w:color w:val="000000" w:themeColor="text1"/>
        </w:rPr>
      </w:pPr>
      <w:r>
        <w:rPr>
          <w:color w:val="000000" w:themeColor="text1"/>
        </w:rPr>
        <w:t>15.10</w:t>
      </w:r>
      <w:r w:rsidR="008D4108" w:rsidRPr="008B7E92">
        <w:rPr>
          <w:color w:val="000000" w:themeColor="text1"/>
        </w:rPr>
        <w:t xml:space="preserve">. </w:t>
      </w:r>
      <w:proofErr w:type="gramStart"/>
      <w:r w:rsidR="008D4108" w:rsidRPr="008B7E92">
        <w:rPr>
          <w:color w:val="000000" w:themeColor="text1"/>
        </w:rPr>
        <w:t xml:space="preserve">Поступление в </w:t>
      </w:r>
      <w:r>
        <w:rPr>
          <w:color w:val="000000" w:themeColor="text1"/>
        </w:rPr>
        <w:t>Администрацию округа</w:t>
      </w:r>
      <w:r w:rsidR="008D4108" w:rsidRPr="008B7E92">
        <w:rPr>
          <w:color w:val="000000" w:themeColor="text1"/>
        </w:rPr>
        <w:t>, надлежащим образом оформлен</w:t>
      </w:r>
      <w:r>
        <w:rPr>
          <w:color w:val="000000" w:themeColor="text1"/>
        </w:rPr>
        <w:t xml:space="preserve">ных документов, предусмотренных подпунктом 24.5 пункта 24 </w:t>
      </w:r>
      <w:r w:rsidR="008D4108" w:rsidRPr="008B7E92">
        <w:rPr>
          <w:color w:val="000000" w:themeColor="text1"/>
        </w:rPr>
        <w:t xml:space="preserve">настоящего </w:t>
      </w:r>
      <w:r w:rsidR="00307003" w:rsidRPr="008B7E92">
        <w:rPr>
          <w:color w:val="000000" w:themeColor="text1"/>
        </w:rPr>
        <w:t>П</w:t>
      </w:r>
      <w:r w:rsidR="008D4108" w:rsidRPr="008B7E92">
        <w:rPr>
          <w:color w:val="000000" w:themeColor="text1"/>
        </w:rPr>
        <w:t>орядка, подтверждающих неисполнение организаторами массового мероприятия или администрацией объекта его проведения обязанностей своевременно принимать меры по реализации согласованных с заинтересованными правоохранительными органами форм и методов обеспечения общественного порядка, антитеррористической защищенности и пожарной безопасности участников массового мероприятия, созданию необходимой инфраструктуры обеспечения безопасности и поддержанию общественного порядка на</w:t>
      </w:r>
      <w:proofErr w:type="gramEnd"/>
      <w:r w:rsidR="008D4108" w:rsidRPr="008B7E92">
        <w:rPr>
          <w:color w:val="000000" w:themeColor="text1"/>
        </w:rPr>
        <w:t xml:space="preserve"> </w:t>
      </w:r>
      <w:proofErr w:type="gramStart"/>
      <w:r w:rsidR="008D4108" w:rsidRPr="008B7E92">
        <w:rPr>
          <w:color w:val="000000" w:themeColor="text1"/>
        </w:rPr>
        <w:t>объекте</w:t>
      </w:r>
      <w:proofErr w:type="gramEnd"/>
      <w:r w:rsidR="008D4108" w:rsidRPr="008B7E92">
        <w:rPr>
          <w:color w:val="000000" w:themeColor="text1"/>
        </w:rPr>
        <w:t xml:space="preserve"> проведения массового мероприятия.</w:t>
      </w:r>
    </w:p>
    <w:p w:rsidR="008D4108" w:rsidRPr="008B7E92" w:rsidRDefault="007261D1" w:rsidP="007261D1">
      <w:pPr>
        <w:pStyle w:val="ConsPlusNormal"/>
        <w:ind w:firstLine="708"/>
        <w:jc w:val="both"/>
        <w:rPr>
          <w:color w:val="000000" w:themeColor="text1"/>
        </w:rPr>
      </w:pPr>
      <w:r>
        <w:rPr>
          <w:color w:val="000000" w:themeColor="text1"/>
        </w:rPr>
        <w:t>15.11</w:t>
      </w:r>
      <w:r w:rsidR="008D4108" w:rsidRPr="008B7E92">
        <w:rPr>
          <w:color w:val="000000" w:themeColor="text1"/>
        </w:rPr>
        <w:t xml:space="preserve">. </w:t>
      </w:r>
      <w:proofErr w:type="gramStart"/>
      <w:r w:rsidR="008D4108" w:rsidRPr="008B7E92">
        <w:rPr>
          <w:color w:val="000000" w:themeColor="text1"/>
        </w:rPr>
        <w:t>Наличие сведений о привлечении организатора массового мероприятия либо лиц, уполномоченных организатором массового мероприятия выполнять распорядительные функции по организации и проведению мероприятия, два или более раз к установленной законодательством ответственности за нарушение порядка организации и проведения массовых культурно-просветительных, театрально-зрелищных, спортивных и рекламных мероприятий, а также правил обеспечения безопасности при проведении официальных спортивных соревнований.</w:t>
      </w:r>
      <w:proofErr w:type="gramEnd"/>
    </w:p>
    <w:p w:rsidR="008D4108" w:rsidRPr="008B7E92" w:rsidRDefault="008D4108" w:rsidP="007261D1">
      <w:pPr>
        <w:pStyle w:val="ConsPlusNormal"/>
        <w:ind w:firstLine="708"/>
        <w:jc w:val="both"/>
        <w:rPr>
          <w:color w:val="000000" w:themeColor="text1"/>
        </w:rPr>
      </w:pPr>
      <w:r w:rsidRPr="008B7E92">
        <w:rPr>
          <w:color w:val="000000" w:themeColor="text1"/>
        </w:rPr>
        <w:t>16. Массовые мероприятия, проведение которых связано или предусматривает получение организаторами прибыли, обеспечиваются неотложной медицинской, противопожарной и иной необходимой помощью на договорной основе.</w:t>
      </w:r>
    </w:p>
    <w:p w:rsidR="008D4108" w:rsidRPr="008B7E92" w:rsidRDefault="008D4108" w:rsidP="007261D1">
      <w:pPr>
        <w:pStyle w:val="ConsPlusNormal"/>
        <w:ind w:firstLine="708"/>
        <w:jc w:val="both"/>
        <w:rPr>
          <w:color w:val="000000" w:themeColor="text1"/>
        </w:rPr>
      </w:pPr>
      <w:r w:rsidRPr="008B7E92">
        <w:rPr>
          <w:color w:val="000000" w:themeColor="text1"/>
        </w:rPr>
        <w:t>17. Организатор массового мероприятия:</w:t>
      </w:r>
    </w:p>
    <w:p w:rsidR="008D4108" w:rsidRPr="008B7E92" w:rsidRDefault="008D4108" w:rsidP="007261D1">
      <w:pPr>
        <w:pStyle w:val="ConsPlusNormal"/>
        <w:ind w:firstLine="708"/>
        <w:jc w:val="both"/>
        <w:rPr>
          <w:color w:val="000000" w:themeColor="text1"/>
        </w:rPr>
      </w:pPr>
      <w:r w:rsidRPr="008B7E92">
        <w:rPr>
          <w:color w:val="000000" w:themeColor="text1"/>
        </w:rPr>
        <w:t xml:space="preserve">17.1. Обеспечивает </w:t>
      </w:r>
      <w:r w:rsidR="004964E2" w:rsidRPr="008B7E92">
        <w:rPr>
          <w:color w:val="000000" w:themeColor="text1"/>
        </w:rPr>
        <w:t xml:space="preserve">МО МВД России «Большеболдинский», Отделение надзорной деятельности и профилактической работы по Большеболдинскому району УНД и </w:t>
      </w:r>
      <w:proofErr w:type="gramStart"/>
      <w:r w:rsidR="004964E2" w:rsidRPr="008B7E92">
        <w:rPr>
          <w:color w:val="000000" w:themeColor="text1"/>
        </w:rPr>
        <w:t>ПР</w:t>
      </w:r>
      <w:proofErr w:type="gramEnd"/>
      <w:r w:rsidR="004964E2" w:rsidRPr="008B7E92">
        <w:rPr>
          <w:color w:val="000000" w:themeColor="text1"/>
        </w:rPr>
        <w:t xml:space="preserve"> ГУ МЧС России по Нижегородской области</w:t>
      </w:r>
      <w:r w:rsidRPr="008B7E92">
        <w:rPr>
          <w:color w:val="000000" w:themeColor="text1"/>
        </w:rPr>
        <w:t xml:space="preserve">, </w:t>
      </w:r>
      <w:r w:rsidR="007261D1" w:rsidRPr="00783435">
        <w:rPr>
          <w:color w:val="000000" w:themeColor="text1"/>
        </w:rPr>
        <w:t xml:space="preserve">Территориальное подразделение Управления </w:t>
      </w:r>
      <w:proofErr w:type="spellStart"/>
      <w:r w:rsidR="007261D1" w:rsidRPr="00783435">
        <w:rPr>
          <w:color w:val="000000" w:themeColor="text1"/>
        </w:rPr>
        <w:t>Росгвардии</w:t>
      </w:r>
      <w:proofErr w:type="spellEnd"/>
      <w:r w:rsidR="007261D1" w:rsidRPr="00783435">
        <w:rPr>
          <w:color w:val="000000" w:themeColor="text1"/>
        </w:rPr>
        <w:t xml:space="preserve"> по Нижегородской области</w:t>
      </w:r>
      <w:r w:rsidRPr="008B7E92">
        <w:rPr>
          <w:color w:val="000000" w:themeColor="text1"/>
        </w:rPr>
        <w:t xml:space="preserve">, </w:t>
      </w:r>
      <w:r w:rsidR="00A63252" w:rsidRPr="008B7E92">
        <w:rPr>
          <w:color w:val="000000" w:themeColor="text1"/>
        </w:rPr>
        <w:t xml:space="preserve">Отделение УФСБ </w:t>
      </w:r>
      <w:r w:rsidR="005B4A74">
        <w:rPr>
          <w:color w:val="000000" w:themeColor="text1"/>
        </w:rPr>
        <w:t xml:space="preserve">РФ </w:t>
      </w:r>
      <w:r w:rsidR="00A63252" w:rsidRPr="008B7E92">
        <w:rPr>
          <w:color w:val="000000" w:themeColor="text1"/>
        </w:rPr>
        <w:t xml:space="preserve">по Нижегородской области </w:t>
      </w:r>
      <w:r w:rsidR="003343C4">
        <w:rPr>
          <w:color w:val="000000" w:themeColor="text1"/>
        </w:rPr>
        <w:t xml:space="preserve">в </w:t>
      </w:r>
      <w:r w:rsidR="005B4A74" w:rsidRPr="008B7E92">
        <w:rPr>
          <w:color w:val="000000" w:themeColor="text1"/>
        </w:rPr>
        <w:t xml:space="preserve">г. Арзамас </w:t>
      </w:r>
      <w:r w:rsidRPr="008B7E92">
        <w:rPr>
          <w:color w:val="000000" w:themeColor="text1"/>
        </w:rPr>
        <w:t xml:space="preserve">и </w:t>
      </w:r>
      <w:r w:rsidR="005B4A74">
        <w:rPr>
          <w:color w:val="000000" w:themeColor="text1"/>
        </w:rPr>
        <w:t>Администрацию округа</w:t>
      </w:r>
      <w:r w:rsidRPr="008B7E92">
        <w:rPr>
          <w:color w:val="000000" w:themeColor="text1"/>
        </w:rPr>
        <w:t xml:space="preserve"> запрашиваемым и обусловленным служебной необходимостью количеством аккредитаций всех видов и билетами, если они предусмотрены порядком проведения массового мероприятия.</w:t>
      </w:r>
    </w:p>
    <w:p w:rsidR="008D4108" w:rsidRPr="008B7E92" w:rsidRDefault="008D4108" w:rsidP="005B4A74">
      <w:pPr>
        <w:pStyle w:val="ConsPlusNormal"/>
        <w:ind w:firstLine="708"/>
        <w:jc w:val="both"/>
        <w:rPr>
          <w:color w:val="000000" w:themeColor="text1"/>
        </w:rPr>
      </w:pPr>
      <w:r w:rsidRPr="008B7E92">
        <w:rPr>
          <w:color w:val="000000" w:themeColor="text1"/>
        </w:rPr>
        <w:t xml:space="preserve">17.2. </w:t>
      </w:r>
      <w:proofErr w:type="gramStart"/>
      <w:r w:rsidRPr="008B7E92">
        <w:rPr>
          <w:color w:val="000000" w:themeColor="text1"/>
        </w:rPr>
        <w:t xml:space="preserve">Совместно с администрацией объекта проведения массового мероприятия своевременно принимает меры по реализации согласованных с заинтересованными правоохранительными органами форм и методов обеспечения общественного порядка, антитеррористической защищенности и пожарной безопасности участников массового мероприятия, созданию необходимой инфраструктуры обеспечения безопасности и поддержанию общественного порядка на объекте проведения массового мероприятия, в том числе осуществляет работу по техническому и материальному обустройству </w:t>
      </w:r>
      <w:r w:rsidR="007261D1">
        <w:rPr>
          <w:color w:val="000000" w:themeColor="text1"/>
        </w:rPr>
        <w:t xml:space="preserve"> </w:t>
      </w:r>
      <w:r w:rsidRPr="008B7E92">
        <w:rPr>
          <w:color w:val="000000" w:themeColor="text1"/>
        </w:rPr>
        <w:t>массового мероприятия (монтаж технических средств</w:t>
      </w:r>
      <w:proofErr w:type="gramEnd"/>
      <w:r w:rsidRPr="008B7E92">
        <w:rPr>
          <w:color w:val="000000" w:themeColor="text1"/>
        </w:rPr>
        <w:t xml:space="preserve"> досмотра, средст</w:t>
      </w:r>
      <w:r w:rsidR="00757F64">
        <w:rPr>
          <w:color w:val="000000" w:themeColor="text1"/>
        </w:rPr>
        <w:t xml:space="preserve">в инженерно-технической </w:t>
      </w:r>
      <w:proofErr w:type="spellStart"/>
      <w:r w:rsidR="00757F64">
        <w:rPr>
          <w:color w:val="000000" w:themeColor="text1"/>
        </w:rPr>
        <w:t>укрепле</w:t>
      </w:r>
      <w:r w:rsidRPr="008B7E92">
        <w:rPr>
          <w:color w:val="000000" w:themeColor="text1"/>
        </w:rPr>
        <w:t>н</w:t>
      </w:r>
      <w:r w:rsidR="00757F64">
        <w:rPr>
          <w:color w:val="000000" w:themeColor="text1"/>
        </w:rPr>
        <w:t>н</w:t>
      </w:r>
      <w:r w:rsidRPr="008B7E92">
        <w:rPr>
          <w:color w:val="000000" w:themeColor="text1"/>
        </w:rPr>
        <w:t>ости</w:t>
      </w:r>
      <w:proofErr w:type="spellEnd"/>
      <w:r w:rsidRPr="008B7E92">
        <w:rPr>
          <w:color w:val="000000" w:themeColor="text1"/>
        </w:rPr>
        <w:t>, конструкций защиты контрольно-пропускных пунктов от атмосферных осадков и прямых солнечных лучей, систем видеонаблюдения, оповещения и управления эвакуацией, освещения, энергоснабжения и т.п.) и обеспечивает при этом соблюдение правил техники безопасности и требований пожарной безопасности.</w:t>
      </w:r>
      <w:r w:rsidR="005B4A74">
        <w:rPr>
          <w:color w:val="000000" w:themeColor="text1"/>
        </w:rPr>
        <w:t xml:space="preserve"> </w:t>
      </w:r>
      <w:r w:rsidR="005B4A74" w:rsidRPr="005B4A74">
        <w:rPr>
          <w:color w:val="000000" w:themeColor="text1"/>
        </w:rPr>
        <w:t xml:space="preserve">Применение пиротехнической продукции осуществляется в соответствии с приложением 2 </w:t>
      </w:r>
      <w:r w:rsidR="005B4A74" w:rsidRPr="005B4A74">
        <w:rPr>
          <w:color w:val="000000" w:themeColor="text1"/>
        </w:rPr>
        <w:lastRenderedPageBreak/>
        <w:t xml:space="preserve">к настоящему </w:t>
      </w:r>
      <w:r w:rsidR="005B4A74">
        <w:rPr>
          <w:color w:val="000000" w:themeColor="text1"/>
        </w:rPr>
        <w:t>П</w:t>
      </w:r>
      <w:r w:rsidR="005B4A74" w:rsidRPr="005B4A74">
        <w:rPr>
          <w:color w:val="000000" w:themeColor="text1"/>
        </w:rPr>
        <w:t>орядку.</w:t>
      </w:r>
    </w:p>
    <w:p w:rsidR="008D4108" w:rsidRPr="008B7E92" w:rsidRDefault="008D4108" w:rsidP="005B4A74">
      <w:pPr>
        <w:pStyle w:val="ConsPlusNormal"/>
        <w:ind w:firstLine="708"/>
        <w:jc w:val="both"/>
        <w:rPr>
          <w:color w:val="000000" w:themeColor="text1"/>
        </w:rPr>
      </w:pPr>
      <w:r w:rsidRPr="008B7E92">
        <w:rPr>
          <w:color w:val="000000" w:themeColor="text1"/>
        </w:rPr>
        <w:t xml:space="preserve">По мотивированному требованию </w:t>
      </w:r>
      <w:r w:rsidR="004964E2" w:rsidRPr="008B7E92">
        <w:rPr>
          <w:color w:val="000000" w:themeColor="text1"/>
        </w:rPr>
        <w:t xml:space="preserve">МО МВД России «Большеболдинский», Отделение надзорной деятельности и профилактической работы по Большеболдинскому району УНД и </w:t>
      </w:r>
      <w:proofErr w:type="gramStart"/>
      <w:r w:rsidR="004964E2" w:rsidRPr="008B7E92">
        <w:rPr>
          <w:color w:val="000000" w:themeColor="text1"/>
        </w:rPr>
        <w:t>ПР</w:t>
      </w:r>
      <w:proofErr w:type="gramEnd"/>
      <w:r w:rsidR="004964E2" w:rsidRPr="008B7E92">
        <w:rPr>
          <w:color w:val="000000" w:themeColor="text1"/>
        </w:rPr>
        <w:t xml:space="preserve"> ГУ МЧС России по Нижегородской области</w:t>
      </w:r>
      <w:r w:rsidRPr="008B7E92">
        <w:rPr>
          <w:color w:val="000000" w:themeColor="text1"/>
        </w:rPr>
        <w:t xml:space="preserve">, </w:t>
      </w:r>
      <w:r w:rsidR="005B4A74" w:rsidRPr="00783435">
        <w:rPr>
          <w:color w:val="000000" w:themeColor="text1"/>
        </w:rPr>
        <w:t xml:space="preserve">Территориальное подразделение Управления </w:t>
      </w:r>
      <w:proofErr w:type="spellStart"/>
      <w:r w:rsidR="005B4A74" w:rsidRPr="00783435">
        <w:rPr>
          <w:color w:val="000000" w:themeColor="text1"/>
        </w:rPr>
        <w:t>Росгвардии</w:t>
      </w:r>
      <w:proofErr w:type="spellEnd"/>
      <w:r w:rsidR="005B4A74" w:rsidRPr="00783435">
        <w:rPr>
          <w:color w:val="000000" w:themeColor="text1"/>
        </w:rPr>
        <w:t xml:space="preserve"> по Нижегородской области</w:t>
      </w:r>
      <w:r w:rsidR="005B4A74" w:rsidRPr="008B7E92">
        <w:rPr>
          <w:color w:val="000000" w:themeColor="text1"/>
        </w:rPr>
        <w:t xml:space="preserve"> </w:t>
      </w:r>
      <w:r w:rsidRPr="008B7E92">
        <w:rPr>
          <w:color w:val="000000" w:themeColor="text1"/>
        </w:rPr>
        <w:t xml:space="preserve">при наступлении негативных последствий, предусмотренных </w:t>
      </w:r>
      <w:hyperlink w:anchor="P241">
        <w:r w:rsidR="005B4A74">
          <w:rPr>
            <w:color w:val="000000" w:themeColor="text1"/>
          </w:rPr>
          <w:t>подпунктом</w:t>
        </w:r>
      </w:hyperlink>
      <w:r w:rsidR="005B4A74">
        <w:rPr>
          <w:color w:val="000000" w:themeColor="text1"/>
        </w:rPr>
        <w:t xml:space="preserve"> 24.3 пункта 24</w:t>
      </w:r>
      <w:r w:rsidRPr="008B7E92">
        <w:rPr>
          <w:color w:val="000000" w:themeColor="text1"/>
        </w:rPr>
        <w:t xml:space="preserve"> настоящего </w:t>
      </w:r>
      <w:r w:rsidR="004964E2" w:rsidRPr="008B7E92">
        <w:rPr>
          <w:color w:val="000000" w:themeColor="text1"/>
        </w:rPr>
        <w:t>П</w:t>
      </w:r>
      <w:r w:rsidRPr="008B7E92">
        <w:rPr>
          <w:color w:val="000000" w:themeColor="text1"/>
        </w:rPr>
        <w:t xml:space="preserve">орядка, организатор массового мероприятия отменяет проведение массового мероприятия или переносит начало его проведения на достаточный для устранения имеющихся недостатков срок, при наступлении негативных последствий, предусмотренных </w:t>
      </w:r>
      <w:hyperlink w:anchor="P242">
        <w:r w:rsidR="005B4A74">
          <w:rPr>
            <w:color w:val="000000" w:themeColor="text1"/>
          </w:rPr>
          <w:t>подпунктом</w:t>
        </w:r>
      </w:hyperlink>
      <w:r w:rsidR="005B4A74">
        <w:rPr>
          <w:color w:val="000000" w:themeColor="text1"/>
        </w:rPr>
        <w:t xml:space="preserve"> 24.4 пункта 24</w:t>
      </w:r>
      <w:r w:rsidRPr="008B7E92">
        <w:rPr>
          <w:color w:val="000000" w:themeColor="text1"/>
        </w:rPr>
        <w:t xml:space="preserve"> настоящего </w:t>
      </w:r>
      <w:r w:rsidR="004964E2" w:rsidRPr="008B7E92">
        <w:rPr>
          <w:color w:val="000000" w:themeColor="text1"/>
        </w:rPr>
        <w:t>П</w:t>
      </w:r>
      <w:r w:rsidRPr="008B7E92">
        <w:rPr>
          <w:color w:val="000000" w:themeColor="text1"/>
        </w:rPr>
        <w:t>орядка, - приостанавливает либо прекращает проведение массового мероприятия.</w:t>
      </w:r>
    </w:p>
    <w:p w:rsidR="008D4108" w:rsidRPr="008B7E92" w:rsidRDefault="008D4108" w:rsidP="005B4A74">
      <w:pPr>
        <w:pStyle w:val="ConsPlusNormal"/>
        <w:ind w:firstLine="708"/>
        <w:jc w:val="both"/>
        <w:rPr>
          <w:color w:val="000000" w:themeColor="text1"/>
        </w:rPr>
      </w:pPr>
      <w:r w:rsidRPr="008B7E92">
        <w:rPr>
          <w:color w:val="000000" w:themeColor="text1"/>
        </w:rPr>
        <w:t xml:space="preserve">17.3. Заблаговременно направляет в </w:t>
      </w:r>
      <w:r w:rsidR="005B4A74">
        <w:rPr>
          <w:color w:val="000000" w:themeColor="text1"/>
        </w:rPr>
        <w:t>Администрацию</w:t>
      </w:r>
      <w:r w:rsidR="004964E2" w:rsidRPr="008B7E92">
        <w:rPr>
          <w:color w:val="000000" w:themeColor="text1"/>
        </w:rPr>
        <w:t xml:space="preserve"> округа</w:t>
      </w:r>
      <w:r w:rsidRPr="008B7E92">
        <w:rPr>
          <w:color w:val="000000" w:themeColor="text1"/>
        </w:rPr>
        <w:t xml:space="preserve"> уведомления на выполнение </w:t>
      </w:r>
      <w:proofErr w:type="spellStart"/>
      <w:r w:rsidRPr="008B7E92">
        <w:rPr>
          <w:color w:val="000000" w:themeColor="text1"/>
        </w:rPr>
        <w:t>сверхрегламентных</w:t>
      </w:r>
      <w:proofErr w:type="spellEnd"/>
      <w:r w:rsidRPr="008B7E92">
        <w:rPr>
          <w:color w:val="000000" w:themeColor="text1"/>
        </w:rPr>
        <w:t xml:space="preserve"> работ по транспортному обеспечению массового мероприятия, установке и обслуживанию необходимого количества контейнеров для сбора твердых бытовых отходов, уборке мест проведения массового мероприятия и прилегающей территории, установку и обслуживание временных мобильных биотуалетов с последующей оплатой указанных работ согласно заключенному договору.</w:t>
      </w:r>
    </w:p>
    <w:p w:rsidR="008D4108" w:rsidRPr="008B7E92" w:rsidRDefault="008D4108" w:rsidP="005B4A74">
      <w:pPr>
        <w:pStyle w:val="ConsPlusNormal"/>
        <w:ind w:firstLine="708"/>
        <w:jc w:val="both"/>
        <w:rPr>
          <w:color w:val="000000" w:themeColor="text1"/>
        </w:rPr>
      </w:pPr>
      <w:r w:rsidRPr="008B7E92">
        <w:rPr>
          <w:color w:val="000000" w:themeColor="text1"/>
        </w:rPr>
        <w:t xml:space="preserve">17.4. </w:t>
      </w:r>
      <w:proofErr w:type="gramStart"/>
      <w:r w:rsidRPr="008B7E92">
        <w:rPr>
          <w:color w:val="000000" w:themeColor="text1"/>
        </w:rPr>
        <w:t>В случае возникновения в ходе подготовки или проведения массового мероприятия предпосылок к совершению террористических актов, экстремистских проявлений, беспорядков и иных опасных противоправных действий обязан незамедлительно сообщить об этом сотрудникам</w:t>
      </w:r>
      <w:r w:rsidR="005B4A74">
        <w:rPr>
          <w:color w:val="000000" w:themeColor="text1"/>
        </w:rPr>
        <w:t xml:space="preserve"> </w:t>
      </w:r>
      <w:r w:rsidR="005B4A74" w:rsidRPr="008B7E92">
        <w:rPr>
          <w:color w:val="000000" w:themeColor="text1"/>
        </w:rPr>
        <w:t>МО МВД России «</w:t>
      </w:r>
      <w:proofErr w:type="spellStart"/>
      <w:r w:rsidR="005B4A74" w:rsidRPr="008B7E92">
        <w:rPr>
          <w:color w:val="000000" w:themeColor="text1"/>
        </w:rPr>
        <w:t>Большеболдинский</w:t>
      </w:r>
      <w:proofErr w:type="spellEnd"/>
      <w:r w:rsidR="005B4A74" w:rsidRPr="008B7E92">
        <w:rPr>
          <w:color w:val="000000" w:themeColor="text1"/>
        </w:rPr>
        <w:t>»</w:t>
      </w:r>
      <w:r w:rsidRPr="008B7E92">
        <w:rPr>
          <w:color w:val="000000" w:themeColor="text1"/>
        </w:rPr>
        <w:t>, оказывающим содействие организаторам массового мероприятия в обеспечении безопасности граждан и общественного порядка на объекте его проведения, при этом оказывать им необходимую помощь и неукоснительно выполнять их указания.</w:t>
      </w:r>
      <w:proofErr w:type="gramEnd"/>
    </w:p>
    <w:p w:rsidR="008D4108" w:rsidRPr="008B7E92" w:rsidRDefault="008D4108" w:rsidP="005B4A74">
      <w:pPr>
        <w:pStyle w:val="ConsPlusNormal"/>
        <w:ind w:firstLine="708"/>
        <w:jc w:val="both"/>
        <w:rPr>
          <w:color w:val="000000" w:themeColor="text1"/>
        </w:rPr>
      </w:pPr>
      <w:r w:rsidRPr="008B7E92">
        <w:rPr>
          <w:color w:val="000000" w:themeColor="text1"/>
        </w:rPr>
        <w:t xml:space="preserve">17.5. Совместно с администрацией объекта проведения массового мероприятия и сотрудниками </w:t>
      </w:r>
      <w:r w:rsidR="005B4A74" w:rsidRPr="005B4A74">
        <w:rPr>
          <w:color w:val="000000" w:themeColor="text1"/>
        </w:rPr>
        <w:t>МО МВД России «</w:t>
      </w:r>
      <w:proofErr w:type="spellStart"/>
      <w:r w:rsidR="005B4A74" w:rsidRPr="005B4A74">
        <w:rPr>
          <w:color w:val="000000" w:themeColor="text1"/>
        </w:rPr>
        <w:t>Большеболдинский</w:t>
      </w:r>
      <w:proofErr w:type="spellEnd"/>
      <w:r w:rsidR="005B4A74" w:rsidRPr="005B4A74">
        <w:rPr>
          <w:color w:val="000000" w:themeColor="text1"/>
        </w:rPr>
        <w:t>»</w:t>
      </w:r>
      <w:r w:rsidR="005B4A74">
        <w:rPr>
          <w:color w:val="000000" w:themeColor="text1"/>
        </w:rPr>
        <w:t xml:space="preserve"> </w:t>
      </w:r>
      <w:r w:rsidRPr="008B7E92">
        <w:rPr>
          <w:color w:val="000000" w:themeColor="text1"/>
        </w:rPr>
        <w:t>принимает меры:</w:t>
      </w:r>
    </w:p>
    <w:p w:rsidR="008D4108" w:rsidRPr="008B7E92" w:rsidRDefault="008D4108" w:rsidP="005B4A74">
      <w:pPr>
        <w:pStyle w:val="ConsPlusNormal"/>
        <w:ind w:firstLine="708"/>
        <w:jc w:val="both"/>
        <w:rPr>
          <w:color w:val="000000" w:themeColor="text1"/>
        </w:rPr>
      </w:pPr>
      <w:r w:rsidRPr="008B7E92">
        <w:rPr>
          <w:color w:val="000000" w:themeColor="text1"/>
        </w:rPr>
        <w:t xml:space="preserve">- по исключению продажи алкогольной продукции, прохладительных напитков в стеклянной таре в местах проведения массового мероприятия (рекомендуемый ассортиментный </w:t>
      </w:r>
      <w:hyperlink w:anchor="P519">
        <w:r w:rsidRPr="008B7E92">
          <w:rPr>
            <w:color w:val="000000" w:themeColor="text1"/>
          </w:rPr>
          <w:t>перечень</w:t>
        </w:r>
      </w:hyperlink>
      <w:r w:rsidRPr="008B7E92">
        <w:rPr>
          <w:color w:val="000000" w:themeColor="text1"/>
        </w:rPr>
        <w:t xml:space="preserve"> продуктов питания для реализации при проведении массовых мероприятий приведен в приложении 3 к настоящему </w:t>
      </w:r>
      <w:r w:rsidR="004964E2" w:rsidRPr="008B7E92">
        <w:rPr>
          <w:color w:val="000000" w:themeColor="text1"/>
        </w:rPr>
        <w:t>П</w:t>
      </w:r>
      <w:r w:rsidRPr="008B7E92">
        <w:rPr>
          <w:color w:val="000000" w:themeColor="text1"/>
        </w:rPr>
        <w:t>орядку);</w:t>
      </w:r>
    </w:p>
    <w:p w:rsidR="008D4108" w:rsidRPr="008B7E92" w:rsidRDefault="008D4108" w:rsidP="005B4A74">
      <w:pPr>
        <w:pStyle w:val="ConsPlusNormal"/>
        <w:ind w:firstLine="708"/>
        <w:jc w:val="both"/>
        <w:rPr>
          <w:color w:val="000000" w:themeColor="text1"/>
        </w:rPr>
      </w:pPr>
      <w:r w:rsidRPr="008B7E92">
        <w:rPr>
          <w:color w:val="000000" w:themeColor="text1"/>
        </w:rPr>
        <w:t>- по исключению употребления алкогольной продукции в неустановленных местах;</w:t>
      </w:r>
    </w:p>
    <w:p w:rsidR="008D4108" w:rsidRPr="008B7E92" w:rsidRDefault="008D4108" w:rsidP="005B4A74">
      <w:pPr>
        <w:pStyle w:val="ConsPlusNormal"/>
        <w:ind w:firstLine="708"/>
        <w:jc w:val="both"/>
        <w:rPr>
          <w:color w:val="000000" w:themeColor="text1"/>
        </w:rPr>
      </w:pPr>
      <w:r w:rsidRPr="008B7E92">
        <w:rPr>
          <w:color w:val="000000" w:themeColor="text1"/>
        </w:rPr>
        <w:t xml:space="preserve">- по исключению продажи табака, </w:t>
      </w:r>
      <w:proofErr w:type="spellStart"/>
      <w:r w:rsidRPr="008B7E92">
        <w:rPr>
          <w:color w:val="000000" w:themeColor="text1"/>
        </w:rPr>
        <w:t>никотинсодержащей</w:t>
      </w:r>
      <w:proofErr w:type="spellEnd"/>
      <w:r w:rsidRPr="008B7E92">
        <w:rPr>
          <w:color w:val="000000" w:themeColor="text1"/>
        </w:rPr>
        <w:t xml:space="preserve"> продукции и пиротехнических изделий в случаях, предусмотренных Федеральным законом;</w:t>
      </w:r>
    </w:p>
    <w:p w:rsidR="008D4108" w:rsidRPr="008B7E92" w:rsidRDefault="008D4108" w:rsidP="005B4A74">
      <w:pPr>
        <w:pStyle w:val="ConsPlusNormal"/>
        <w:ind w:firstLine="708"/>
        <w:jc w:val="both"/>
        <w:rPr>
          <w:color w:val="000000" w:themeColor="text1"/>
        </w:rPr>
      </w:pPr>
      <w:r w:rsidRPr="008B7E92">
        <w:rPr>
          <w:color w:val="000000" w:themeColor="text1"/>
        </w:rPr>
        <w:t xml:space="preserve">- по исключению употребления табака, </w:t>
      </w:r>
      <w:proofErr w:type="spellStart"/>
      <w:r w:rsidRPr="008B7E92">
        <w:rPr>
          <w:color w:val="000000" w:themeColor="text1"/>
        </w:rPr>
        <w:t>никотинсодержащей</w:t>
      </w:r>
      <w:proofErr w:type="spellEnd"/>
      <w:r w:rsidRPr="008B7E92">
        <w:rPr>
          <w:color w:val="000000" w:themeColor="text1"/>
        </w:rPr>
        <w:t xml:space="preserve"> продукции, использования кальянов в неустановленных местах, а также использованию пиротехнических изделий с нарушением требований федерального законодательства;</w:t>
      </w:r>
    </w:p>
    <w:p w:rsidR="008D4108" w:rsidRPr="008B7E92" w:rsidRDefault="008D4108" w:rsidP="005B4A74">
      <w:pPr>
        <w:pStyle w:val="ConsPlusNormal"/>
        <w:ind w:firstLine="708"/>
        <w:jc w:val="both"/>
        <w:rPr>
          <w:color w:val="000000" w:themeColor="text1"/>
        </w:rPr>
      </w:pPr>
      <w:r w:rsidRPr="008B7E92">
        <w:rPr>
          <w:color w:val="000000" w:themeColor="text1"/>
        </w:rPr>
        <w:t xml:space="preserve">- по удалению с массового мероприятия лиц, находящихся в состоянии опьянения, оскорбляющем человеческое достоинство и общественную </w:t>
      </w:r>
      <w:r w:rsidRPr="008B7E92">
        <w:rPr>
          <w:color w:val="000000" w:themeColor="text1"/>
        </w:rPr>
        <w:lastRenderedPageBreak/>
        <w:t>нравственность;</w:t>
      </w:r>
    </w:p>
    <w:p w:rsidR="008D4108" w:rsidRPr="008B7E92" w:rsidRDefault="008D4108" w:rsidP="005B4A74">
      <w:pPr>
        <w:pStyle w:val="ConsPlusNormal"/>
        <w:ind w:firstLine="708"/>
        <w:jc w:val="both"/>
        <w:rPr>
          <w:color w:val="000000" w:themeColor="text1"/>
        </w:rPr>
      </w:pPr>
      <w:r w:rsidRPr="008B7E92">
        <w:rPr>
          <w:color w:val="000000" w:themeColor="text1"/>
        </w:rPr>
        <w:t>- по исключению продажи особо скоропортящихся продуктов;</w:t>
      </w:r>
    </w:p>
    <w:p w:rsidR="008D4108" w:rsidRPr="008B7E92" w:rsidRDefault="008D4108" w:rsidP="005B4A74">
      <w:pPr>
        <w:pStyle w:val="ConsPlusNormal"/>
        <w:ind w:firstLine="708"/>
        <w:jc w:val="both"/>
        <w:rPr>
          <w:color w:val="000000" w:themeColor="text1"/>
        </w:rPr>
      </w:pPr>
      <w:r w:rsidRPr="008B7E92">
        <w:rPr>
          <w:color w:val="000000" w:themeColor="text1"/>
        </w:rPr>
        <w:t>- по соблюдению температурного режима хранения скоропортящихся пищевых продуктов и кулинарных изделий;</w:t>
      </w:r>
    </w:p>
    <w:p w:rsidR="008D4108" w:rsidRPr="008B7E92" w:rsidRDefault="008D4108" w:rsidP="00C329F9">
      <w:pPr>
        <w:pStyle w:val="ConsPlusNormal"/>
        <w:ind w:firstLine="708"/>
        <w:jc w:val="both"/>
        <w:rPr>
          <w:color w:val="000000" w:themeColor="text1"/>
        </w:rPr>
      </w:pPr>
      <w:r w:rsidRPr="008B7E92">
        <w:rPr>
          <w:color w:val="000000" w:themeColor="text1"/>
        </w:rPr>
        <w:t>- по недопущению к работе продавцов без личных медицинских книжек установленного образца в местах торговли продовольственными товарами;</w:t>
      </w:r>
    </w:p>
    <w:p w:rsidR="008D4108" w:rsidRPr="008B7E92" w:rsidRDefault="008D4108" w:rsidP="00C329F9">
      <w:pPr>
        <w:pStyle w:val="ConsPlusNormal"/>
        <w:ind w:firstLine="708"/>
        <w:jc w:val="both"/>
        <w:rPr>
          <w:color w:val="000000" w:themeColor="text1"/>
        </w:rPr>
      </w:pPr>
      <w:r w:rsidRPr="008B7E92">
        <w:rPr>
          <w:color w:val="000000" w:themeColor="text1"/>
        </w:rPr>
        <w:t xml:space="preserve">- по недопущению выпуска в небо воздушных и гелиевых шаров, </w:t>
      </w:r>
      <w:proofErr w:type="spellStart"/>
      <w:r w:rsidRPr="008B7E92">
        <w:rPr>
          <w:color w:val="000000" w:themeColor="text1"/>
        </w:rPr>
        <w:t>светошаров</w:t>
      </w:r>
      <w:proofErr w:type="spellEnd"/>
      <w:r w:rsidRPr="008B7E92">
        <w:rPr>
          <w:color w:val="000000" w:themeColor="text1"/>
        </w:rPr>
        <w:t>, небесных фонариков и иных аналогичных летающих объектов;</w:t>
      </w:r>
    </w:p>
    <w:p w:rsidR="008D4108" w:rsidRPr="008B7E92" w:rsidRDefault="008D4108" w:rsidP="00C329F9">
      <w:pPr>
        <w:pStyle w:val="ConsPlusNormal"/>
        <w:ind w:firstLine="708"/>
        <w:jc w:val="both"/>
        <w:rPr>
          <w:color w:val="000000" w:themeColor="text1"/>
        </w:rPr>
      </w:pPr>
      <w:r w:rsidRPr="008B7E92">
        <w:rPr>
          <w:color w:val="000000" w:themeColor="text1"/>
        </w:rPr>
        <w:t xml:space="preserve">- по недопущению передвижения участников массового мероприятия в местах его проведения на велосипедах, самокатах (в том числе электрических), </w:t>
      </w:r>
      <w:proofErr w:type="spellStart"/>
      <w:r w:rsidRPr="008B7E92">
        <w:rPr>
          <w:color w:val="000000" w:themeColor="text1"/>
        </w:rPr>
        <w:t>гироскутерах</w:t>
      </w:r>
      <w:proofErr w:type="spellEnd"/>
      <w:r w:rsidRPr="008B7E92">
        <w:rPr>
          <w:color w:val="000000" w:themeColor="text1"/>
        </w:rPr>
        <w:t xml:space="preserve"> и иных средствах индивидуальной мобильности (за исключением инвалидных кресел), если это не предусмотрено характером массового мероприятия.</w:t>
      </w:r>
    </w:p>
    <w:p w:rsidR="008D4108" w:rsidRPr="008B7E92" w:rsidRDefault="008D4108" w:rsidP="00C329F9">
      <w:pPr>
        <w:pStyle w:val="ConsPlusNormal"/>
        <w:ind w:firstLine="708"/>
        <w:jc w:val="both"/>
        <w:rPr>
          <w:color w:val="000000" w:themeColor="text1"/>
        </w:rPr>
      </w:pPr>
      <w:r w:rsidRPr="008B7E92">
        <w:rPr>
          <w:color w:val="000000" w:themeColor="text1"/>
        </w:rPr>
        <w:t>17.6. Организует видеосъемку территории проведения массового мероприятия. Необходимое количество камер, места их установки и углы обзора определяет по согласованию с</w:t>
      </w:r>
      <w:r w:rsidR="00C329F9">
        <w:rPr>
          <w:color w:val="000000" w:themeColor="text1"/>
        </w:rPr>
        <w:t xml:space="preserve"> </w:t>
      </w:r>
      <w:r w:rsidR="00C329F9" w:rsidRPr="008B7E92">
        <w:rPr>
          <w:color w:val="000000" w:themeColor="text1"/>
        </w:rPr>
        <w:t>МО МВД России «</w:t>
      </w:r>
      <w:proofErr w:type="spellStart"/>
      <w:r w:rsidR="00C329F9" w:rsidRPr="008B7E92">
        <w:rPr>
          <w:color w:val="000000" w:themeColor="text1"/>
        </w:rPr>
        <w:t>Большеболдинский</w:t>
      </w:r>
      <w:proofErr w:type="spellEnd"/>
      <w:r w:rsidR="00C329F9" w:rsidRPr="008B7E92">
        <w:rPr>
          <w:color w:val="000000" w:themeColor="text1"/>
        </w:rPr>
        <w:t>»</w:t>
      </w:r>
      <w:r w:rsidRPr="008B7E92">
        <w:rPr>
          <w:color w:val="000000" w:themeColor="text1"/>
        </w:rPr>
        <w:t>.</w:t>
      </w:r>
    </w:p>
    <w:p w:rsidR="008D4108" w:rsidRPr="008B7E92" w:rsidRDefault="008D4108" w:rsidP="00C329F9">
      <w:pPr>
        <w:pStyle w:val="ConsPlusNormal"/>
        <w:ind w:firstLine="708"/>
        <w:jc w:val="both"/>
        <w:rPr>
          <w:color w:val="000000" w:themeColor="text1"/>
        </w:rPr>
      </w:pPr>
      <w:r w:rsidRPr="008B7E92">
        <w:rPr>
          <w:color w:val="000000" w:themeColor="text1"/>
        </w:rPr>
        <w:t>17.7. В ходе подготовки и проведения массового мероприятия принимает меры по уменьшению вредного воздействия физических факторов на состояние здоровья населения, проживающего в прилегающих к используемой территории жилых домах.</w:t>
      </w:r>
    </w:p>
    <w:p w:rsidR="008D4108" w:rsidRPr="008B7E92" w:rsidRDefault="008D4108" w:rsidP="00C329F9">
      <w:pPr>
        <w:pStyle w:val="ConsPlusNormal"/>
        <w:ind w:firstLine="708"/>
        <w:jc w:val="both"/>
        <w:rPr>
          <w:color w:val="000000" w:themeColor="text1"/>
        </w:rPr>
      </w:pPr>
      <w:r w:rsidRPr="008B7E92">
        <w:rPr>
          <w:color w:val="000000" w:themeColor="text1"/>
        </w:rPr>
        <w:t xml:space="preserve">17.8. При использовании в массовом мероприятии лазерного оборудования представляет в период подготовки мероприятия в </w:t>
      </w:r>
      <w:r w:rsidR="00C329F9">
        <w:rPr>
          <w:color w:val="000000" w:themeColor="text1"/>
        </w:rPr>
        <w:t>Т</w:t>
      </w:r>
      <w:r w:rsidR="00C329F9" w:rsidRPr="00C329F9">
        <w:rPr>
          <w:color w:val="000000" w:themeColor="text1"/>
        </w:rPr>
        <w:t xml:space="preserve">ерриториальный отдел Управления </w:t>
      </w:r>
      <w:proofErr w:type="spellStart"/>
      <w:r w:rsidR="00C329F9" w:rsidRPr="00C329F9">
        <w:rPr>
          <w:color w:val="000000" w:themeColor="text1"/>
        </w:rPr>
        <w:t>Роспотребнадзора</w:t>
      </w:r>
      <w:proofErr w:type="spellEnd"/>
      <w:r w:rsidR="00C329F9" w:rsidRPr="00C329F9">
        <w:rPr>
          <w:color w:val="000000" w:themeColor="text1"/>
        </w:rPr>
        <w:t xml:space="preserve"> по Нижегородской области в </w:t>
      </w:r>
      <w:proofErr w:type="spellStart"/>
      <w:r w:rsidR="00C329F9" w:rsidRPr="00C329F9">
        <w:rPr>
          <w:color w:val="000000" w:themeColor="text1"/>
        </w:rPr>
        <w:t>Лукояновском</w:t>
      </w:r>
      <w:proofErr w:type="spellEnd"/>
      <w:r w:rsidR="00C329F9" w:rsidRPr="00C329F9">
        <w:rPr>
          <w:color w:val="000000" w:themeColor="text1"/>
        </w:rPr>
        <w:t xml:space="preserve">, </w:t>
      </w:r>
      <w:proofErr w:type="spellStart"/>
      <w:r w:rsidR="00C329F9" w:rsidRPr="00C329F9">
        <w:rPr>
          <w:color w:val="000000" w:themeColor="text1"/>
        </w:rPr>
        <w:t>Большеболдинском</w:t>
      </w:r>
      <w:proofErr w:type="spellEnd"/>
      <w:r w:rsidR="00C329F9" w:rsidRPr="00C329F9">
        <w:rPr>
          <w:color w:val="000000" w:themeColor="text1"/>
        </w:rPr>
        <w:t xml:space="preserve">, </w:t>
      </w:r>
      <w:proofErr w:type="spellStart"/>
      <w:r w:rsidR="00C329F9" w:rsidRPr="00C329F9">
        <w:rPr>
          <w:color w:val="000000" w:themeColor="text1"/>
        </w:rPr>
        <w:t>Гагинском</w:t>
      </w:r>
      <w:proofErr w:type="spellEnd"/>
      <w:r w:rsidR="00C329F9" w:rsidRPr="00C329F9">
        <w:rPr>
          <w:color w:val="000000" w:themeColor="text1"/>
        </w:rPr>
        <w:t xml:space="preserve">, </w:t>
      </w:r>
      <w:proofErr w:type="spellStart"/>
      <w:r w:rsidR="00C329F9" w:rsidRPr="00C329F9">
        <w:rPr>
          <w:color w:val="000000" w:themeColor="text1"/>
        </w:rPr>
        <w:t>Починковском</w:t>
      </w:r>
      <w:proofErr w:type="spellEnd"/>
      <w:r w:rsidR="00C329F9" w:rsidRPr="00C329F9">
        <w:rPr>
          <w:color w:val="000000" w:themeColor="text1"/>
        </w:rPr>
        <w:t xml:space="preserve"> и</w:t>
      </w:r>
      <w:r w:rsidR="00C329F9">
        <w:rPr>
          <w:color w:val="000000" w:themeColor="text1"/>
        </w:rPr>
        <w:t xml:space="preserve"> </w:t>
      </w:r>
      <w:proofErr w:type="spellStart"/>
      <w:r w:rsidR="00C329F9">
        <w:rPr>
          <w:color w:val="000000" w:themeColor="text1"/>
        </w:rPr>
        <w:t>Шатковском</w:t>
      </w:r>
      <w:proofErr w:type="spellEnd"/>
      <w:r w:rsidR="00C329F9">
        <w:rPr>
          <w:color w:val="000000" w:themeColor="text1"/>
        </w:rPr>
        <w:t xml:space="preserve"> районах </w:t>
      </w:r>
      <w:r w:rsidRPr="008B7E92">
        <w:rPr>
          <w:color w:val="000000" w:themeColor="text1"/>
        </w:rPr>
        <w:t>типовой санитарный паспорт на лазерные установки и схему размещения оборудования в зале.</w:t>
      </w:r>
    </w:p>
    <w:p w:rsidR="008D4108" w:rsidRPr="008B7E92" w:rsidRDefault="008D4108" w:rsidP="00C329F9">
      <w:pPr>
        <w:pStyle w:val="ConsPlusNormal"/>
        <w:ind w:firstLine="708"/>
        <w:jc w:val="both"/>
        <w:rPr>
          <w:color w:val="000000" w:themeColor="text1"/>
        </w:rPr>
      </w:pPr>
      <w:r w:rsidRPr="008B7E92">
        <w:rPr>
          <w:color w:val="000000" w:themeColor="text1"/>
        </w:rPr>
        <w:t>17.9. Вправе привлекать к обеспечению правопорядка и пожарной безопасности на массовом мероприятии, в том числе для сохранности материальных средств, работы с посетителями, зрителями и иными участниками массового мероприятия, работников частных охранных организаций, контролеров-распорядителей, волонтеров, а также работников организаций, осуществляющих деятельность в области обеспечения пожарной безопасности.</w:t>
      </w:r>
    </w:p>
    <w:p w:rsidR="008D4108" w:rsidRPr="008B7E92" w:rsidRDefault="008D4108" w:rsidP="00C329F9">
      <w:pPr>
        <w:pStyle w:val="ConsPlusNormal"/>
        <w:ind w:firstLine="708"/>
        <w:jc w:val="both"/>
        <w:rPr>
          <w:color w:val="000000" w:themeColor="text1"/>
        </w:rPr>
      </w:pPr>
      <w:r w:rsidRPr="008B7E92">
        <w:rPr>
          <w:color w:val="000000" w:themeColor="text1"/>
        </w:rPr>
        <w:t xml:space="preserve">17.10. Представляет не менее чем за 10 дней до проведения массового мероприятия в </w:t>
      </w:r>
      <w:r w:rsidR="00B74466" w:rsidRPr="008B7E92">
        <w:rPr>
          <w:color w:val="000000" w:themeColor="text1"/>
        </w:rPr>
        <w:t xml:space="preserve">МО МВД России «Большеболдинский», Отделение надзорной деятельности и профилактической работы по Большеболдинскому району УНД и </w:t>
      </w:r>
      <w:proofErr w:type="gramStart"/>
      <w:r w:rsidR="00B74466" w:rsidRPr="008B7E92">
        <w:rPr>
          <w:color w:val="000000" w:themeColor="text1"/>
        </w:rPr>
        <w:t>ПР</w:t>
      </w:r>
      <w:proofErr w:type="gramEnd"/>
      <w:r w:rsidR="00B74466" w:rsidRPr="008B7E92">
        <w:rPr>
          <w:color w:val="000000" w:themeColor="text1"/>
        </w:rPr>
        <w:t xml:space="preserve"> ГУ МЧС России по Нижегородской области  </w:t>
      </w:r>
      <w:r w:rsidRPr="008B7E92">
        <w:rPr>
          <w:color w:val="000000" w:themeColor="text1"/>
        </w:rPr>
        <w:t>план обеспечения общественного порядка и общественной безопасности на массовом мероприятии, согласованный с администрацией объекта его проведения, для определения достаточности принятых мер по реализации предварительно согласованных с правоохранительными и другими заинтересованными органами форм и методов обеспечения общественного порядка, антитеррористической защищенности и пожарной безопасности участников массового мероприятия, созданию необходимой инфраструктуры обеспечения безопасности и поддержанию общественного порядка на объекте проведения массового мероприятия.</w:t>
      </w:r>
    </w:p>
    <w:p w:rsidR="008D4108" w:rsidRPr="008B7E92" w:rsidRDefault="008D4108" w:rsidP="00C329F9">
      <w:pPr>
        <w:pStyle w:val="ConsPlusNormal"/>
        <w:ind w:firstLine="708"/>
        <w:jc w:val="both"/>
        <w:rPr>
          <w:color w:val="000000" w:themeColor="text1"/>
        </w:rPr>
      </w:pPr>
      <w:r w:rsidRPr="008B7E92">
        <w:rPr>
          <w:color w:val="000000" w:themeColor="text1"/>
        </w:rPr>
        <w:t xml:space="preserve">При организации массового мероприятия в условиях, предусмотренных </w:t>
      </w:r>
      <w:hyperlink w:anchor="P87">
        <w:r w:rsidRPr="008B7E92">
          <w:rPr>
            <w:color w:val="000000" w:themeColor="text1"/>
          </w:rPr>
          <w:t>абзацами четвертым</w:t>
        </w:r>
      </w:hyperlink>
      <w:r w:rsidRPr="008B7E92">
        <w:rPr>
          <w:color w:val="000000" w:themeColor="text1"/>
        </w:rPr>
        <w:t xml:space="preserve"> и </w:t>
      </w:r>
      <w:hyperlink w:anchor="P89">
        <w:r w:rsidRPr="008B7E92">
          <w:rPr>
            <w:color w:val="000000" w:themeColor="text1"/>
          </w:rPr>
          <w:t>пятым пункта 5</w:t>
        </w:r>
      </w:hyperlink>
      <w:r w:rsidRPr="008B7E92">
        <w:rPr>
          <w:color w:val="000000" w:themeColor="text1"/>
        </w:rPr>
        <w:t xml:space="preserve"> </w:t>
      </w:r>
      <w:r w:rsidR="00B639D8" w:rsidRPr="008B7E92">
        <w:rPr>
          <w:color w:val="000000" w:themeColor="text1"/>
        </w:rPr>
        <w:t>П</w:t>
      </w:r>
      <w:r w:rsidRPr="008B7E92">
        <w:rPr>
          <w:color w:val="000000" w:themeColor="text1"/>
        </w:rPr>
        <w:t xml:space="preserve">орядка, план обеспечения общественного порядка и общественной безопасности на массовом мероприятии предоставляется в </w:t>
      </w:r>
      <w:r w:rsidR="00B639D8" w:rsidRPr="008B7E92">
        <w:rPr>
          <w:color w:val="000000" w:themeColor="text1"/>
        </w:rPr>
        <w:t xml:space="preserve">МО МВД России «Большеболдинский», Отделение надзорной деятельности и профилактической работы по Большеболдинскому району УНД и </w:t>
      </w:r>
      <w:proofErr w:type="gramStart"/>
      <w:r w:rsidR="00B639D8" w:rsidRPr="008B7E92">
        <w:rPr>
          <w:color w:val="000000" w:themeColor="text1"/>
        </w:rPr>
        <w:t>ПР</w:t>
      </w:r>
      <w:proofErr w:type="gramEnd"/>
      <w:r w:rsidR="00B639D8" w:rsidRPr="008B7E92">
        <w:rPr>
          <w:color w:val="000000" w:themeColor="text1"/>
        </w:rPr>
        <w:t xml:space="preserve"> ГУ МЧС России по Нижегородской области  </w:t>
      </w:r>
      <w:r w:rsidRPr="008B7E92">
        <w:rPr>
          <w:color w:val="000000" w:themeColor="text1"/>
        </w:rPr>
        <w:t xml:space="preserve">и </w:t>
      </w:r>
      <w:r w:rsidR="00C329F9" w:rsidRPr="00783435">
        <w:rPr>
          <w:color w:val="000000" w:themeColor="text1"/>
        </w:rPr>
        <w:t xml:space="preserve">Территориальное подразделение Управления </w:t>
      </w:r>
      <w:proofErr w:type="spellStart"/>
      <w:r w:rsidR="00C329F9" w:rsidRPr="00783435">
        <w:rPr>
          <w:color w:val="000000" w:themeColor="text1"/>
        </w:rPr>
        <w:t>Росгвардии</w:t>
      </w:r>
      <w:proofErr w:type="spellEnd"/>
      <w:r w:rsidR="00C329F9" w:rsidRPr="00783435">
        <w:rPr>
          <w:color w:val="000000" w:themeColor="text1"/>
        </w:rPr>
        <w:t xml:space="preserve"> по Нижегородской области</w:t>
      </w:r>
      <w:r w:rsidR="00C329F9" w:rsidRPr="008B7E92">
        <w:rPr>
          <w:color w:val="000000" w:themeColor="text1"/>
        </w:rPr>
        <w:t xml:space="preserve"> </w:t>
      </w:r>
      <w:r w:rsidRPr="008B7E92">
        <w:rPr>
          <w:color w:val="000000" w:themeColor="text1"/>
        </w:rPr>
        <w:t>не менее чем за 5 календарных дней до мероприятия.</w:t>
      </w:r>
    </w:p>
    <w:p w:rsidR="008D4108" w:rsidRPr="008B7E92" w:rsidRDefault="008D4108" w:rsidP="00C329F9">
      <w:pPr>
        <w:pStyle w:val="ConsPlusNormal"/>
        <w:ind w:firstLine="708"/>
        <w:jc w:val="both"/>
        <w:rPr>
          <w:color w:val="000000" w:themeColor="text1"/>
        </w:rPr>
      </w:pPr>
      <w:r w:rsidRPr="008B7E92">
        <w:rPr>
          <w:color w:val="000000" w:themeColor="text1"/>
        </w:rPr>
        <w:t xml:space="preserve">Рекомендуемая форма </w:t>
      </w:r>
      <w:hyperlink w:anchor="P551">
        <w:r w:rsidRPr="008B7E92">
          <w:rPr>
            <w:color w:val="000000" w:themeColor="text1"/>
          </w:rPr>
          <w:t>плана</w:t>
        </w:r>
      </w:hyperlink>
      <w:r w:rsidRPr="008B7E92">
        <w:rPr>
          <w:color w:val="000000" w:themeColor="text1"/>
        </w:rPr>
        <w:t xml:space="preserve"> обеспечения общественного порядка и общественной безопасности на массовом мероприятии приведена в приложении 4 к настоящему </w:t>
      </w:r>
      <w:r w:rsidR="00B639D8" w:rsidRPr="008B7E92">
        <w:rPr>
          <w:color w:val="000000" w:themeColor="text1"/>
        </w:rPr>
        <w:t>П</w:t>
      </w:r>
      <w:r w:rsidRPr="008B7E92">
        <w:rPr>
          <w:color w:val="000000" w:themeColor="text1"/>
        </w:rPr>
        <w:t>орядку.</w:t>
      </w:r>
    </w:p>
    <w:p w:rsidR="008D4108" w:rsidRPr="008B7E92" w:rsidRDefault="008D4108" w:rsidP="00C329F9">
      <w:pPr>
        <w:pStyle w:val="ConsPlusNormal"/>
        <w:ind w:firstLine="708"/>
        <w:jc w:val="both"/>
        <w:rPr>
          <w:color w:val="000000" w:themeColor="text1"/>
        </w:rPr>
      </w:pPr>
      <w:r w:rsidRPr="008B7E92">
        <w:rPr>
          <w:color w:val="000000" w:themeColor="text1"/>
        </w:rPr>
        <w:t>18. Администрация объекта проведения массового мероприятия:</w:t>
      </w:r>
    </w:p>
    <w:p w:rsidR="008D4108" w:rsidRPr="008B7E92" w:rsidRDefault="008D4108" w:rsidP="00C329F9">
      <w:pPr>
        <w:pStyle w:val="ConsPlusNormal"/>
        <w:ind w:firstLine="708"/>
        <w:jc w:val="both"/>
        <w:rPr>
          <w:color w:val="000000" w:themeColor="text1"/>
        </w:rPr>
      </w:pPr>
      <w:r w:rsidRPr="008B7E92">
        <w:rPr>
          <w:color w:val="000000" w:themeColor="text1"/>
        </w:rPr>
        <w:t>18.1. Принимает по проведению каждого массового мероприятия распорядительный документ с указанием конкретных задач для всех служб объекта, участвующих в проведении мероприятия.</w:t>
      </w:r>
    </w:p>
    <w:p w:rsidR="008D4108" w:rsidRPr="008B7E92" w:rsidRDefault="008D4108" w:rsidP="00C329F9">
      <w:pPr>
        <w:pStyle w:val="ConsPlusNormal"/>
        <w:ind w:firstLine="708"/>
        <w:jc w:val="both"/>
        <w:rPr>
          <w:color w:val="000000" w:themeColor="text1"/>
        </w:rPr>
      </w:pPr>
      <w:r w:rsidRPr="008B7E92">
        <w:rPr>
          <w:color w:val="000000" w:themeColor="text1"/>
        </w:rPr>
        <w:t>18.2. Утверждает расстановку лиц, ответственных за определенные места, выставляет контрольно-распорядительную службу не менее чем за 1,5 часа до начала проведения массового мероприятия.</w:t>
      </w:r>
    </w:p>
    <w:p w:rsidR="008D4108" w:rsidRPr="008B7E92" w:rsidRDefault="008D4108" w:rsidP="00C329F9">
      <w:pPr>
        <w:pStyle w:val="ConsPlusNormal"/>
        <w:ind w:firstLine="708"/>
        <w:jc w:val="both"/>
        <w:rPr>
          <w:color w:val="000000" w:themeColor="text1"/>
        </w:rPr>
      </w:pPr>
      <w:r w:rsidRPr="008B7E92">
        <w:rPr>
          <w:color w:val="000000" w:themeColor="text1"/>
        </w:rPr>
        <w:t xml:space="preserve">18.3. Совместно с </w:t>
      </w:r>
      <w:r w:rsidR="00B639D8" w:rsidRPr="008B7E92">
        <w:rPr>
          <w:color w:val="000000" w:themeColor="text1"/>
        </w:rPr>
        <w:t xml:space="preserve">МО МВД России «Большеболдинский», Отделение надзорной деятельности и профилактической работы по Большеболдинскому району УНД и </w:t>
      </w:r>
      <w:proofErr w:type="gramStart"/>
      <w:r w:rsidR="00B639D8" w:rsidRPr="008B7E92">
        <w:rPr>
          <w:color w:val="000000" w:themeColor="text1"/>
        </w:rPr>
        <w:t>ПР</w:t>
      </w:r>
      <w:proofErr w:type="gramEnd"/>
      <w:r w:rsidR="00B639D8" w:rsidRPr="008B7E92">
        <w:rPr>
          <w:color w:val="000000" w:themeColor="text1"/>
        </w:rPr>
        <w:t xml:space="preserve"> ГУ МЧС России по Нижегородской области</w:t>
      </w:r>
      <w:r w:rsidRPr="008B7E92">
        <w:rPr>
          <w:color w:val="000000" w:themeColor="text1"/>
        </w:rPr>
        <w:t xml:space="preserve">, </w:t>
      </w:r>
      <w:r w:rsidR="003343C4" w:rsidRPr="00783435">
        <w:rPr>
          <w:color w:val="000000" w:themeColor="text1"/>
        </w:rPr>
        <w:t xml:space="preserve">Территориальным подразделением Управления </w:t>
      </w:r>
      <w:proofErr w:type="spellStart"/>
      <w:r w:rsidR="003343C4" w:rsidRPr="00783435">
        <w:rPr>
          <w:color w:val="000000" w:themeColor="text1"/>
        </w:rPr>
        <w:t>Росгвардии</w:t>
      </w:r>
      <w:proofErr w:type="spellEnd"/>
      <w:r w:rsidR="003343C4" w:rsidRPr="00783435">
        <w:rPr>
          <w:color w:val="000000" w:themeColor="text1"/>
        </w:rPr>
        <w:t xml:space="preserve"> по Нижегородской области</w:t>
      </w:r>
      <w:r w:rsidR="003343C4" w:rsidRPr="008B7E92">
        <w:rPr>
          <w:color w:val="000000" w:themeColor="text1"/>
        </w:rPr>
        <w:t xml:space="preserve"> </w:t>
      </w:r>
      <w:r w:rsidR="00A63252" w:rsidRPr="008B7E92">
        <w:rPr>
          <w:color w:val="000000" w:themeColor="text1"/>
        </w:rPr>
        <w:t xml:space="preserve">и </w:t>
      </w:r>
      <w:r w:rsidR="003343C4" w:rsidRPr="008B7E92">
        <w:rPr>
          <w:color w:val="000000" w:themeColor="text1"/>
        </w:rPr>
        <w:t>Отделение</w:t>
      </w:r>
      <w:r w:rsidR="003343C4">
        <w:rPr>
          <w:color w:val="000000" w:themeColor="text1"/>
        </w:rPr>
        <w:t>м</w:t>
      </w:r>
      <w:r w:rsidR="003343C4" w:rsidRPr="008B7E92">
        <w:rPr>
          <w:color w:val="000000" w:themeColor="text1"/>
        </w:rPr>
        <w:t xml:space="preserve"> УФСБ </w:t>
      </w:r>
      <w:r w:rsidR="003343C4">
        <w:rPr>
          <w:color w:val="000000" w:themeColor="text1"/>
        </w:rPr>
        <w:t xml:space="preserve">РФ </w:t>
      </w:r>
      <w:r w:rsidR="003343C4" w:rsidRPr="008B7E92">
        <w:rPr>
          <w:color w:val="000000" w:themeColor="text1"/>
        </w:rPr>
        <w:t xml:space="preserve">по Нижегородской области </w:t>
      </w:r>
      <w:r w:rsidR="003343C4">
        <w:rPr>
          <w:color w:val="000000" w:themeColor="text1"/>
        </w:rPr>
        <w:t xml:space="preserve">в </w:t>
      </w:r>
      <w:r w:rsidR="003343C4" w:rsidRPr="008B7E92">
        <w:rPr>
          <w:color w:val="000000" w:themeColor="text1"/>
        </w:rPr>
        <w:t xml:space="preserve">г. Арзамас </w:t>
      </w:r>
      <w:r w:rsidRPr="008B7E92">
        <w:rPr>
          <w:color w:val="000000" w:themeColor="text1"/>
        </w:rPr>
        <w:t>проводит проверку готовности объекта и территории, прилегающей к проведению массового мероприятия.</w:t>
      </w:r>
    </w:p>
    <w:p w:rsidR="008D4108" w:rsidRPr="008B7E92" w:rsidRDefault="008D4108" w:rsidP="003343C4">
      <w:pPr>
        <w:pStyle w:val="ConsPlusNormal"/>
        <w:ind w:firstLine="708"/>
        <w:jc w:val="both"/>
        <w:rPr>
          <w:color w:val="000000" w:themeColor="text1"/>
        </w:rPr>
      </w:pPr>
      <w:r w:rsidRPr="008B7E92">
        <w:rPr>
          <w:color w:val="000000" w:themeColor="text1"/>
        </w:rPr>
        <w:t>18.4. Отвечает за работу персонала и соблюдение на объекте установленных мер пожарной безопасности и требований законодательства в сфере санитарно-эпидемиологического благополучия населения.</w:t>
      </w:r>
    </w:p>
    <w:p w:rsidR="008D4108" w:rsidRPr="008B7E92" w:rsidRDefault="008D4108" w:rsidP="003343C4">
      <w:pPr>
        <w:pStyle w:val="ConsPlusNormal"/>
        <w:ind w:firstLine="708"/>
        <w:jc w:val="both"/>
        <w:rPr>
          <w:color w:val="000000" w:themeColor="text1"/>
        </w:rPr>
      </w:pPr>
      <w:r w:rsidRPr="008B7E92">
        <w:rPr>
          <w:color w:val="000000" w:themeColor="text1"/>
        </w:rPr>
        <w:t>18.5. Устанавливает технические средства для обнаружения оружия и других запрещенных к обороту предметов и веществ.</w:t>
      </w:r>
    </w:p>
    <w:p w:rsidR="008D4108" w:rsidRPr="008B7E92" w:rsidRDefault="008D4108" w:rsidP="003343C4">
      <w:pPr>
        <w:pStyle w:val="ConsPlusNormal"/>
        <w:ind w:firstLine="708"/>
        <w:jc w:val="both"/>
        <w:rPr>
          <w:color w:val="000000" w:themeColor="text1"/>
        </w:rPr>
      </w:pPr>
      <w:r w:rsidRPr="008B7E92">
        <w:rPr>
          <w:color w:val="000000" w:themeColor="text1"/>
        </w:rPr>
        <w:t>18.6. Организует работу камер временного хранения для крупногабаритных предметов и вещей участников массового мероприятия, гардеробов, туалетов.</w:t>
      </w:r>
    </w:p>
    <w:p w:rsidR="008D4108" w:rsidRPr="008B7E92" w:rsidRDefault="008D4108" w:rsidP="003343C4">
      <w:pPr>
        <w:pStyle w:val="ConsPlusNormal"/>
        <w:ind w:firstLine="708"/>
        <w:jc w:val="both"/>
        <w:rPr>
          <w:color w:val="000000" w:themeColor="text1"/>
        </w:rPr>
      </w:pPr>
      <w:r w:rsidRPr="008B7E92">
        <w:rPr>
          <w:color w:val="000000" w:themeColor="text1"/>
        </w:rPr>
        <w:t>18.7. Проверяет, закрывает и опечатывает все неиспользуемые в массовом мероприятии помещения.</w:t>
      </w:r>
    </w:p>
    <w:p w:rsidR="008D4108" w:rsidRPr="008B7E92" w:rsidRDefault="008D4108" w:rsidP="003343C4">
      <w:pPr>
        <w:pStyle w:val="ConsPlusNormal"/>
        <w:ind w:firstLine="708"/>
        <w:jc w:val="both"/>
        <w:rPr>
          <w:color w:val="000000" w:themeColor="text1"/>
        </w:rPr>
      </w:pPr>
      <w:r w:rsidRPr="008B7E92">
        <w:rPr>
          <w:color w:val="000000" w:themeColor="text1"/>
        </w:rPr>
        <w:t xml:space="preserve">18.8. </w:t>
      </w:r>
      <w:proofErr w:type="gramStart"/>
      <w:r w:rsidRPr="008B7E92">
        <w:rPr>
          <w:color w:val="000000" w:themeColor="text1"/>
        </w:rPr>
        <w:t>Обеспечивает необходимые условия для организации оказания медицинской помощи участникам, зрителям, техническому и обслуживающему персоналу массового мероприятия, размещение медицинского персонала и (или) предоставление помещений для организации временных медицинских пунктов вблизи места проведения массового мероприятия, имеющих достаточное естественное и (или) электрическое освещение, оборудован</w:t>
      </w:r>
      <w:r w:rsidR="00B639D8" w:rsidRPr="008B7E92">
        <w:rPr>
          <w:color w:val="000000" w:themeColor="text1"/>
        </w:rPr>
        <w:t>ных телефонной связью и знаком «красный крест на белом фоне» или надписью «медпункт»</w:t>
      </w:r>
      <w:r w:rsidRPr="008B7E92">
        <w:rPr>
          <w:color w:val="000000" w:themeColor="text1"/>
        </w:rPr>
        <w:t>, и при необходимости оказывает техническую и физическую</w:t>
      </w:r>
      <w:proofErr w:type="gramEnd"/>
      <w:r w:rsidRPr="008B7E92">
        <w:rPr>
          <w:color w:val="000000" w:themeColor="text1"/>
        </w:rPr>
        <w:t xml:space="preserve"> помощь медицинскому персоналу.</w:t>
      </w:r>
    </w:p>
    <w:p w:rsidR="008D4108" w:rsidRPr="008B7E92" w:rsidRDefault="003343C4" w:rsidP="003343C4">
      <w:pPr>
        <w:pStyle w:val="ConsPlusNormal"/>
        <w:ind w:firstLine="708"/>
        <w:jc w:val="both"/>
        <w:rPr>
          <w:color w:val="000000" w:themeColor="text1"/>
        </w:rPr>
      </w:pPr>
      <w:r>
        <w:rPr>
          <w:color w:val="000000" w:themeColor="text1"/>
        </w:rPr>
        <w:t>18.9. Не менее чем за 3 (три)</w:t>
      </w:r>
      <w:r w:rsidR="009A4A4C" w:rsidRPr="008B7E92">
        <w:rPr>
          <w:color w:val="000000" w:themeColor="text1"/>
        </w:rPr>
        <w:t xml:space="preserve"> </w:t>
      </w:r>
      <w:r w:rsidR="008D4108" w:rsidRPr="008B7E92">
        <w:rPr>
          <w:color w:val="000000" w:themeColor="text1"/>
        </w:rPr>
        <w:t>календарных дня до даты проведения массового мероприятия составляет акт готовности объекта.</w:t>
      </w:r>
    </w:p>
    <w:p w:rsidR="008D4108" w:rsidRPr="008B7E92" w:rsidRDefault="008D4108" w:rsidP="003343C4">
      <w:pPr>
        <w:pStyle w:val="ConsPlusNormal"/>
        <w:ind w:firstLine="708"/>
        <w:jc w:val="both"/>
        <w:rPr>
          <w:color w:val="000000" w:themeColor="text1"/>
        </w:rPr>
      </w:pPr>
      <w:r w:rsidRPr="008B7E92">
        <w:rPr>
          <w:color w:val="000000" w:themeColor="text1"/>
        </w:rPr>
        <w:t xml:space="preserve">За 2 часа до начала массового мероприятия совместно с сотрудниками </w:t>
      </w:r>
      <w:r w:rsidR="00B639D8" w:rsidRPr="008B7E92">
        <w:rPr>
          <w:color w:val="000000" w:themeColor="text1"/>
        </w:rPr>
        <w:t>МО МВД России «Большеболдинский», Отделени</w:t>
      </w:r>
      <w:r w:rsidR="003343C4">
        <w:rPr>
          <w:color w:val="000000" w:themeColor="text1"/>
        </w:rPr>
        <w:t>я</w:t>
      </w:r>
      <w:r w:rsidR="00B639D8" w:rsidRPr="008B7E92">
        <w:rPr>
          <w:color w:val="000000" w:themeColor="text1"/>
        </w:rPr>
        <w:t xml:space="preserve"> надзорной деятельности и </w:t>
      </w:r>
      <w:r w:rsidR="00B639D8" w:rsidRPr="008B7E92">
        <w:rPr>
          <w:color w:val="000000" w:themeColor="text1"/>
        </w:rPr>
        <w:lastRenderedPageBreak/>
        <w:t xml:space="preserve">профилактической работы по Большеболдинскому району УНД и </w:t>
      </w:r>
      <w:proofErr w:type="gramStart"/>
      <w:r w:rsidR="00B639D8" w:rsidRPr="008B7E92">
        <w:rPr>
          <w:color w:val="000000" w:themeColor="text1"/>
        </w:rPr>
        <w:t>ПР</w:t>
      </w:r>
      <w:proofErr w:type="gramEnd"/>
      <w:r w:rsidR="00B639D8" w:rsidRPr="008B7E92">
        <w:rPr>
          <w:color w:val="000000" w:themeColor="text1"/>
        </w:rPr>
        <w:t xml:space="preserve"> ГУ МЧС России по Нижегородской области</w:t>
      </w:r>
      <w:r w:rsidRPr="008B7E92">
        <w:rPr>
          <w:color w:val="000000" w:themeColor="text1"/>
        </w:rPr>
        <w:t xml:space="preserve">, </w:t>
      </w:r>
      <w:r w:rsidR="003343C4" w:rsidRPr="00783435">
        <w:rPr>
          <w:color w:val="000000" w:themeColor="text1"/>
        </w:rPr>
        <w:t xml:space="preserve">Территориального подразделения Управления </w:t>
      </w:r>
      <w:proofErr w:type="spellStart"/>
      <w:r w:rsidR="003343C4" w:rsidRPr="00783435">
        <w:rPr>
          <w:color w:val="000000" w:themeColor="text1"/>
        </w:rPr>
        <w:t>Росгвардии</w:t>
      </w:r>
      <w:proofErr w:type="spellEnd"/>
      <w:r w:rsidR="003343C4" w:rsidRPr="00783435">
        <w:rPr>
          <w:color w:val="000000" w:themeColor="text1"/>
        </w:rPr>
        <w:t xml:space="preserve"> по Нижегородской области</w:t>
      </w:r>
      <w:r w:rsidR="003343C4">
        <w:rPr>
          <w:color w:val="000000" w:themeColor="text1"/>
        </w:rPr>
        <w:t xml:space="preserve">, </w:t>
      </w:r>
      <w:r w:rsidR="003343C4" w:rsidRPr="008B7E92">
        <w:rPr>
          <w:color w:val="000000" w:themeColor="text1"/>
        </w:rPr>
        <w:t>Отделени</w:t>
      </w:r>
      <w:r w:rsidR="003343C4">
        <w:rPr>
          <w:color w:val="000000" w:themeColor="text1"/>
        </w:rPr>
        <w:t>я</w:t>
      </w:r>
      <w:r w:rsidR="003343C4" w:rsidRPr="008B7E92">
        <w:rPr>
          <w:color w:val="000000" w:themeColor="text1"/>
        </w:rPr>
        <w:t xml:space="preserve"> УФСБ </w:t>
      </w:r>
      <w:r w:rsidR="003343C4">
        <w:rPr>
          <w:color w:val="000000" w:themeColor="text1"/>
        </w:rPr>
        <w:t xml:space="preserve">РФ </w:t>
      </w:r>
      <w:r w:rsidR="003343C4" w:rsidRPr="008B7E92">
        <w:rPr>
          <w:color w:val="000000" w:themeColor="text1"/>
        </w:rPr>
        <w:t xml:space="preserve">по Нижегородской области </w:t>
      </w:r>
      <w:r w:rsidR="003343C4">
        <w:rPr>
          <w:color w:val="000000" w:themeColor="text1"/>
        </w:rPr>
        <w:t xml:space="preserve">в </w:t>
      </w:r>
      <w:r w:rsidR="003343C4" w:rsidRPr="008B7E92">
        <w:rPr>
          <w:color w:val="000000" w:themeColor="text1"/>
        </w:rPr>
        <w:t xml:space="preserve">г. Арзамас </w:t>
      </w:r>
      <w:r w:rsidRPr="008B7E92">
        <w:rPr>
          <w:color w:val="000000" w:themeColor="text1"/>
        </w:rPr>
        <w:t xml:space="preserve">и уполномоченными представителями </w:t>
      </w:r>
      <w:r w:rsidR="003343C4">
        <w:rPr>
          <w:color w:val="000000" w:themeColor="text1"/>
        </w:rPr>
        <w:t>Администрации округа</w:t>
      </w:r>
      <w:r w:rsidRPr="008B7E92">
        <w:rPr>
          <w:color w:val="000000" w:themeColor="text1"/>
        </w:rPr>
        <w:t xml:space="preserve"> проводит обследование объекта и прилегающей к нему территории, предприятий торговли и общественного питания, занятых на объекте проведения массового мероприятия, определяет готовность объектов к проведению массового мероприятия.</w:t>
      </w:r>
    </w:p>
    <w:p w:rsidR="008D4108" w:rsidRPr="008B7E92" w:rsidRDefault="008D4108" w:rsidP="003343C4">
      <w:pPr>
        <w:pStyle w:val="ConsPlusNormal"/>
        <w:ind w:firstLine="708"/>
        <w:jc w:val="both"/>
        <w:rPr>
          <w:color w:val="000000" w:themeColor="text1"/>
        </w:rPr>
      </w:pPr>
      <w:r w:rsidRPr="008B7E92">
        <w:rPr>
          <w:color w:val="000000" w:themeColor="text1"/>
        </w:rPr>
        <w:t xml:space="preserve">19. </w:t>
      </w:r>
      <w:proofErr w:type="gramStart"/>
      <w:r w:rsidRPr="008B7E92">
        <w:rPr>
          <w:color w:val="000000" w:themeColor="text1"/>
        </w:rPr>
        <w:t>В случае обнаружения обстоятельств, снижающих уровень обеспечения охраны общественного порядка и безопасности участников мероприятия, организатор массового мероприятия или администрация объекта проведения массового мероприятия принимает меры к их устранению и незамедлительно информирует об этом сотрудников</w:t>
      </w:r>
      <w:r w:rsidR="003343C4">
        <w:rPr>
          <w:color w:val="000000" w:themeColor="text1"/>
        </w:rPr>
        <w:t xml:space="preserve"> </w:t>
      </w:r>
      <w:r w:rsidR="003343C4" w:rsidRPr="008B7E92">
        <w:rPr>
          <w:color w:val="000000" w:themeColor="text1"/>
        </w:rPr>
        <w:t>МО МВД России «</w:t>
      </w:r>
      <w:proofErr w:type="spellStart"/>
      <w:r w:rsidR="003343C4" w:rsidRPr="008B7E92">
        <w:rPr>
          <w:color w:val="000000" w:themeColor="text1"/>
        </w:rPr>
        <w:t>Большеболдинский</w:t>
      </w:r>
      <w:proofErr w:type="spellEnd"/>
      <w:r w:rsidR="003343C4" w:rsidRPr="008B7E92">
        <w:rPr>
          <w:color w:val="000000" w:themeColor="text1"/>
        </w:rPr>
        <w:t>»</w:t>
      </w:r>
      <w:r w:rsidRPr="008B7E92">
        <w:rPr>
          <w:color w:val="000000" w:themeColor="text1"/>
        </w:rPr>
        <w:t>, оказывающих содействие организаторам массового мероприятия в обеспечении безопасности граждан и общественного порядка на объекте его проведения.</w:t>
      </w:r>
      <w:proofErr w:type="gramEnd"/>
    </w:p>
    <w:p w:rsidR="008D4108" w:rsidRPr="008B7E92" w:rsidRDefault="008D4108" w:rsidP="003343C4">
      <w:pPr>
        <w:pStyle w:val="ConsPlusNormal"/>
        <w:ind w:firstLine="708"/>
        <w:jc w:val="both"/>
        <w:rPr>
          <w:color w:val="000000" w:themeColor="text1"/>
        </w:rPr>
      </w:pPr>
      <w:r w:rsidRPr="008B7E92">
        <w:rPr>
          <w:color w:val="000000" w:themeColor="text1"/>
        </w:rPr>
        <w:t xml:space="preserve">20. Организатор массового мероприятия или администрация объекта проведения массового мероприятия запрашивает и получает данные о погодных условиях и при необходимости совместно с </w:t>
      </w:r>
      <w:r w:rsidR="003343C4" w:rsidRPr="008B7E92">
        <w:rPr>
          <w:color w:val="000000" w:themeColor="text1"/>
        </w:rPr>
        <w:t>МО МВД России «</w:t>
      </w:r>
      <w:proofErr w:type="spellStart"/>
      <w:r w:rsidR="003343C4" w:rsidRPr="008B7E92">
        <w:rPr>
          <w:color w:val="000000" w:themeColor="text1"/>
        </w:rPr>
        <w:t>Большеболдинский</w:t>
      </w:r>
      <w:proofErr w:type="spellEnd"/>
      <w:r w:rsidR="003343C4" w:rsidRPr="008B7E92">
        <w:rPr>
          <w:color w:val="000000" w:themeColor="text1"/>
        </w:rPr>
        <w:t>»</w:t>
      </w:r>
      <w:r w:rsidR="003343C4">
        <w:rPr>
          <w:color w:val="000000" w:themeColor="text1"/>
        </w:rPr>
        <w:t xml:space="preserve"> </w:t>
      </w:r>
      <w:r w:rsidRPr="008B7E92">
        <w:rPr>
          <w:color w:val="000000" w:themeColor="text1"/>
        </w:rPr>
        <w:t>вносит коррективы в план его проведения.</w:t>
      </w:r>
    </w:p>
    <w:p w:rsidR="008D4108" w:rsidRPr="008B7E92" w:rsidRDefault="008D4108" w:rsidP="003343C4">
      <w:pPr>
        <w:pStyle w:val="ConsPlusNormal"/>
        <w:ind w:firstLine="708"/>
        <w:jc w:val="both"/>
        <w:rPr>
          <w:color w:val="000000" w:themeColor="text1"/>
        </w:rPr>
      </w:pPr>
      <w:r w:rsidRPr="008B7E92">
        <w:rPr>
          <w:color w:val="000000" w:themeColor="text1"/>
        </w:rPr>
        <w:t xml:space="preserve">21. </w:t>
      </w:r>
      <w:proofErr w:type="gramStart"/>
      <w:r w:rsidRPr="008B7E92">
        <w:rPr>
          <w:color w:val="000000" w:themeColor="text1"/>
        </w:rPr>
        <w:t>Организатор массового мероприятия или администрация объекта проведения массового мероприятия размещает на видных местах правила поведения (выдержки из них на входных билетах), а также указатели маршрутов движения зрителей и иных участников от остановок общественного транспорта к объекту или месту массового мероприятия, а также пути эвакуации с учетом недопущения встречных потоков участников массового мероприятия.</w:t>
      </w:r>
      <w:proofErr w:type="gramEnd"/>
    </w:p>
    <w:p w:rsidR="008D4108" w:rsidRPr="008B7E92" w:rsidRDefault="008D4108" w:rsidP="003343C4">
      <w:pPr>
        <w:pStyle w:val="ConsPlusNormal"/>
        <w:ind w:firstLine="708"/>
        <w:jc w:val="both"/>
        <w:rPr>
          <w:color w:val="000000" w:themeColor="text1"/>
        </w:rPr>
      </w:pPr>
      <w:r w:rsidRPr="008B7E92">
        <w:rPr>
          <w:color w:val="000000" w:themeColor="text1"/>
        </w:rPr>
        <w:t xml:space="preserve">22. </w:t>
      </w:r>
      <w:r w:rsidR="00A63252" w:rsidRPr="008B7E92">
        <w:rPr>
          <w:color w:val="000000" w:themeColor="text1"/>
        </w:rPr>
        <w:t xml:space="preserve">Отделение УФСБ г. Арзамас по Нижегородской области </w:t>
      </w:r>
      <w:r w:rsidRPr="008B7E92">
        <w:rPr>
          <w:color w:val="000000" w:themeColor="text1"/>
        </w:rPr>
        <w:t>в пределах своей компетенции и в соответствии с действующим законодательством осуществляет деятельность по обеспечению безопасности проводимых массовых мероприятий.</w:t>
      </w:r>
    </w:p>
    <w:p w:rsidR="008D4108" w:rsidRPr="008B7E92" w:rsidRDefault="008D4108" w:rsidP="003343C4">
      <w:pPr>
        <w:pStyle w:val="ConsPlusNormal"/>
        <w:ind w:firstLine="708"/>
        <w:jc w:val="both"/>
        <w:rPr>
          <w:color w:val="000000" w:themeColor="text1"/>
        </w:rPr>
      </w:pPr>
      <w:r w:rsidRPr="008B7E92">
        <w:rPr>
          <w:color w:val="000000" w:themeColor="text1"/>
        </w:rPr>
        <w:t xml:space="preserve">23. </w:t>
      </w:r>
      <w:r w:rsidR="00DC75AA" w:rsidRPr="008B7E92">
        <w:rPr>
          <w:color w:val="000000" w:themeColor="text1"/>
        </w:rPr>
        <w:t xml:space="preserve">МО МВД России «Большеболдинский», Отделение надзорной деятельности и профилактической работы по Большеболдинскому району УНД и </w:t>
      </w:r>
      <w:proofErr w:type="gramStart"/>
      <w:r w:rsidR="00DC75AA" w:rsidRPr="008B7E92">
        <w:rPr>
          <w:color w:val="000000" w:themeColor="text1"/>
        </w:rPr>
        <w:t>ПР</w:t>
      </w:r>
      <w:proofErr w:type="gramEnd"/>
      <w:r w:rsidR="00DC75AA" w:rsidRPr="008B7E92">
        <w:rPr>
          <w:color w:val="000000" w:themeColor="text1"/>
        </w:rPr>
        <w:t xml:space="preserve"> ГУ МЧС России по Нижегородской области</w:t>
      </w:r>
      <w:r w:rsidRPr="008B7E92">
        <w:rPr>
          <w:color w:val="000000" w:themeColor="text1"/>
        </w:rPr>
        <w:t xml:space="preserve">, </w:t>
      </w:r>
      <w:r w:rsidR="00D92D42" w:rsidRPr="00783435">
        <w:rPr>
          <w:color w:val="000000" w:themeColor="text1"/>
        </w:rPr>
        <w:t xml:space="preserve">Территориальное подразделение Управления </w:t>
      </w:r>
      <w:proofErr w:type="spellStart"/>
      <w:r w:rsidR="00D92D42" w:rsidRPr="00783435">
        <w:rPr>
          <w:color w:val="000000" w:themeColor="text1"/>
        </w:rPr>
        <w:t>Росгвардии</w:t>
      </w:r>
      <w:proofErr w:type="spellEnd"/>
      <w:r w:rsidR="00D92D42" w:rsidRPr="00783435">
        <w:rPr>
          <w:color w:val="000000" w:themeColor="text1"/>
        </w:rPr>
        <w:t xml:space="preserve"> по Нижегородской области</w:t>
      </w:r>
      <w:r w:rsidR="00D92D42" w:rsidRPr="008B7E92">
        <w:rPr>
          <w:color w:val="000000" w:themeColor="text1"/>
        </w:rPr>
        <w:t xml:space="preserve"> </w:t>
      </w:r>
      <w:r w:rsidRPr="008B7E92">
        <w:rPr>
          <w:color w:val="000000" w:themeColor="text1"/>
        </w:rPr>
        <w:t xml:space="preserve">назначают своих уполномоченных представителей в целях оказания содействия организатору массового мероприятия в обеспечении безопасности граждан и общественного порядка, антитеррористической защищенности и пожарной безопасности на объекте его проведения, контроля в рамках компетенции исполнения организатором массового мероприятия требований настоящего </w:t>
      </w:r>
      <w:r w:rsidR="00DC75AA" w:rsidRPr="008B7E92">
        <w:rPr>
          <w:color w:val="000000" w:themeColor="text1"/>
        </w:rPr>
        <w:t>П</w:t>
      </w:r>
      <w:r w:rsidRPr="008B7E92">
        <w:rPr>
          <w:color w:val="000000" w:themeColor="text1"/>
        </w:rPr>
        <w:t>орядка, о чем заблаговременно информируют организатора массового мероприятия.</w:t>
      </w:r>
    </w:p>
    <w:p w:rsidR="008D4108" w:rsidRPr="008B7E92" w:rsidRDefault="008D4108" w:rsidP="005B34AB">
      <w:pPr>
        <w:pStyle w:val="ConsPlusNormal"/>
        <w:ind w:firstLine="708"/>
        <w:jc w:val="both"/>
        <w:rPr>
          <w:color w:val="000000" w:themeColor="text1"/>
        </w:rPr>
      </w:pPr>
      <w:r w:rsidRPr="008B7E92">
        <w:rPr>
          <w:color w:val="000000" w:themeColor="text1"/>
        </w:rPr>
        <w:t xml:space="preserve">23.1. Уполномоченный представитель </w:t>
      </w:r>
      <w:r w:rsidR="00DC75AA" w:rsidRPr="008B7E92">
        <w:rPr>
          <w:color w:val="000000" w:themeColor="text1"/>
        </w:rPr>
        <w:t xml:space="preserve">МО МВД России «Большеболдинский», </w:t>
      </w:r>
      <w:r w:rsidRPr="008B7E92">
        <w:rPr>
          <w:color w:val="000000" w:themeColor="text1"/>
        </w:rPr>
        <w:t>в пределах своей компетенции:</w:t>
      </w:r>
    </w:p>
    <w:p w:rsidR="008D4108" w:rsidRPr="008B7E92" w:rsidRDefault="008D4108" w:rsidP="00D92D42">
      <w:pPr>
        <w:pStyle w:val="ConsPlusNormal"/>
        <w:ind w:firstLine="708"/>
        <w:jc w:val="both"/>
        <w:rPr>
          <w:color w:val="000000" w:themeColor="text1"/>
        </w:rPr>
      </w:pPr>
      <w:proofErr w:type="gramStart"/>
      <w:r w:rsidRPr="008B7E92">
        <w:rPr>
          <w:color w:val="000000" w:themeColor="text1"/>
        </w:rPr>
        <w:t xml:space="preserve">- оказывает содействие организатору массового мероприятия в обеспечении безопасности граждан и общественного порядка на объекте его проведения, в том числе осуществляет совместно с организатором массового </w:t>
      </w:r>
      <w:r w:rsidRPr="008B7E92">
        <w:rPr>
          <w:color w:val="000000" w:themeColor="text1"/>
        </w:rPr>
        <w:lastRenderedPageBreak/>
        <w:t xml:space="preserve">мероприятия личный досмотр граждан, находящихся при них вещей при проходе на объект проведения массового мероприятия с целью исключения проноса любого вида оружия, колющих, режущих и крупногабаритных предметов, взрывчатых, радиоактивных, огнеопасных, ядовитых и </w:t>
      </w:r>
      <w:proofErr w:type="spellStart"/>
      <w:r w:rsidRPr="008B7E92">
        <w:rPr>
          <w:color w:val="000000" w:themeColor="text1"/>
        </w:rPr>
        <w:t>сильнопахнущих</w:t>
      </w:r>
      <w:proofErr w:type="spellEnd"/>
      <w:r w:rsidRPr="008B7E92">
        <w:rPr>
          <w:color w:val="000000" w:themeColor="text1"/>
        </w:rPr>
        <w:t xml:space="preserve"> веществ, пиротехнических изделий</w:t>
      </w:r>
      <w:proofErr w:type="gramEnd"/>
      <w:r w:rsidRPr="008B7E92">
        <w:rPr>
          <w:color w:val="000000" w:themeColor="text1"/>
        </w:rPr>
        <w:t>, наркотических средств и психотропных веществ, алкогольной продукции, напитков в стеклянной таре и иных запрещенных или мешающих проведению массового мероприятия предметов;</w:t>
      </w:r>
    </w:p>
    <w:p w:rsidR="008D4108" w:rsidRPr="008B7E92" w:rsidRDefault="008D4108" w:rsidP="00D92D42">
      <w:pPr>
        <w:pStyle w:val="ConsPlusNormal"/>
        <w:ind w:firstLine="708"/>
        <w:jc w:val="both"/>
        <w:rPr>
          <w:color w:val="000000" w:themeColor="text1"/>
        </w:rPr>
      </w:pPr>
      <w:r w:rsidRPr="008B7E92">
        <w:rPr>
          <w:color w:val="000000" w:themeColor="text1"/>
        </w:rPr>
        <w:t>- информирует по окончании массового мероприятия должностных лиц, принимавших решение о согласовании его проведения, об имевших место правонарушениях.</w:t>
      </w:r>
    </w:p>
    <w:p w:rsidR="008D4108" w:rsidRPr="008B7E92" w:rsidRDefault="008D4108" w:rsidP="00D92D42">
      <w:pPr>
        <w:pStyle w:val="ConsPlusNormal"/>
        <w:ind w:firstLine="708"/>
        <w:jc w:val="both"/>
        <w:rPr>
          <w:color w:val="000000" w:themeColor="text1"/>
        </w:rPr>
      </w:pPr>
      <w:r w:rsidRPr="008B7E92">
        <w:rPr>
          <w:color w:val="000000" w:themeColor="text1"/>
        </w:rPr>
        <w:t xml:space="preserve">23.2. Уполномоченный представитель </w:t>
      </w:r>
      <w:r w:rsidR="00D92D42" w:rsidRPr="00783435">
        <w:rPr>
          <w:color w:val="000000" w:themeColor="text1"/>
        </w:rPr>
        <w:t xml:space="preserve">Территориального подразделения Управления </w:t>
      </w:r>
      <w:proofErr w:type="spellStart"/>
      <w:r w:rsidR="00D92D42" w:rsidRPr="00783435">
        <w:rPr>
          <w:color w:val="000000" w:themeColor="text1"/>
        </w:rPr>
        <w:t>Росгвардии</w:t>
      </w:r>
      <w:proofErr w:type="spellEnd"/>
      <w:r w:rsidR="00D92D42" w:rsidRPr="00783435">
        <w:rPr>
          <w:color w:val="000000" w:themeColor="text1"/>
        </w:rPr>
        <w:t xml:space="preserve"> по Нижегородской области</w:t>
      </w:r>
      <w:r w:rsidR="00D92D42" w:rsidRPr="008B7E92">
        <w:rPr>
          <w:color w:val="000000" w:themeColor="text1"/>
        </w:rPr>
        <w:t xml:space="preserve"> </w:t>
      </w:r>
      <w:r w:rsidRPr="008B7E92">
        <w:rPr>
          <w:color w:val="000000" w:themeColor="text1"/>
        </w:rPr>
        <w:t>в пределах своей компетенции:</w:t>
      </w:r>
    </w:p>
    <w:p w:rsidR="008D4108" w:rsidRPr="008B7E92" w:rsidRDefault="008D4108" w:rsidP="00D92D42">
      <w:pPr>
        <w:pStyle w:val="ConsPlusNormal"/>
        <w:ind w:firstLine="708"/>
        <w:jc w:val="both"/>
        <w:rPr>
          <w:color w:val="000000" w:themeColor="text1"/>
        </w:rPr>
      </w:pPr>
      <w:r w:rsidRPr="008B7E92">
        <w:rPr>
          <w:color w:val="000000" w:themeColor="text1"/>
        </w:rPr>
        <w:t>- оказывает содействие организатору массового мероприятия в обеспечении безопасности граждан и общественного порядка на объекте его проведения, в том числе проверяет у частных охранных организаций и их работников, принимающих участие в обеспечении проведения массового мероприятия, наличие необходимых документов и лицензий, подтверждающих право на занятие охранной деятельностью;</w:t>
      </w:r>
    </w:p>
    <w:p w:rsidR="008D4108" w:rsidRPr="008B7E92" w:rsidRDefault="008D4108" w:rsidP="00D92D42">
      <w:pPr>
        <w:pStyle w:val="ConsPlusNormal"/>
        <w:ind w:firstLine="708"/>
        <w:jc w:val="both"/>
        <w:rPr>
          <w:color w:val="000000" w:themeColor="text1"/>
        </w:rPr>
      </w:pPr>
      <w:r w:rsidRPr="008B7E92">
        <w:rPr>
          <w:color w:val="000000" w:themeColor="text1"/>
        </w:rPr>
        <w:t>- информирует по окончании мероприятия должностных лиц, принимавших решение о согласовании его проведения, об имевших место правонарушениях.</w:t>
      </w:r>
    </w:p>
    <w:p w:rsidR="008D4108" w:rsidRPr="008B7E92" w:rsidRDefault="008D4108" w:rsidP="00D92D42">
      <w:pPr>
        <w:pStyle w:val="ConsPlusNormal"/>
        <w:ind w:firstLine="708"/>
        <w:jc w:val="both"/>
        <w:rPr>
          <w:color w:val="000000" w:themeColor="text1"/>
        </w:rPr>
      </w:pPr>
      <w:r w:rsidRPr="008B7E92">
        <w:rPr>
          <w:color w:val="000000" w:themeColor="text1"/>
        </w:rPr>
        <w:t>23.</w:t>
      </w:r>
      <w:r w:rsidR="00DC75AA" w:rsidRPr="008B7E92">
        <w:rPr>
          <w:color w:val="000000" w:themeColor="text1"/>
        </w:rPr>
        <w:t>3. Уполномоченный представитель Отделени</w:t>
      </w:r>
      <w:r w:rsidR="00D92D42">
        <w:rPr>
          <w:color w:val="000000" w:themeColor="text1"/>
        </w:rPr>
        <w:t>я</w:t>
      </w:r>
      <w:r w:rsidR="00DC75AA" w:rsidRPr="008B7E92">
        <w:rPr>
          <w:color w:val="000000" w:themeColor="text1"/>
        </w:rPr>
        <w:t xml:space="preserve"> надзорной деятельности и профилактической работы по Большеболдинскому району УНД и </w:t>
      </w:r>
      <w:proofErr w:type="gramStart"/>
      <w:r w:rsidR="00DC75AA" w:rsidRPr="008B7E92">
        <w:rPr>
          <w:color w:val="000000" w:themeColor="text1"/>
        </w:rPr>
        <w:t>ПР</w:t>
      </w:r>
      <w:proofErr w:type="gramEnd"/>
      <w:r w:rsidR="00DC75AA" w:rsidRPr="008B7E92">
        <w:rPr>
          <w:color w:val="000000" w:themeColor="text1"/>
        </w:rPr>
        <w:t xml:space="preserve"> ГУ МЧС </w:t>
      </w:r>
      <w:r w:rsidR="00D92D42">
        <w:rPr>
          <w:color w:val="000000" w:themeColor="text1"/>
        </w:rPr>
        <w:t>России по Нижегородской области</w:t>
      </w:r>
      <w:r w:rsidR="00DC75AA" w:rsidRPr="008B7E92">
        <w:rPr>
          <w:color w:val="000000" w:themeColor="text1"/>
        </w:rPr>
        <w:t xml:space="preserve"> </w:t>
      </w:r>
      <w:r w:rsidRPr="008B7E92">
        <w:rPr>
          <w:color w:val="000000" w:themeColor="text1"/>
        </w:rPr>
        <w:t>в пределах своей компетенции:</w:t>
      </w:r>
    </w:p>
    <w:p w:rsidR="008D4108" w:rsidRPr="008B7E92" w:rsidRDefault="008D4108" w:rsidP="00D92D42">
      <w:pPr>
        <w:pStyle w:val="ConsPlusNormal"/>
        <w:ind w:firstLine="708"/>
        <w:jc w:val="both"/>
        <w:rPr>
          <w:color w:val="000000" w:themeColor="text1"/>
        </w:rPr>
      </w:pPr>
      <w:r w:rsidRPr="008B7E92">
        <w:rPr>
          <w:color w:val="000000" w:themeColor="text1"/>
        </w:rPr>
        <w:t>- оказывает содействие организатору массового мероприятия в обеспечении пожарной безопасности и защите от стихийных бедствий граждан на объекте его проведения, в том числе осуществляет совместно с организатором массового мероприятия осмотр объекта проведения мероприятия;</w:t>
      </w:r>
    </w:p>
    <w:p w:rsidR="008D4108" w:rsidRPr="008B7E92" w:rsidRDefault="008D4108" w:rsidP="00D92D42">
      <w:pPr>
        <w:pStyle w:val="ConsPlusNormal"/>
        <w:ind w:firstLine="708"/>
        <w:jc w:val="both"/>
        <w:rPr>
          <w:color w:val="000000" w:themeColor="text1"/>
        </w:rPr>
      </w:pPr>
      <w:r w:rsidRPr="008B7E92">
        <w:rPr>
          <w:color w:val="000000" w:themeColor="text1"/>
        </w:rPr>
        <w:t>- информирует по окончании мероприятия должностных лиц, принимавших решение о согласовании его проведения, об имевших место правонарушениях.</w:t>
      </w:r>
    </w:p>
    <w:p w:rsidR="008D4108" w:rsidRPr="008B7E92" w:rsidRDefault="00D92D42" w:rsidP="00D92D42">
      <w:pPr>
        <w:pStyle w:val="ConsPlusNormal"/>
        <w:ind w:firstLine="708"/>
        <w:jc w:val="both"/>
        <w:rPr>
          <w:color w:val="000000" w:themeColor="text1"/>
        </w:rPr>
      </w:pPr>
      <w:r>
        <w:rPr>
          <w:color w:val="000000" w:themeColor="text1"/>
        </w:rPr>
        <w:t>24</w:t>
      </w:r>
      <w:r w:rsidR="008D4108" w:rsidRPr="008B7E92">
        <w:rPr>
          <w:color w:val="000000" w:themeColor="text1"/>
        </w:rPr>
        <w:t xml:space="preserve">. Уполномоченные представители </w:t>
      </w:r>
      <w:r w:rsidR="0071649D" w:rsidRPr="008B7E92">
        <w:rPr>
          <w:color w:val="000000" w:themeColor="text1"/>
        </w:rPr>
        <w:t>МО МВД России «Большеболдинский», Отделени</w:t>
      </w:r>
      <w:r>
        <w:rPr>
          <w:color w:val="000000" w:themeColor="text1"/>
        </w:rPr>
        <w:t>я</w:t>
      </w:r>
      <w:r w:rsidR="0071649D" w:rsidRPr="008B7E92">
        <w:rPr>
          <w:color w:val="000000" w:themeColor="text1"/>
        </w:rPr>
        <w:t xml:space="preserve"> надзорной деятельности и профилактической работы по Большеболдинскому району УНД и </w:t>
      </w:r>
      <w:proofErr w:type="gramStart"/>
      <w:r w:rsidR="0071649D" w:rsidRPr="008B7E92">
        <w:rPr>
          <w:color w:val="000000" w:themeColor="text1"/>
        </w:rPr>
        <w:t>ПР</w:t>
      </w:r>
      <w:proofErr w:type="gramEnd"/>
      <w:r w:rsidR="0071649D" w:rsidRPr="008B7E92">
        <w:rPr>
          <w:color w:val="000000" w:themeColor="text1"/>
        </w:rPr>
        <w:t xml:space="preserve"> ГУ МЧС России по Нижегородской области</w:t>
      </w:r>
      <w:r w:rsidR="008D4108" w:rsidRPr="008B7E92">
        <w:rPr>
          <w:color w:val="000000" w:themeColor="text1"/>
        </w:rPr>
        <w:t xml:space="preserve">, </w:t>
      </w:r>
      <w:r w:rsidR="005449A0" w:rsidRPr="00783435">
        <w:rPr>
          <w:color w:val="000000" w:themeColor="text1"/>
        </w:rPr>
        <w:t xml:space="preserve">Территориальное подразделение Управления </w:t>
      </w:r>
      <w:proofErr w:type="spellStart"/>
      <w:r w:rsidR="005449A0" w:rsidRPr="00783435">
        <w:rPr>
          <w:color w:val="000000" w:themeColor="text1"/>
        </w:rPr>
        <w:t>Росгвардии</w:t>
      </w:r>
      <w:proofErr w:type="spellEnd"/>
      <w:r w:rsidR="005449A0" w:rsidRPr="00783435">
        <w:rPr>
          <w:color w:val="000000" w:themeColor="text1"/>
        </w:rPr>
        <w:t xml:space="preserve"> по Нижегородской области</w:t>
      </w:r>
      <w:r w:rsidR="005449A0" w:rsidRPr="008B7E92">
        <w:rPr>
          <w:color w:val="000000" w:themeColor="text1"/>
        </w:rPr>
        <w:t xml:space="preserve"> </w:t>
      </w:r>
      <w:r w:rsidR="008D4108" w:rsidRPr="008B7E92">
        <w:rPr>
          <w:color w:val="000000" w:themeColor="text1"/>
        </w:rPr>
        <w:t>в рамках компетенции имеют право:</w:t>
      </w:r>
    </w:p>
    <w:p w:rsidR="008D4108" w:rsidRPr="008B7E92" w:rsidRDefault="005449A0" w:rsidP="005449A0">
      <w:pPr>
        <w:pStyle w:val="ConsPlusNormal"/>
        <w:ind w:firstLine="708"/>
        <w:jc w:val="both"/>
        <w:rPr>
          <w:color w:val="000000" w:themeColor="text1"/>
        </w:rPr>
      </w:pPr>
      <w:r>
        <w:rPr>
          <w:color w:val="000000" w:themeColor="text1"/>
        </w:rPr>
        <w:t>24</w:t>
      </w:r>
      <w:r w:rsidR="008D4108" w:rsidRPr="008B7E92">
        <w:rPr>
          <w:color w:val="000000" w:themeColor="text1"/>
        </w:rPr>
        <w:t>.1. Требовать от организатора мероприятия объявления о прекращении допуска граждан на мероприятие и самостоятельно организовать прекращение допуска граждан на него в случае нарушения предельной нормы заполняемости территории (помещения).</w:t>
      </w:r>
    </w:p>
    <w:p w:rsidR="008D4108" w:rsidRPr="008B7E92" w:rsidRDefault="005449A0" w:rsidP="005449A0">
      <w:pPr>
        <w:pStyle w:val="ConsPlusNormal"/>
        <w:ind w:firstLine="708"/>
        <w:jc w:val="both"/>
        <w:rPr>
          <w:color w:val="000000" w:themeColor="text1"/>
        </w:rPr>
      </w:pPr>
      <w:r>
        <w:rPr>
          <w:color w:val="000000" w:themeColor="text1"/>
        </w:rPr>
        <w:t>24</w:t>
      </w:r>
      <w:r w:rsidR="008D4108" w:rsidRPr="008B7E92">
        <w:rPr>
          <w:color w:val="000000" w:themeColor="text1"/>
        </w:rPr>
        <w:t>.2. Требовать от организатора и участников мероприятия соблюдения порядка его организации и проведения.</w:t>
      </w:r>
    </w:p>
    <w:p w:rsidR="008D4108" w:rsidRPr="008B7E92" w:rsidRDefault="005449A0" w:rsidP="005449A0">
      <w:pPr>
        <w:pStyle w:val="ConsPlusNormal"/>
        <w:ind w:firstLine="708"/>
        <w:jc w:val="both"/>
        <w:rPr>
          <w:color w:val="000000" w:themeColor="text1"/>
        </w:rPr>
      </w:pPr>
      <w:bookmarkStart w:id="6" w:name="P241"/>
      <w:bookmarkEnd w:id="6"/>
      <w:r>
        <w:rPr>
          <w:color w:val="000000" w:themeColor="text1"/>
        </w:rPr>
        <w:lastRenderedPageBreak/>
        <w:t>24</w:t>
      </w:r>
      <w:r w:rsidR="008D4108" w:rsidRPr="008B7E92">
        <w:rPr>
          <w:color w:val="000000" w:themeColor="text1"/>
        </w:rPr>
        <w:t>.3. Требовать от организатора отменить мероприятие или отложить время его начала в случае неготовности объекта к проведению массового мероприятия или обнаружения обстоятельств, снижающих уровень обеспечения охраны общественного порядка и безопасности участников мероприятия.</w:t>
      </w:r>
    </w:p>
    <w:p w:rsidR="008D4108" w:rsidRPr="008B7E92" w:rsidRDefault="005449A0" w:rsidP="005449A0">
      <w:pPr>
        <w:pStyle w:val="ConsPlusNormal"/>
        <w:ind w:firstLine="708"/>
        <w:jc w:val="both"/>
        <w:rPr>
          <w:color w:val="000000" w:themeColor="text1"/>
        </w:rPr>
      </w:pPr>
      <w:bookmarkStart w:id="7" w:name="P242"/>
      <w:bookmarkEnd w:id="7"/>
      <w:r>
        <w:rPr>
          <w:color w:val="000000" w:themeColor="text1"/>
        </w:rPr>
        <w:t>24</w:t>
      </w:r>
      <w:r w:rsidR="008D4108" w:rsidRPr="008B7E92">
        <w:rPr>
          <w:color w:val="000000" w:themeColor="text1"/>
        </w:rPr>
        <w:t>.4. Требовать от организатора приостановления или прекращения мероприятия при следующих обстоятельствах:</w:t>
      </w:r>
    </w:p>
    <w:p w:rsidR="008D4108" w:rsidRPr="008B7E92" w:rsidRDefault="008D4108" w:rsidP="005449A0">
      <w:pPr>
        <w:pStyle w:val="ConsPlusNormal"/>
        <w:ind w:firstLine="708"/>
        <w:jc w:val="both"/>
        <w:rPr>
          <w:color w:val="000000" w:themeColor="text1"/>
        </w:rPr>
      </w:pPr>
      <w:r w:rsidRPr="008B7E92">
        <w:rPr>
          <w:color w:val="000000" w:themeColor="text1"/>
        </w:rPr>
        <w:t>- совершение преступления во время проведения мероприятия на территории объекта его проведения;</w:t>
      </w:r>
    </w:p>
    <w:p w:rsidR="008D4108" w:rsidRPr="008B7E92" w:rsidRDefault="008D4108" w:rsidP="005449A0">
      <w:pPr>
        <w:pStyle w:val="ConsPlusNormal"/>
        <w:ind w:firstLine="708"/>
        <w:jc w:val="both"/>
        <w:rPr>
          <w:color w:val="000000" w:themeColor="text1"/>
        </w:rPr>
      </w:pPr>
      <w:r w:rsidRPr="008B7E92">
        <w:rPr>
          <w:color w:val="000000" w:themeColor="text1"/>
        </w:rPr>
        <w:t>- при массовом нарушении общественного порядка, препятствующем проведению мероприятия;</w:t>
      </w:r>
    </w:p>
    <w:p w:rsidR="008D4108" w:rsidRPr="008B7E92" w:rsidRDefault="008D4108" w:rsidP="005449A0">
      <w:pPr>
        <w:pStyle w:val="ConsPlusNormal"/>
        <w:ind w:firstLine="708"/>
        <w:jc w:val="both"/>
        <w:rPr>
          <w:color w:val="000000" w:themeColor="text1"/>
        </w:rPr>
      </w:pPr>
      <w:r w:rsidRPr="008B7E92">
        <w:rPr>
          <w:color w:val="000000" w:themeColor="text1"/>
        </w:rPr>
        <w:t>- при получении информации об угрозе совершения террористического акта на территории объекта проведения мероприятия;</w:t>
      </w:r>
    </w:p>
    <w:p w:rsidR="008D4108" w:rsidRPr="008B7E92" w:rsidRDefault="008D4108" w:rsidP="005449A0">
      <w:pPr>
        <w:pStyle w:val="ConsPlusNormal"/>
        <w:ind w:firstLine="708"/>
        <w:jc w:val="both"/>
        <w:rPr>
          <w:color w:val="000000" w:themeColor="text1"/>
        </w:rPr>
      </w:pPr>
      <w:r w:rsidRPr="008B7E92">
        <w:rPr>
          <w:color w:val="000000" w:themeColor="text1"/>
        </w:rPr>
        <w:t>- при получении информации об угрозе возникновения чрезвычайных ситуаций природного, техногенного характера.</w:t>
      </w:r>
    </w:p>
    <w:p w:rsidR="008B7E92" w:rsidRPr="008B7E92" w:rsidRDefault="005449A0" w:rsidP="005449A0">
      <w:pPr>
        <w:pStyle w:val="ConsPlusNormal"/>
        <w:ind w:firstLine="708"/>
        <w:jc w:val="both"/>
        <w:rPr>
          <w:color w:val="000000" w:themeColor="text1"/>
        </w:rPr>
      </w:pPr>
      <w:bookmarkStart w:id="8" w:name="P247"/>
      <w:bookmarkEnd w:id="8"/>
      <w:r>
        <w:rPr>
          <w:color w:val="000000" w:themeColor="text1"/>
        </w:rPr>
        <w:t>24</w:t>
      </w:r>
      <w:r w:rsidR="008D4108" w:rsidRPr="008B7E92">
        <w:rPr>
          <w:color w:val="000000" w:themeColor="text1"/>
        </w:rPr>
        <w:t xml:space="preserve">.5. </w:t>
      </w:r>
      <w:proofErr w:type="gramStart"/>
      <w:r w:rsidR="008B7E92" w:rsidRPr="008B7E92">
        <w:rPr>
          <w:color w:val="000000" w:themeColor="text1"/>
        </w:rPr>
        <w:t>Представлять должностным лицам уполномоченного органа исполнительной власти Нижегородской области или руководител</w:t>
      </w:r>
      <w:r>
        <w:rPr>
          <w:color w:val="000000" w:themeColor="text1"/>
        </w:rPr>
        <w:t>ям</w:t>
      </w:r>
      <w:r w:rsidR="008B7E92" w:rsidRPr="008B7E92">
        <w:rPr>
          <w:color w:val="000000" w:themeColor="text1"/>
        </w:rPr>
        <w:t xml:space="preserve"> </w:t>
      </w:r>
      <w:r>
        <w:rPr>
          <w:color w:val="000000" w:themeColor="text1"/>
        </w:rPr>
        <w:t>Администрации</w:t>
      </w:r>
      <w:r w:rsidR="008B7E92" w:rsidRPr="008B7E92">
        <w:rPr>
          <w:color w:val="000000" w:themeColor="text1"/>
        </w:rPr>
        <w:t xml:space="preserve"> округа, согласовавших проведение массового мероприятия, не позднее 3 дней до дня проведения массового мероприятия обоснованное ходатайство об отмене согласования, если со стороны организатора массового мероприятия или администрации объекта проведения массового мероприятия не были приняты достаточные меры по реализации согласованных с правоохранительными и другими заинтересованными органами форм и методов</w:t>
      </w:r>
      <w:proofErr w:type="gramEnd"/>
      <w:r w:rsidR="008B7E92" w:rsidRPr="008B7E92">
        <w:rPr>
          <w:color w:val="000000" w:themeColor="text1"/>
        </w:rPr>
        <w:t xml:space="preserve"> обеспечения общественного порядка, антитеррористической защищенности и пожарной безопасности участников массового мероприятия, созданию необходимой инфраструктуры обеспечения безопасности и поддержанию общественного порядка на объекте проведения массового мероприятия.</w:t>
      </w:r>
    </w:p>
    <w:p w:rsidR="008D4108" w:rsidRPr="008B7E92" w:rsidRDefault="005449A0" w:rsidP="005449A0">
      <w:pPr>
        <w:pStyle w:val="ConsPlusNormal"/>
        <w:ind w:firstLine="708"/>
        <w:jc w:val="both"/>
        <w:rPr>
          <w:color w:val="000000" w:themeColor="text1"/>
        </w:rPr>
      </w:pPr>
      <w:r>
        <w:rPr>
          <w:color w:val="000000" w:themeColor="text1"/>
        </w:rPr>
        <w:t>25</w:t>
      </w:r>
      <w:r w:rsidR="008D4108" w:rsidRPr="008B7E92">
        <w:rPr>
          <w:color w:val="000000" w:themeColor="text1"/>
        </w:rPr>
        <w:t xml:space="preserve">. </w:t>
      </w:r>
      <w:proofErr w:type="gramStart"/>
      <w:r w:rsidR="008D4108" w:rsidRPr="008B7E92">
        <w:rPr>
          <w:color w:val="000000" w:themeColor="text1"/>
        </w:rPr>
        <w:t>Посетители, зрители и иные участники массового мероприятия имеют право свободно входить на объект проведения массового мероприятия, если иное не предусмотрено порядком его проведения или если оно проводится на платной основе - при наличии билетов или документов (аккредитаций), дающих право на вход, и пользоваться всеми услугами, предоставляемыми организаторами массового мероприятия и администрацией объектов массовых мероприятий.</w:t>
      </w:r>
      <w:proofErr w:type="gramEnd"/>
    </w:p>
    <w:p w:rsidR="008D4108" w:rsidRPr="008B7E92" w:rsidRDefault="005449A0" w:rsidP="005449A0">
      <w:pPr>
        <w:pStyle w:val="ConsPlusNormal"/>
        <w:ind w:firstLine="708"/>
        <w:jc w:val="both"/>
        <w:rPr>
          <w:color w:val="000000" w:themeColor="text1"/>
        </w:rPr>
      </w:pPr>
      <w:r>
        <w:rPr>
          <w:color w:val="000000" w:themeColor="text1"/>
        </w:rPr>
        <w:t>26</w:t>
      </w:r>
      <w:r w:rsidR="008D4108" w:rsidRPr="008B7E92">
        <w:rPr>
          <w:color w:val="000000" w:themeColor="text1"/>
        </w:rPr>
        <w:t>. Посетители, зрители и иные участники массового мероприятия обязаны:</w:t>
      </w:r>
    </w:p>
    <w:p w:rsidR="008D4108" w:rsidRPr="008B7E92" w:rsidRDefault="005449A0" w:rsidP="005449A0">
      <w:pPr>
        <w:pStyle w:val="ConsPlusNormal"/>
        <w:ind w:firstLine="708"/>
        <w:jc w:val="both"/>
        <w:rPr>
          <w:color w:val="000000" w:themeColor="text1"/>
        </w:rPr>
      </w:pPr>
      <w:r>
        <w:rPr>
          <w:color w:val="000000" w:themeColor="text1"/>
        </w:rPr>
        <w:t>26</w:t>
      </w:r>
      <w:r w:rsidR="008D4108" w:rsidRPr="008B7E92">
        <w:rPr>
          <w:color w:val="000000" w:themeColor="text1"/>
        </w:rPr>
        <w:t>.1. Соблюдать общественный порядок, меры антитеррористической защищенности, пожарной безопасности и общепринятые нормы поведения, вести себя уважительно по отношению к другим посетителям и участникам массовых мероприятий, обслуживающему персоналу, лицам, осуществляющим обеспечение правопорядка на массовом мероприятии, не допускать действий, создающих опасность для окружающих.</w:t>
      </w:r>
    </w:p>
    <w:p w:rsidR="008D4108" w:rsidRPr="008B7E92" w:rsidRDefault="005449A0" w:rsidP="005449A0">
      <w:pPr>
        <w:pStyle w:val="ConsPlusNormal"/>
        <w:ind w:firstLine="708"/>
        <w:jc w:val="both"/>
        <w:rPr>
          <w:color w:val="000000" w:themeColor="text1"/>
        </w:rPr>
      </w:pPr>
      <w:r>
        <w:rPr>
          <w:color w:val="000000" w:themeColor="text1"/>
        </w:rPr>
        <w:t>26</w:t>
      </w:r>
      <w:r w:rsidR="008D4108" w:rsidRPr="008B7E92">
        <w:rPr>
          <w:color w:val="000000" w:themeColor="text1"/>
        </w:rPr>
        <w:t xml:space="preserve">.2. </w:t>
      </w:r>
      <w:proofErr w:type="gramStart"/>
      <w:r w:rsidR="008D4108" w:rsidRPr="008B7E92">
        <w:rPr>
          <w:color w:val="000000" w:themeColor="text1"/>
        </w:rPr>
        <w:t xml:space="preserve">Предъявлять представителям организатора массового мероприятия и администрации объекта проведения массового мероприятия, сотрудникам правоохранительных органов билеты или иные документы, дающие право на вход на массовое мероприятие, а также пропуска на въезд автотранспорта на </w:t>
      </w:r>
      <w:r w:rsidR="008D4108" w:rsidRPr="008B7E92">
        <w:rPr>
          <w:color w:val="000000" w:themeColor="text1"/>
        </w:rPr>
        <w:lastRenderedPageBreak/>
        <w:t>территорию объекта проведения массового мероприятия, если это предусмотрено порядком его проведения, и занимать места, указанные в приобретенных билетах или документах, их заменяющих.</w:t>
      </w:r>
      <w:proofErr w:type="gramEnd"/>
    </w:p>
    <w:p w:rsidR="008D4108" w:rsidRPr="008B7E92" w:rsidRDefault="005449A0" w:rsidP="005449A0">
      <w:pPr>
        <w:pStyle w:val="ConsPlusNormal"/>
        <w:ind w:firstLine="708"/>
        <w:jc w:val="both"/>
        <w:rPr>
          <w:color w:val="000000" w:themeColor="text1"/>
        </w:rPr>
      </w:pPr>
      <w:r>
        <w:rPr>
          <w:color w:val="000000" w:themeColor="text1"/>
        </w:rPr>
        <w:t>26</w:t>
      </w:r>
      <w:r w:rsidR="008D4108" w:rsidRPr="008B7E92">
        <w:rPr>
          <w:color w:val="000000" w:themeColor="text1"/>
        </w:rPr>
        <w:t>.3. Сдавать в камеру хранения крупногабаритные предметы, а в специально отведенные для этих целей хранилища личное оружие по предъявлении разрешительных документов сотрудникам правоохранительных органов.</w:t>
      </w:r>
    </w:p>
    <w:p w:rsidR="008D4108" w:rsidRPr="008B7E92" w:rsidRDefault="005449A0" w:rsidP="005449A0">
      <w:pPr>
        <w:pStyle w:val="ConsPlusNormal"/>
        <w:ind w:firstLine="708"/>
        <w:jc w:val="both"/>
        <w:rPr>
          <w:color w:val="000000" w:themeColor="text1"/>
        </w:rPr>
      </w:pPr>
      <w:r>
        <w:rPr>
          <w:color w:val="000000" w:themeColor="text1"/>
        </w:rPr>
        <w:t>26</w:t>
      </w:r>
      <w:r w:rsidR="008D4108" w:rsidRPr="008B7E92">
        <w:rPr>
          <w:color w:val="000000" w:themeColor="text1"/>
        </w:rPr>
        <w:t>.4. Выполнять законные распоряжения работников администрации</w:t>
      </w:r>
      <w:r w:rsidR="006410D3" w:rsidRPr="008B7E92">
        <w:rPr>
          <w:color w:val="000000" w:themeColor="text1"/>
        </w:rPr>
        <w:t>,</w:t>
      </w:r>
      <w:r w:rsidR="008D4108" w:rsidRPr="008B7E92">
        <w:rPr>
          <w:color w:val="000000" w:themeColor="text1"/>
        </w:rPr>
        <w:t xml:space="preserve"> объектов проведения массового мероприятия и правоохранительных органов.</w:t>
      </w:r>
    </w:p>
    <w:p w:rsidR="008D4108" w:rsidRPr="008B7E92" w:rsidRDefault="005449A0" w:rsidP="005449A0">
      <w:pPr>
        <w:pStyle w:val="ConsPlusNormal"/>
        <w:ind w:firstLine="708"/>
        <w:jc w:val="both"/>
        <w:rPr>
          <w:color w:val="000000" w:themeColor="text1"/>
        </w:rPr>
      </w:pPr>
      <w:r>
        <w:rPr>
          <w:color w:val="000000" w:themeColor="text1"/>
        </w:rPr>
        <w:t>26</w:t>
      </w:r>
      <w:r w:rsidR="008D4108" w:rsidRPr="008B7E92">
        <w:rPr>
          <w:color w:val="000000" w:themeColor="text1"/>
        </w:rPr>
        <w:t xml:space="preserve">.5. Незамедлительно сообщать администрации объекта проведения массового мероприятия и в правоохранительные органы о случаях обнаружения подозрительных предметов, вещей, захвата людей в заложники и </w:t>
      </w:r>
      <w:proofErr w:type="gramStart"/>
      <w:r w:rsidR="008D4108" w:rsidRPr="008B7E92">
        <w:rPr>
          <w:color w:val="000000" w:themeColor="text1"/>
        </w:rPr>
        <w:t>о</w:t>
      </w:r>
      <w:proofErr w:type="gramEnd"/>
      <w:r w:rsidR="008D4108" w:rsidRPr="008B7E92">
        <w:rPr>
          <w:color w:val="000000" w:themeColor="text1"/>
        </w:rPr>
        <w:t xml:space="preserve"> всех случаях возникновения задымления или пожара.</w:t>
      </w:r>
    </w:p>
    <w:p w:rsidR="008D4108" w:rsidRPr="008B7E92" w:rsidRDefault="005449A0" w:rsidP="005449A0">
      <w:pPr>
        <w:pStyle w:val="ConsPlusNormal"/>
        <w:ind w:firstLine="708"/>
        <w:jc w:val="both"/>
        <w:rPr>
          <w:color w:val="000000" w:themeColor="text1"/>
        </w:rPr>
      </w:pPr>
      <w:r>
        <w:rPr>
          <w:color w:val="000000" w:themeColor="text1"/>
        </w:rPr>
        <w:t>26</w:t>
      </w:r>
      <w:r w:rsidR="008D4108" w:rsidRPr="008B7E92">
        <w:rPr>
          <w:color w:val="000000" w:themeColor="text1"/>
        </w:rPr>
        <w:t>.6. При проведении эвакуации действовать согласно указаниям администрации объекта проведения массового мероприятия и сотрудников органов внутренних дел, соблюдая спокойствие и не создавая паники.</w:t>
      </w:r>
    </w:p>
    <w:p w:rsidR="008D4108" w:rsidRPr="008B7E92" w:rsidRDefault="005449A0" w:rsidP="005449A0">
      <w:pPr>
        <w:pStyle w:val="ConsPlusNormal"/>
        <w:ind w:firstLine="708"/>
        <w:jc w:val="both"/>
        <w:rPr>
          <w:color w:val="000000" w:themeColor="text1"/>
        </w:rPr>
      </w:pPr>
      <w:r>
        <w:rPr>
          <w:color w:val="000000" w:themeColor="text1"/>
        </w:rPr>
        <w:t>27</w:t>
      </w:r>
      <w:r w:rsidR="008D4108" w:rsidRPr="008B7E92">
        <w:rPr>
          <w:color w:val="000000" w:themeColor="text1"/>
        </w:rPr>
        <w:t>. Посетителям, зрителям и иным участникам массового мероприятия запрещается:</w:t>
      </w:r>
    </w:p>
    <w:p w:rsidR="008D4108" w:rsidRPr="008B7E92" w:rsidRDefault="005449A0" w:rsidP="005449A0">
      <w:pPr>
        <w:pStyle w:val="ConsPlusNormal"/>
        <w:ind w:firstLine="708"/>
        <w:jc w:val="both"/>
        <w:rPr>
          <w:color w:val="000000" w:themeColor="text1"/>
        </w:rPr>
      </w:pPr>
      <w:r>
        <w:rPr>
          <w:color w:val="000000" w:themeColor="text1"/>
        </w:rPr>
        <w:t>27</w:t>
      </w:r>
      <w:r w:rsidR="008D4108" w:rsidRPr="008B7E92">
        <w:rPr>
          <w:color w:val="000000" w:themeColor="text1"/>
        </w:rPr>
        <w:t xml:space="preserve">.1. </w:t>
      </w:r>
      <w:proofErr w:type="gramStart"/>
      <w:r w:rsidR="008D4108" w:rsidRPr="008B7E92">
        <w:rPr>
          <w:color w:val="000000" w:themeColor="text1"/>
        </w:rPr>
        <w:t>Проносить любого вида оружие (за исключением сотрудников правоохранительных органов, выполняющих при проведении массового мероприятия служебные обязанности по охране общественного порядка и обеспечению безопасности), огнеопасные, взрывчатые, ядовитые, пахучие и радиоактивные вещества, наркотические средства и психотропные вещества, алкогольную продукцию, колющие и режущие предметы, пиротехнические изделия, чемоданы, портфели, крупногабаритные предметы, стеклянную посуду и иные предметы, мешающие зрителям, а также нормальному проведению массового мероприятия.</w:t>
      </w:r>
      <w:proofErr w:type="gramEnd"/>
    </w:p>
    <w:p w:rsidR="008D4108" w:rsidRPr="008B7E92" w:rsidRDefault="005449A0" w:rsidP="005449A0">
      <w:pPr>
        <w:pStyle w:val="ConsPlusNormal"/>
        <w:ind w:firstLine="708"/>
        <w:jc w:val="both"/>
        <w:rPr>
          <w:color w:val="000000" w:themeColor="text1"/>
        </w:rPr>
      </w:pPr>
      <w:r>
        <w:rPr>
          <w:color w:val="000000" w:themeColor="text1"/>
        </w:rPr>
        <w:t>27</w:t>
      </w:r>
      <w:r w:rsidR="008D4108" w:rsidRPr="008B7E92">
        <w:rPr>
          <w:color w:val="000000" w:themeColor="text1"/>
        </w:rPr>
        <w:t xml:space="preserve">.2. Курить, употреблять табак и </w:t>
      </w:r>
      <w:proofErr w:type="spellStart"/>
      <w:r w:rsidR="008D4108" w:rsidRPr="008B7E92">
        <w:rPr>
          <w:color w:val="000000" w:themeColor="text1"/>
        </w:rPr>
        <w:t>никотинсодержащую</w:t>
      </w:r>
      <w:proofErr w:type="spellEnd"/>
      <w:r w:rsidR="008D4108" w:rsidRPr="008B7E92">
        <w:rPr>
          <w:color w:val="000000" w:themeColor="text1"/>
        </w:rPr>
        <w:t xml:space="preserve"> продукцию, использовать кальяны и пиротехническую продукцию в неотведенных местах и закрытых сооружениях.</w:t>
      </w:r>
    </w:p>
    <w:p w:rsidR="008D4108" w:rsidRPr="008B7E92" w:rsidRDefault="005449A0" w:rsidP="005449A0">
      <w:pPr>
        <w:pStyle w:val="ConsPlusNormal"/>
        <w:ind w:firstLine="708"/>
        <w:jc w:val="both"/>
        <w:rPr>
          <w:color w:val="000000" w:themeColor="text1"/>
        </w:rPr>
      </w:pPr>
      <w:r>
        <w:rPr>
          <w:color w:val="000000" w:themeColor="text1"/>
        </w:rPr>
        <w:t>27</w:t>
      </w:r>
      <w:r w:rsidR="008D4108" w:rsidRPr="008B7E92">
        <w:rPr>
          <w:color w:val="000000" w:themeColor="text1"/>
        </w:rPr>
        <w:t>.3. Распивать алкогольную продукцию в неустановленных местах, появляться в пьяном виде или совершать иные действия, оскорбляющие человеческое достоинство и общественную нравственность.</w:t>
      </w:r>
    </w:p>
    <w:p w:rsidR="008D4108" w:rsidRPr="008B7E92" w:rsidRDefault="008D4108" w:rsidP="005449A0">
      <w:pPr>
        <w:pStyle w:val="ConsPlusNormal"/>
        <w:ind w:firstLine="708"/>
        <w:jc w:val="both"/>
        <w:rPr>
          <w:color w:val="000000" w:themeColor="text1"/>
        </w:rPr>
      </w:pPr>
      <w:r w:rsidRPr="008B7E92">
        <w:rPr>
          <w:color w:val="000000" w:themeColor="text1"/>
        </w:rPr>
        <w:t>2</w:t>
      </w:r>
      <w:r w:rsidR="005449A0">
        <w:rPr>
          <w:color w:val="000000" w:themeColor="text1"/>
        </w:rPr>
        <w:t>7</w:t>
      </w:r>
      <w:r w:rsidRPr="008B7E92">
        <w:rPr>
          <w:color w:val="000000" w:themeColor="text1"/>
        </w:rPr>
        <w:t>.4. Выбрасывать предметы на трибуны, арену, сцену и другие места проведения массового мероприятия, а также совершать иные действия, нарушающие порядок проведения массового мероприятия.</w:t>
      </w:r>
    </w:p>
    <w:p w:rsidR="008D4108" w:rsidRPr="008B7E92" w:rsidRDefault="005449A0" w:rsidP="005449A0">
      <w:pPr>
        <w:pStyle w:val="ConsPlusNormal"/>
        <w:ind w:firstLine="708"/>
        <w:jc w:val="both"/>
        <w:rPr>
          <w:color w:val="000000" w:themeColor="text1"/>
        </w:rPr>
      </w:pPr>
      <w:r>
        <w:rPr>
          <w:color w:val="000000" w:themeColor="text1"/>
        </w:rPr>
        <w:t>27</w:t>
      </w:r>
      <w:r w:rsidR="008D4108" w:rsidRPr="008B7E92">
        <w:rPr>
          <w:color w:val="000000" w:themeColor="text1"/>
        </w:rPr>
        <w:t>.5. Допускать выкрики или иные действия, унижающие человеческое достоинство участников, массового мероприятия, зрителей или оскорбляющие человеческую нравственность.</w:t>
      </w:r>
    </w:p>
    <w:p w:rsidR="008D4108" w:rsidRPr="008B7E92" w:rsidRDefault="005449A0" w:rsidP="005449A0">
      <w:pPr>
        <w:pStyle w:val="ConsPlusNormal"/>
        <w:ind w:firstLine="708"/>
        <w:jc w:val="both"/>
        <w:rPr>
          <w:color w:val="000000" w:themeColor="text1"/>
        </w:rPr>
      </w:pPr>
      <w:r>
        <w:rPr>
          <w:color w:val="000000" w:themeColor="text1"/>
        </w:rPr>
        <w:t>27</w:t>
      </w:r>
      <w:r w:rsidR="008D4108" w:rsidRPr="008B7E92">
        <w:rPr>
          <w:color w:val="000000" w:themeColor="text1"/>
        </w:rPr>
        <w:t xml:space="preserve">.6. Находиться во время проведения мероприятия в проходах, на лестницах или в люках, создавать помехи передвижению участников мероприятия, забираться на ограждения, парапеты, осветительные устройства, площадки для телевизионных съемок, деревья, мачты, крыши, несущие конструкции, повреждать оборудование и элементы оформления </w:t>
      </w:r>
      <w:proofErr w:type="gramStart"/>
      <w:r w:rsidR="008D4108" w:rsidRPr="008B7E92">
        <w:rPr>
          <w:color w:val="000000" w:themeColor="text1"/>
        </w:rPr>
        <w:t>сооружений</w:t>
      </w:r>
      <w:proofErr w:type="gramEnd"/>
      <w:r w:rsidR="008D4108" w:rsidRPr="008B7E92">
        <w:rPr>
          <w:color w:val="000000" w:themeColor="text1"/>
        </w:rPr>
        <w:t xml:space="preserve"> и иной инвентарь, зеленые насаждения.</w:t>
      </w:r>
    </w:p>
    <w:p w:rsidR="008D4108" w:rsidRPr="008B7E92" w:rsidRDefault="005449A0" w:rsidP="005449A0">
      <w:pPr>
        <w:pStyle w:val="ConsPlusNormal"/>
        <w:ind w:firstLine="708"/>
        <w:jc w:val="both"/>
        <w:rPr>
          <w:color w:val="000000" w:themeColor="text1"/>
        </w:rPr>
      </w:pPr>
      <w:r>
        <w:rPr>
          <w:color w:val="000000" w:themeColor="text1"/>
        </w:rPr>
        <w:t>27</w:t>
      </w:r>
      <w:r w:rsidR="008D4108" w:rsidRPr="008B7E92">
        <w:rPr>
          <w:color w:val="000000" w:themeColor="text1"/>
        </w:rPr>
        <w:t xml:space="preserve">.7. Появляться без разрешения администрации объекта проведения массового мероприятия на арене, сцене, а также в раздевалках спортсменов, </w:t>
      </w:r>
      <w:r w:rsidR="008D4108" w:rsidRPr="008B7E92">
        <w:rPr>
          <w:color w:val="000000" w:themeColor="text1"/>
        </w:rPr>
        <w:lastRenderedPageBreak/>
        <w:t xml:space="preserve">судей, грим-уборных артистов и </w:t>
      </w:r>
      <w:proofErr w:type="gramStart"/>
      <w:r w:rsidR="008D4108" w:rsidRPr="008B7E92">
        <w:rPr>
          <w:color w:val="000000" w:themeColor="text1"/>
        </w:rPr>
        <w:t>других</w:t>
      </w:r>
      <w:proofErr w:type="gramEnd"/>
      <w:r w:rsidR="008D4108" w:rsidRPr="008B7E92">
        <w:rPr>
          <w:color w:val="000000" w:themeColor="text1"/>
        </w:rPr>
        <w:t xml:space="preserve"> служебных и технических помещениях объекта проведения массового мероприятия.</w:t>
      </w:r>
    </w:p>
    <w:p w:rsidR="008D4108" w:rsidRPr="008B7E92" w:rsidRDefault="005449A0" w:rsidP="005449A0">
      <w:pPr>
        <w:pStyle w:val="ConsPlusNormal"/>
        <w:ind w:firstLine="708"/>
        <w:jc w:val="both"/>
        <w:rPr>
          <w:color w:val="000000" w:themeColor="text1"/>
        </w:rPr>
      </w:pPr>
      <w:r>
        <w:rPr>
          <w:color w:val="000000" w:themeColor="text1"/>
        </w:rPr>
        <w:t>27</w:t>
      </w:r>
      <w:r w:rsidR="008D4108" w:rsidRPr="008B7E92">
        <w:rPr>
          <w:color w:val="000000" w:themeColor="text1"/>
        </w:rPr>
        <w:t xml:space="preserve">.8. Проходить на массовое мероприятие с животными, велосипедами, самокатами (в том числе электрическими), </w:t>
      </w:r>
      <w:proofErr w:type="spellStart"/>
      <w:r w:rsidR="008D4108" w:rsidRPr="008B7E92">
        <w:rPr>
          <w:color w:val="000000" w:themeColor="text1"/>
        </w:rPr>
        <w:t>гироскутерами</w:t>
      </w:r>
      <w:proofErr w:type="spellEnd"/>
      <w:r w:rsidR="008D4108" w:rsidRPr="008B7E92">
        <w:rPr>
          <w:color w:val="000000" w:themeColor="text1"/>
        </w:rPr>
        <w:t xml:space="preserve"> и иными средствами индивидуальной мобильности (за исключением инвалидных кресел), если это не предусмотрено характером массового мероприятия.</w:t>
      </w:r>
    </w:p>
    <w:p w:rsidR="008D4108" w:rsidRPr="008B7E92" w:rsidRDefault="005449A0" w:rsidP="005449A0">
      <w:pPr>
        <w:pStyle w:val="ConsPlusNormal"/>
        <w:ind w:firstLine="708"/>
        <w:jc w:val="both"/>
        <w:rPr>
          <w:color w:val="000000" w:themeColor="text1"/>
        </w:rPr>
      </w:pPr>
      <w:r>
        <w:rPr>
          <w:color w:val="000000" w:themeColor="text1"/>
        </w:rPr>
        <w:t>27</w:t>
      </w:r>
      <w:r w:rsidR="008D4108" w:rsidRPr="008B7E92">
        <w:rPr>
          <w:color w:val="000000" w:themeColor="text1"/>
        </w:rPr>
        <w:t>.9. Осуществлять торговлю, наносить надписи и расклеивать объявления, плакаты и другую продукцию информационного содержания без письменного разрешения администрации объекта.</w:t>
      </w:r>
    </w:p>
    <w:p w:rsidR="008D4108" w:rsidRPr="008B7E92" w:rsidRDefault="005449A0" w:rsidP="005449A0">
      <w:pPr>
        <w:pStyle w:val="ConsPlusNormal"/>
        <w:ind w:firstLine="708"/>
        <w:jc w:val="both"/>
        <w:rPr>
          <w:color w:val="000000" w:themeColor="text1"/>
        </w:rPr>
      </w:pPr>
      <w:r>
        <w:rPr>
          <w:color w:val="000000" w:themeColor="text1"/>
        </w:rPr>
        <w:t>27</w:t>
      </w:r>
      <w:r w:rsidR="008D4108" w:rsidRPr="008B7E92">
        <w:rPr>
          <w:color w:val="000000" w:themeColor="text1"/>
        </w:rPr>
        <w:t xml:space="preserve">.10. Носить или выставлять </w:t>
      </w:r>
      <w:proofErr w:type="gramStart"/>
      <w:r w:rsidR="008D4108" w:rsidRPr="008B7E92">
        <w:rPr>
          <w:color w:val="000000" w:themeColor="text1"/>
        </w:rPr>
        <w:t>на показ</w:t>
      </w:r>
      <w:proofErr w:type="gramEnd"/>
      <w:r w:rsidR="008D4108" w:rsidRPr="008B7E92">
        <w:rPr>
          <w:color w:val="000000" w:themeColor="text1"/>
        </w:rPr>
        <w:t xml:space="preserve"> знаки или иную символику, направленную на разжигание расовой, социальной, национальной и религиозной розни.</w:t>
      </w:r>
    </w:p>
    <w:p w:rsidR="008D4108" w:rsidRPr="008B7E92" w:rsidRDefault="005449A0" w:rsidP="005449A0">
      <w:pPr>
        <w:pStyle w:val="ConsPlusNormal"/>
        <w:ind w:firstLine="708"/>
        <w:jc w:val="both"/>
        <w:rPr>
          <w:color w:val="000000" w:themeColor="text1"/>
        </w:rPr>
      </w:pPr>
      <w:r>
        <w:rPr>
          <w:color w:val="000000" w:themeColor="text1"/>
        </w:rPr>
        <w:t>27</w:t>
      </w:r>
      <w:r w:rsidR="008D4108" w:rsidRPr="008B7E92">
        <w:rPr>
          <w:color w:val="000000" w:themeColor="text1"/>
        </w:rPr>
        <w:t>.11. Использовать пиротехнические изделия и лазерные устройства.</w:t>
      </w:r>
    </w:p>
    <w:p w:rsidR="008D4108" w:rsidRPr="008B7E92" w:rsidRDefault="005449A0" w:rsidP="005449A0">
      <w:pPr>
        <w:pStyle w:val="ConsPlusNormal"/>
        <w:ind w:firstLine="708"/>
        <w:jc w:val="both"/>
        <w:rPr>
          <w:color w:val="000000" w:themeColor="text1"/>
        </w:rPr>
      </w:pPr>
      <w:r>
        <w:rPr>
          <w:color w:val="000000" w:themeColor="text1"/>
        </w:rPr>
        <w:t>27</w:t>
      </w:r>
      <w:r w:rsidR="008D4108" w:rsidRPr="008B7E92">
        <w:rPr>
          <w:color w:val="000000" w:themeColor="text1"/>
        </w:rPr>
        <w:t xml:space="preserve">.12. Осуществлять выпуск в небо воздушных и гелиевых шаров, </w:t>
      </w:r>
      <w:proofErr w:type="spellStart"/>
      <w:r w:rsidR="008D4108" w:rsidRPr="008B7E92">
        <w:rPr>
          <w:color w:val="000000" w:themeColor="text1"/>
        </w:rPr>
        <w:t>светошаров</w:t>
      </w:r>
      <w:proofErr w:type="spellEnd"/>
      <w:r w:rsidR="008D4108" w:rsidRPr="008B7E92">
        <w:rPr>
          <w:color w:val="000000" w:themeColor="text1"/>
        </w:rPr>
        <w:t>, небесных фонариков и иных аналогичных летающих объектов.</w:t>
      </w:r>
    </w:p>
    <w:p w:rsidR="008D4108" w:rsidRPr="008B7E92" w:rsidRDefault="005449A0" w:rsidP="005449A0">
      <w:pPr>
        <w:pStyle w:val="ConsPlusNormal"/>
        <w:ind w:firstLine="708"/>
        <w:jc w:val="both"/>
        <w:rPr>
          <w:color w:val="000000" w:themeColor="text1"/>
        </w:rPr>
      </w:pPr>
      <w:r>
        <w:rPr>
          <w:color w:val="000000" w:themeColor="text1"/>
        </w:rPr>
        <w:t>28</w:t>
      </w:r>
      <w:r w:rsidR="008D4108" w:rsidRPr="008B7E92">
        <w:rPr>
          <w:color w:val="000000" w:themeColor="text1"/>
        </w:rPr>
        <w:t>. Организатор массового мероприятия, администрация объекта его проведения, обслуживающий персонал, сотрудники правоохранительных органов обязаны проявлять уважительное отношение к посетителям, зрителям и другим участникам массового мероприятия, своими действиями исключать провоцирование с их стороны правонарушений и не допускать нарушения их прав и законных интересов.</w:t>
      </w:r>
    </w:p>
    <w:p w:rsidR="008D4108" w:rsidRPr="008B7E92" w:rsidRDefault="005449A0" w:rsidP="005449A0">
      <w:pPr>
        <w:pStyle w:val="ConsPlusNormal"/>
        <w:ind w:firstLine="708"/>
        <w:jc w:val="both"/>
        <w:rPr>
          <w:color w:val="000000" w:themeColor="text1"/>
        </w:rPr>
      </w:pPr>
      <w:r>
        <w:rPr>
          <w:color w:val="000000" w:themeColor="text1"/>
        </w:rPr>
        <w:t>29</w:t>
      </w:r>
      <w:r w:rsidR="008D4108" w:rsidRPr="008B7E92">
        <w:rPr>
          <w:color w:val="000000" w:themeColor="text1"/>
        </w:rPr>
        <w:t>. За совершение противоправных действий при проведении массового мероприятия виновные в них лица несут ответственность в соответствии с действующим законодательством.</w:t>
      </w:r>
    </w:p>
    <w:p w:rsidR="0028428B" w:rsidRPr="0028428B" w:rsidRDefault="0028428B" w:rsidP="0028428B">
      <w:pPr>
        <w:pStyle w:val="ConsPlusNormal"/>
        <w:ind w:firstLine="540"/>
        <w:jc w:val="both"/>
        <w:rPr>
          <w:color w:val="000000" w:themeColor="text1"/>
        </w:rPr>
      </w:pPr>
      <w:r w:rsidRPr="005449A0">
        <w:rPr>
          <w:color w:val="000000" w:themeColor="text1"/>
        </w:rPr>
        <w:t>30. Порядок предоставления территории общего пользования для проведения массового мероприятия.</w:t>
      </w:r>
    </w:p>
    <w:p w:rsidR="0028428B" w:rsidRPr="0028428B" w:rsidRDefault="0028428B" w:rsidP="0028428B">
      <w:pPr>
        <w:pStyle w:val="ConsPlusNormal"/>
        <w:ind w:firstLine="540"/>
        <w:jc w:val="both"/>
        <w:rPr>
          <w:color w:val="000000" w:themeColor="text1"/>
        </w:rPr>
      </w:pPr>
      <w:r w:rsidRPr="0028428B">
        <w:rPr>
          <w:color w:val="000000" w:themeColor="text1"/>
        </w:rPr>
        <w:t xml:space="preserve">30.1. Предоставление территорий общего пользования для проведения массового мероприятия на территории общего пользования </w:t>
      </w:r>
      <w:r>
        <w:rPr>
          <w:color w:val="000000" w:themeColor="text1"/>
        </w:rPr>
        <w:t>села Большое Болдино</w:t>
      </w:r>
      <w:r w:rsidRPr="0028428B">
        <w:rPr>
          <w:color w:val="000000" w:themeColor="text1"/>
        </w:rPr>
        <w:t xml:space="preserve"> осуществляется на основании письменного обращения организатора</w:t>
      </w:r>
      <w:r>
        <w:rPr>
          <w:color w:val="000000" w:themeColor="text1"/>
        </w:rPr>
        <w:t xml:space="preserve"> мероприятия</w:t>
      </w:r>
      <w:r w:rsidRPr="0028428B">
        <w:rPr>
          <w:color w:val="000000" w:themeColor="text1"/>
        </w:rPr>
        <w:t xml:space="preserve"> в Комитет по управлению муниципальным имуществом Администрации </w:t>
      </w:r>
      <w:r>
        <w:rPr>
          <w:color w:val="000000" w:themeColor="text1"/>
        </w:rPr>
        <w:t>округа</w:t>
      </w:r>
      <w:r w:rsidRPr="0028428B">
        <w:rPr>
          <w:color w:val="000000" w:themeColor="text1"/>
        </w:rPr>
        <w:t xml:space="preserve"> о заключении договора безвозмездного пользования территорией общего пользования.</w:t>
      </w:r>
    </w:p>
    <w:p w:rsidR="0028428B" w:rsidRPr="0028428B" w:rsidRDefault="0028428B" w:rsidP="0028428B">
      <w:pPr>
        <w:pStyle w:val="ConsPlusNormal"/>
        <w:ind w:firstLine="540"/>
        <w:jc w:val="both"/>
        <w:rPr>
          <w:color w:val="000000" w:themeColor="text1"/>
        </w:rPr>
      </w:pPr>
      <w:r w:rsidRPr="0028428B">
        <w:rPr>
          <w:color w:val="000000" w:themeColor="text1"/>
        </w:rPr>
        <w:t>30.2. Договор безвозмездного пользования заключается на время, необходимое для подготовки и проведения массового мероприятия.</w:t>
      </w:r>
    </w:p>
    <w:p w:rsidR="0028428B" w:rsidRPr="0028428B" w:rsidRDefault="0028428B" w:rsidP="0028428B">
      <w:pPr>
        <w:pStyle w:val="ConsPlusNormal"/>
        <w:ind w:firstLine="540"/>
        <w:jc w:val="both"/>
        <w:rPr>
          <w:color w:val="000000" w:themeColor="text1"/>
        </w:rPr>
      </w:pPr>
      <w:r w:rsidRPr="0028428B">
        <w:rPr>
          <w:color w:val="000000" w:themeColor="text1"/>
        </w:rPr>
        <w:t>30.3. Условия предоставления, возврата, а также границы территории общего пользования для проведения массового мероприятия определяются договором безвозмездного пользования.</w:t>
      </w:r>
    </w:p>
    <w:p w:rsidR="008D4108" w:rsidRPr="008B7E92" w:rsidRDefault="0028428B" w:rsidP="0028428B">
      <w:pPr>
        <w:pStyle w:val="ConsPlusNormal"/>
        <w:ind w:firstLine="540"/>
        <w:jc w:val="both"/>
        <w:rPr>
          <w:color w:val="000000" w:themeColor="text1"/>
        </w:rPr>
      </w:pPr>
      <w:r w:rsidRPr="0028428B">
        <w:rPr>
          <w:color w:val="000000" w:themeColor="text1"/>
        </w:rPr>
        <w:t xml:space="preserve">30.4. При проведении массового мероприятия на территории общего пользования </w:t>
      </w:r>
      <w:r>
        <w:rPr>
          <w:color w:val="000000" w:themeColor="text1"/>
        </w:rPr>
        <w:t>села Большое Болдино</w:t>
      </w:r>
      <w:r w:rsidRPr="0028428B">
        <w:rPr>
          <w:color w:val="000000" w:themeColor="text1"/>
        </w:rPr>
        <w:t xml:space="preserve"> организатор мероприятия выполняет функции администрации объекта проведения массового мероприятия, предусмотренные настоящим Порядком.</w:t>
      </w:r>
    </w:p>
    <w:p w:rsidR="008D4108" w:rsidRPr="008B7E92" w:rsidRDefault="008D4108">
      <w:pPr>
        <w:pStyle w:val="ConsPlusNormal"/>
        <w:ind w:firstLine="540"/>
        <w:jc w:val="both"/>
        <w:rPr>
          <w:color w:val="000000" w:themeColor="text1"/>
        </w:rPr>
      </w:pPr>
    </w:p>
    <w:p w:rsidR="008D4108" w:rsidRPr="008B7E92" w:rsidRDefault="008D4108">
      <w:pPr>
        <w:pStyle w:val="ConsPlusNormal"/>
        <w:ind w:firstLine="540"/>
        <w:jc w:val="both"/>
        <w:rPr>
          <w:color w:val="000000" w:themeColor="text1"/>
        </w:rPr>
      </w:pPr>
    </w:p>
    <w:p w:rsidR="008D4108" w:rsidRPr="008B7E92" w:rsidRDefault="008D4108">
      <w:pPr>
        <w:pStyle w:val="ConsPlusNormal"/>
        <w:ind w:firstLine="540"/>
        <w:jc w:val="both"/>
        <w:rPr>
          <w:color w:val="000000" w:themeColor="text1"/>
        </w:rPr>
      </w:pPr>
    </w:p>
    <w:p w:rsidR="008D4108" w:rsidRPr="008B7E92" w:rsidRDefault="008D4108">
      <w:pPr>
        <w:pStyle w:val="ConsPlusNormal"/>
        <w:ind w:firstLine="540"/>
        <w:jc w:val="both"/>
        <w:rPr>
          <w:color w:val="000000" w:themeColor="text1"/>
        </w:rPr>
      </w:pPr>
    </w:p>
    <w:p w:rsidR="000333E1" w:rsidRPr="008B7E92" w:rsidRDefault="000333E1">
      <w:pPr>
        <w:rPr>
          <w:rFonts w:eastAsiaTheme="minorEastAsia" w:cs="Times New Roman"/>
          <w:color w:val="000000" w:themeColor="text1"/>
          <w:lang w:eastAsia="ru-RU"/>
        </w:rPr>
      </w:pPr>
      <w:r w:rsidRPr="008B7E92">
        <w:rPr>
          <w:color w:val="000000" w:themeColor="text1"/>
        </w:rPr>
        <w:br w:type="page"/>
      </w:r>
    </w:p>
    <w:p w:rsidR="008D4108" w:rsidRPr="008B7E92" w:rsidRDefault="008D4108">
      <w:pPr>
        <w:pStyle w:val="ConsPlusNormal"/>
        <w:jc w:val="right"/>
        <w:outlineLvl w:val="1"/>
        <w:rPr>
          <w:color w:val="000000" w:themeColor="text1"/>
        </w:rPr>
      </w:pPr>
      <w:r w:rsidRPr="008B7E92">
        <w:rPr>
          <w:color w:val="000000" w:themeColor="text1"/>
        </w:rPr>
        <w:lastRenderedPageBreak/>
        <w:t>Приложение 1</w:t>
      </w:r>
    </w:p>
    <w:p w:rsidR="008D4108" w:rsidRPr="008B7E92" w:rsidRDefault="008D4108">
      <w:pPr>
        <w:pStyle w:val="ConsPlusNormal"/>
        <w:jc w:val="right"/>
        <w:rPr>
          <w:color w:val="000000" w:themeColor="text1"/>
        </w:rPr>
      </w:pPr>
      <w:r w:rsidRPr="008B7E92">
        <w:rPr>
          <w:color w:val="000000" w:themeColor="text1"/>
        </w:rPr>
        <w:t xml:space="preserve">к </w:t>
      </w:r>
      <w:r w:rsidR="000333E1" w:rsidRPr="008B7E92">
        <w:rPr>
          <w:color w:val="000000" w:themeColor="text1"/>
        </w:rPr>
        <w:t>П</w:t>
      </w:r>
      <w:r w:rsidRPr="008B7E92">
        <w:rPr>
          <w:color w:val="000000" w:themeColor="text1"/>
        </w:rPr>
        <w:t>орядку</w:t>
      </w:r>
    </w:p>
    <w:p w:rsidR="008D4108" w:rsidRPr="008B7E92" w:rsidRDefault="008D4108">
      <w:pPr>
        <w:pStyle w:val="ConsPlusNormal"/>
        <w:jc w:val="right"/>
        <w:rPr>
          <w:color w:val="000000" w:themeColor="text1"/>
        </w:rPr>
      </w:pPr>
      <w:r w:rsidRPr="008B7E92">
        <w:rPr>
          <w:color w:val="000000" w:themeColor="text1"/>
        </w:rPr>
        <w:t>организации и проведения</w:t>
      </w:r>
    </w:p>
    <w:p w:rsidR="008D4108" w:rsidRPr="008B7E92" w:rsidRDefault="008D4108">
      <w:pPr>
        <w:pStyle w:val="ConsPlusNormal"/>
        <w:jc w:val="right"/>
        <w:rPr>
          <w:color w:val="000000" w:themeColor="text1"/>
        </w:rPr>
      </w:pPr>
      <w:r w:rsidRPr="008B7E92">
        <w:rPr>
          <w:color w:val="000000" w:themeColor="text1"/>
        </w:rPr>
        <w:t>массовых культурно-просветительных,</w:t>
      </w:r>
    </w:p>
    <w:p w:rsidR="008D4108" w:rsidRPr="008B7E92" w:rsidRDefault="008D4108">
      <w:pPr>
        <w:pStyle w:val="ConsPlusNormal"/>
        <w:jc w:val="right"/>
        <w:rPr>
          <w:color w:val="000000" w:themeColor="text1"/>
        </w:rPr>
      </w:pPr>
      <w:r w:rsidRPr="008B7E92">
        <w:rPr>
          <w:color w:val="000000" w:themeColor="text1"/>
        </w:rPr>
        <w:t>театрально-зрелищных, спортивных</w:t>
      </w:r>
    </w:p>
    <w:p w:rsidR="008D4108" w:rsidRPr="008B7E92" w:rsidRDefault="008D4108">
      <w:pPr>
        <w:pStyle w:val="ConsPlusNormal"/>
        <w:jc w:val="right"/>
        <w:rPr>
          <w:color w:val="000000" w:themeColor="text1"/>
        </w:rPr>
      </w:pPr>
      <w:r w:rsidRPr="008B7E92">
        <w:rPr>
          <w:color w:val="000000" w:themeColor="text1"/>
        </w:rPr>
        <w:t>и рекламных мероприятий на территории</w:t>
      </w:r>
    </w:p>
    <w:p w:rsidR="000333E1" w:rsidRPr="008B7E92" w:rsidRDefault="000333E1">
      <w:pPr>
        <w:pStyle w:val="ConsPlusNormal"/>
        <w:jc w:val="right"/>
        <w:rPr>
          <w:color w:val="000000" w:themeColor="text1"/>
        </w:rPr>
      </w:pPr>
      <w:r w:rsidRPr="008B7E92">
        <w:rPr>
          <w:color w:val="000000" w:themeColor="text1"/>
        </w:rPr>
        <w:t>Большеболдинского муниципального округа</w:t>
      </w:r>
    </w:p>
    <w:p w:rsidR="008D4108" w:rsidRPr="008B7E92" w:rsidRDefault="008D4108">
      <w:pPr>
        <w:pStyle w:val="ConsPlusNormal"/>
        <w:jc w:val="right"/>
        <w:rPr>
          <w:color w:val="000000" w:themeColor="text1"/>
        </w:rPr>
      </w:pPr>
      <w:r w:rsidRPr="008B7E92">
        <w:rPr>
          <w:color w:val="000000" w:themeColor="text1"/>
        </w:rPr>
        <w:t>Нижегородской области</w:t>
      </w:r>
    </w:p>
    <w:p w:rsidR="008D4108" w:rsidRPr="008B7E92" w:rsidRDefault="008D4108">
      <w:pPr>
        <w:pStyle w:val="ConsPlusNormal"/>
        <w:spacing w:after="1"/>
        <w:rPr>
          <w:color w:val="000000" w:themeColor="text1"/>
        </w:rPr>
      </w:pPr>
    </w:p>
    <w:p w:rsidR="008D4108" w:rsidRPr="008B7E92" w:rsidRDefault="008D4108">
      <w:pPr>
        <w:pStyle w:val="ConsPlusNormal"/>
        <w:ind w:firstLine="540"/>
        <w:jc w:val="both"/>
        <w:rPr>
          <w:color w:val="000000" w:themeColor="text1"/>
        </w:rPr>
      </w:pPr>
    </w:p>
    <w:p w:rsidR="008D4108" w:rsidRPr="008B7E92" w:rsidRDefault="008D4108">
      <w:pPr>
        <w:pStyle w:val="ConsPlusNonformat"/>
        <w:jc w:val="both"/>
        <w:rPr>
          <w:color w:val="000000" w:themeColor="text1"/>
        </w:rPr>
      </w:pPr>
      <w:r w:rsidRPr="008B7E92">
        <w:rPr>
          <w:color w:val="000000" w:themeColor="text1"/>
        </w:rPr>
        <w:t xml:space="preserve">                               ____________________________________________</w:t>
      </w:r>
    </w:p>
    <w:p w:rsidR="008D4108" w:rsidRPr="005449A0" w:rsidRDefault="000333E1" w:rsidP="000333E1">
      <w:pPr>
        <w:pStyle w:val="ConsPlusNonformat"/>
        <w:jc w:val="right"/>
        <w:rPr>
          <w:rFonts w:ascii="Times New Roman" w:hAnsi="Times New Roman" w:cs="Times New Roman"/>
          <w:color w:val="000000" w:themeColor="text1"/>
          <w:sz w:val="24"/>
          <w:szCs w:val="24"/>
        </w:rPr>
      </w:pPr>
      <w:r w:rsidRPr="008B7E92">
        <w:rPr>
          <w:color w:val="000000" w:themeColor="text1"/>
        </w:rPr>
        <w:t xml:space="preserve">                           </w:t>
      </w:r>
      <w:r w:rsidR="008D4108" w:rsidRPr="005449A0">
        <w:rPr>
          <w:rFonts w:ascii="Times New Roman" w:hAnsi="Times New Roman" w:cs="Times New Roman"/>
          <w:color w:val="000000" w:themeColor="text1"/>
          <w:sz w:val="24"/>
          <w:szCs w:val="24"/>
        </w:rPr>
        <w:t>(</w:t>
      </w:r>
      <w:r w:rsidRPr="005449A0">
        <w:rPr>
          <w:rFonts w:ascii="Times New Roman" w:hAnsi="Times New Roman" w:cs="Times New Roman"/>
          <w:color w:val="000000" w:themeColor="text1"/>
          <w:sz w:val="24"/>
          <w:szCs w:val="24"/>
        </w:rPr>
        <w:t xml:space="preserve">главе местного самоуправления Большеболдинского                                 муниципального округа </w:t>
      </w:r>
      <w:r w:rsidR="008D4108" w:rsidRPr="005449A0">
        <w:rPr>
          <w:rFonts w:ascii="Times New Roman" w:hAnsi="Times New Roman" w:cs="Times New Roman"/>
          <w:color w:val="000000" w:themeColor="text1"/>
          <w:sz w:val="24"/>
          <w:szCs w:val="24"/>
        </w:rPr>
        <w:t>Нижегородской области)</w:t>
      </w:r>
    </w:p>
    <w:p w:rsidR="008D4108" w:rsidRPr="005449A0" w:rsidRDefault="008D4108" w:rsidP="005449A0">
      <w:pPr>
        <w:pStyle w:val="ConsPlusNonformat"/>
        <w:jc w:val="right"/>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от _________________________________________</w:t>
      </w:r>
    </w:p>
    <w:p w:rsidR="008D4108" w:rsidRPr="005449A0" w:rsidRDefault="008D4108" w:rsidP="005449A0">
      <w:pPr>
        <w:pStyle w:val="ConsPlusNonformat"/>
        <w:jc w:val="right"/>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w:t>
      </w:r>
      <w:proofErr w:type="gramStart"/>
      <w:r w:rsidRPr="005449A0">
        <w:rPr>
          <w:rFonts w:ascii="Times New Roman" w:hAnsi="Times New Roman" w:cs="Times New Roman"/>
          <w:color w:val="000000" w:themeColor="text1"/>
          <w:sz w:val="24"/>
          <w:szCs w:val="24"/>
        </w:rPr>
        <w:t>(полное Ф.И.О. гражданина или наименование</w:t>
      </w:r>
      <w:proofErr w:type="gramEnd"/>
    </w:p>
    <w:p w:rsidR="008D4108" w:rsidRPr="005449A0" w:rsidRDefault="008D4108" w:rsidP="005449A0">
      <w:pPr>
        <w:pStyle w:val="ConsPlusNonformat"/>
        <w:jc w:val="right"/>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организации - организатора массового</w:t>
      </w:r>
    </w:p>
    <w:p w:rsidR="008D4108" w:rsidRPr="005449A0" w:rsidRDefault="008D4108" w:rsidP="005449A0">
      <w:pPr>
        <w:pStyle w:val="ConsPlusNonformat"/>
        <w:jc w:val="right"/>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мероприятия </w:t>
      </w:r>
      <w:hyperlink w:anchor="P402">
        <w:r w:rsidRPr="005449A0">
          <w:rPr>
            <w:rFonts w:ascii="Times New Roman" w:hAnsi="Times New Roman" w:cs="Times New Roman"/>
            <w:color w:val="000000" w:themeColor="text1"/>
            <w:sz w:val="24"/>
            <w:szCs w:val="24"/>
          </w:rPr>
          <w:t>&lt;1&gt;</w:t>
        </w:r>
      </w:hyperlink>
      <w:r w:rsidRPr="005449A0">
        <w:rPr>
          <w:rFonts w:ascii="Times New Roman" w:hAnsi="Times New Roman" w:cs="Times New Roman"/>
          <w:color w:val="000000" w:themeColor="text1"/>
          <w:sz w:val="24"/>
          <w:szCs w:val="24"/>
        </w:rPr>
        <w:t>)</w:t>
      </w:r>
    </w:p>
    <w:p w:rsidR="008D4108" w:rsidRPr="005449A0" w:rsidRDefault="008D4108" w:rsidP="005449A0">
      <w:pPr>
        <w:pStyle w:val="ConsPlusNonformat"/>
        <w:jc w:val="right"/>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организатора массового мероприятия</w:t>
      </w:r>
    </w:p>
    <w:p w:rsidR="008D4108" w:rsidRPr="005449A0" w:rsidRDefault="008D4108" w:rsidP="005449A0">
      <w:pPr>
        <w:pStyle w:val="ConsPlusNonformat"/>
        <w:jc w:val="right"/>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адрес: ____________________________________,</w:t>
      </w:r>
    </w:p>
    <w:p w:rsidR="008D4108" w:rsidRPr="005449A0" w:rsidRDefault="008D4108" w:rsidP="005449A0">
      <w:pPr>
        <w:pStyle w:val="ConsPlusNonformat"/>
        <w:jc w:val="right"/>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телефон: __________, факс: ________________,</w:t>
      </w:r>
    </w:p>
    <w:p w:rsidR="008D4108" w:rsidRPr="005449A0" w:rsidRDefault="008D4108" w:rsidP="005449A0">
      <w:pPr>
        <w:pStyle w:val="ConsPlusNonformat"/>
        <w:jc w:val="right"/>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адрес электронной почты: ___________________</w:t>
      </w:r>
    </w:p>
    <w:p w:rsidR="008D4108" w:rsidRPr="005449A0" w:rsidRDefault="008D4108" w:rsidP="005449A0">
      <w:pPr>
        <w:pStyle w:val="ConsPlusNonformat"/>
        <w:jc w:val="right"/>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Исх. N ____________________</w:t>
      </w:r>
    </w:p>
    <w:p w:rsidR="008D4108" w:rsidRPr="005449A0" w:rsidRDefault="008D4108" w:rsidP="005449A0">
      <w:pPr>
        <w:pStyle w:val="ConsPlusNonformat"/>
        <w:jc w:val="right"/>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от "___" __________ 20__ г.</w:t>
      </w:r>
    </w:p>
    <w:p w:rsidR="008D4108" w:rsidRPr="005449A0" w:rsidRDefault="008D4108">
      <w:pPr>
        <w:pStyle w:val="ConsPlusNonformat"/>
        <w:jc w:val="both"/>
        <w:rPr>
          <w:rFonts w:ascii="Times New Roman" w:hAnsi="Times New Roman" w:cs="Times New Roman"/>
          <w:color w:val="000000" w:themeColor="text1"/>
          <w:sz w:val="24"/>
          <w:szCs w:val="24"/>
        </w:rPr>
      </w:pPr>
    </w:p>
    <w:p w:rsidR="008D4108" w:rsidRPr="005449A0" w:rsidRDefault="008D4108" w:rsidP="005449A0">
      <w:pPr>
        <w:pStyle w:val="ConsPlusNonformat"/>
        <w:jc w:val="center"/>
        <w:rPr>
          <w:rFonts w:ascii="Times New Roman" w:hAnsi="Times New Roman" w:cs="Times New Roman"/>
          <w:b/>
          <w:color w:val="000000" w:themeColor="text1"/>
          <w:sz w:val="24"/>
          <w:szCs w:val="24"/>
        </w:rPr>
      </w:pPr>
      <w:bookmarkStart w:id="9" w:name="P314"/>
      <w:bookmarkEnd w:id="9"/>
      <w:r w:rsidRPr="005449A0">
        <w:rPr>
          <w:rFonts w:ascii="Times New Roman" w:hAnsi="Times New Roman" w:cs="Times New Roman"/>
          <w:b/>
          <w:color w:val="000000" w:themeColor="text1"/>
          <w:sz w:val="24"/>
          <w:szCs w:val="24"/>
        </w:rPr>
        <w:t>Уведомление</w:t>
      </w:r>
    </w:p>
    <w:p w:rsidR="008D4108" w:rsidRPr="005449A0" w:rsidRDefault="008D4108" w:rsidP="005449A0">
      <w:pPr>
        <w:pStyle w:val="ConsPlusNonformat"/>
        <w:jc w:val="center"/>
        <w:rPr>
          <w:rFonts w:ascii="Times New Roman" w:hAnsi="Times New Roman" w:cs="Times New Roman"/>
          <w:b/>
          <w:color w:val="000000" w:themeColor="text1"/>
          <w:sz w:val="24"/>
          <w:szCs w:val="24"/>
        </w:rPr>
      </w:pPr>
      <w:r w:rsidRPr="005449A0">
        <w:rPr>
          <w:rFonts w:ascii="Times New Roman" w:hAnsi="Times New Roman" w:cs="Times New Roman"/>
          <w:b/>
          <w:color w:val="000000" w:themeColor="text1"/>
          <w:sz w:val="24"/>
          <w:szCs w:val="24"/>
        </w:rPr>
        <w:t>о проведении массового мероприятия</w:t>
      </w:r>
    </w:p>
    <w:p w:rsidR="008D4108" w:rsidRPr="005449A0" w:rsidRDefault="008D4108">
      <w:pPr>
        <w:pStyle w:val="ConsPlusNonformat"/>
        <w:jc w:val="both"/>
        <w:rPr>
          <w:rFonts w:ascii="Times New Roman" w:hAnsi="Times New Roman" w:cs="Times New Roman"/>
          <w:color w:val="000000" w:themeColor="text1"/>
          <w:sz w:val="24"/>
          <w:szCs w:val="24"/>
        </w:rPr>
      </w:pP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___________________________________________________________________________</w:t>
      </w:r>
      <w:r w:rsidR="005449A0">
        <w:rPr>
          <w:rFonts w:ascii="Times New Roman" w:hAnsi="Times New Roman" w:cs="Times New Roman"/>
          <w:color w:val="000000" w:themeColor="text1"/>
          <w:sz w:val="24"/>
          <w:szCs w:val="24"/>
        </w:rPr>
        <w:t>___</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(полное Ф.И.О. или наименование орган</w:t>
      </w:r>
      <w:r w:rsidR="005449A0">
        <w:rPr>
          <w:rFonts w:ascii="Times New Roman" w:hAnsi="Times New Roman" w:cs="Times New Roman"/>
          <w:color w:val="000000" w:themeColor="text1"/>
          <w:sz w:val="24"/>
          <w:szCs w:val="24"/>
        </w:rPr>
        <w:t xml:space="preserve">изации - организатора массового </w:t>
      </w:r>
      <w:r w:rsidRPr="005449A0">
        <w:rPr>
          <w:rFonts w:ascii="Times New Roman" w:hAnsi="Times New Roman" w:cs="Times New Roman"/>
          <w:color w:val="000000" w:themeColor="text1"/>
          <w:sz w:val="24"/>
          <w:szCs w:val="24"/>
        </w:rPr>
        <w:t>мероприятия)</w:t>
      </w:r>
    </w:p>
    <w:p w:rsidR="005449A0" w:rsidRDefault="005449A0">
      <w:pPr>
        <w:pStyle w:val="ConsPlusNonformat"/>
        <w:jc w:val="both"/>
        <w:rPr>
          <w:rFonts w:ascii="Times New Roman" w:hAnsi="Times New Roman" w:cs="Times New Roman"/>
          <w:color w:val="000000" w:themeColor="text1"/>
          <w:sz w:val="24"/>
          <w:szCs w:val="24"/>
        </w:rPr>
      </w:pP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планируется проведение </w:t>
      </w:r>
      <w:proofErr w:type="gramStart"/>
      <w:r w:rsidRPr="005449A0">
        <w:rPr>
          <w:rFonts w:ascii="Times New Roman" w:hAnsi="Times New Roman" w:cs="Times New Roman"/>
          <w:color w:val="000000" w:themeColor="text1"/>
          <w:sz w:val="24"/>
          <w:szCs w:val="24"/>
        </w:rPr>
        <w:t>массового</w:t>
      </w:r>
      <w:proofErr w:type="gramEnd"/>
      <w:r w:rsidRPr="005449A0">
        <w:rPr>
          <w:rFonts w:ascii="Times New Roman" w:hAnsi="Times New Roman" w:cs="Times New Roman"/>
          <w:color w:val="000000" w:themeColor="text1"/>
          <w:sz w:val="24"/>
          <w:szCs w:val="24"/>
        </w:rPr>
        <w:t xml:space="preserve"> __________________________________________</w:t>
      </w:r>
      <w:r w:rsidR="005449A0">
        <w:rPr>
          <w:rFonts w:ascii="Times New Roman" w:hAnsi="Times New Roman" w:cs="Times New Roman"/>
          <w:color w:val="000000" w:themeColor="text1"/>
          <w:sz w:val="24"/>
          <w:szCs w:val="24"/>
        </w:rPr>
        <w:t>______</w:t>
      </w:r>
    </w:p>
    <w:p w:rsidR="008D4108" w:rsidRPr="005449A0" w:rsidRDefault="005449A0" w:rsidP="005449A0">
      <w:pPr>
        <w:pStyle w:val="ConsPlusNonformat"/>
        <w:jc w:val="center"/>
        <w:rPr>
          <w:rFonts w:ascii="Times New Roman" w:hAnsi="Times New Roman" w:cs="Times New Roman"/>
          <w:i/>
          <w:color w:val="000000" w:themeColor="text1"/>
          <w:sz w:val="22"/>
        </w:rPr>
      </w:pPr>
      <w:r w:rsidRPr="005449A0">
        <w:rPr>
          <w:rFonts w:ascii="Times New Roman" w:hAnsi="Times New Roman" w:cs="Times New Roman"/>
          <w:i/>
          <w:color w:val="000000" w:themeColor="text1"/>
          <w:sz w:val="22"/>
        </w:rPr>
        <w:t xml:space="preserve">(культурно-просветительного, театрально-зрелищного, спортивного, </w:t>
      </w:r>
      <w:r w:rsidR="008D4108" w:rsidRPr="005449A0">
        <w:rPr>
          <w:rFonts w:ascii="Times New Roman" w:hAnsi="Times New Roman" w:cs="Times New Roman"/>
          <w:i/>
          <w:color w:val="000000" w:themeColor="text1"/>
          <w:sz w:val="22"/>
        </w:rPr>
        <w:t>рекламного (выбрать нужное))</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мероприятия _______________________________________________________________</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w:t>
      </w:r>
      <w:r w:rsidR="005449A0">
        <w:rPr>
          <w:rFonts w:ascii="Times New Roman" w:hAnsi="Times New Roman" w:cs="Times New Roman"/>
          <w:color w:val="000000" w:themeColor="text1"/>
          <w:sz w:val="24"/>
          <w:szCs w:val="24"/>
        </w:rPr>
        <w:t xml:space="preserve">                       (наименование мероприятия</w:t>
      </w:r>
      <w:proofErr w:type="gramStart"/>
      <w:r w:rsidR="005449A0">
        <w:rPr>
          <w:rFonts w:ascii="Times New Roman" w:hAnsi="Times New Roman" w:cs="Times New Roman"/>
          <w:color w:val="000000" w:themeColor="text1"/>
          <w:sz w:val="24"/>
          <w:szCs w:val="24"/>
        </w:rPr>
        <w:t>)</w:t>
      </w:r>
      <w:r w:rsidRPr="005449A0">
        <w:rPr>
          <w:rFonts w:ascii="Times New Roman" w:hAnsi="Times New Roman" w:cs="Times New Roman"/>
          <w:color w:val="000000" w:themeColor="text1"/>
          <w:sz w:val="24"/>
          <w:szCs w:val="24"/>
        </w:rPr>
        <w:t>Н</w:t>
      </w:r>
      <w:proofErr w:type="gramEnd"/>
      <w:r w:rsidRPr="005449A0">
        <w:rPr>
          <w:rFonts w:ascii="Times New Roman" w:hAnsi="Times New Roman" w:cs="Times New Roman"/>
          <w:color w:val="000000" w:themeColor="text1"/>
          <w:sz w:val="24"/>
          <w:szCs w:val="24"/>
        </w:rPr>
        <w:t>азначением и целью мероприятия является ______________________________</w:t>
      </w:r>
      <w:r w:rsidR="005449A0">
        <w:rPr>
          <w:rFonts w:ascii="Times New Roman" w:hAnsi="Times New Roman" w:cs="Times New Roman"/>
          <w:color w:val="000000" w:themeColor="text1"/>
          <w:sz w:val="24"/>
          <w:szCs w:val="24"/>
        </w:rPr>
        <w:t>_____________________________</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___________________________________________________________________________</w:t>
      </w:r>
      <w:r w:rsidR="005449A0">
        <w:rPr>
          <w:rFonts w:ascii="Times New Roman" w:hAnsi="Times New Roman" w:cs="Times New Roman"/>
          <w:color w:val="000000" w:themeColor="text1"/>
          <w:sz w:val="24"/>
          <w:szCs w:val="24"/>
        </w:rPr>
        <w:t>___</w:t>
      </w:r>
    </w:p>
    <w:p w:rsid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(указываются цели проведения и на</w:t>
      </w:r>
      <w:r w:rsidR="005449A0">
        <w:rPr>
          <w:rFonts w:ascii="Times New Roman" w:hAnsi="Times New Roman" w:cs="Times New Roman"/>
          <w:color w:val="000000" w:themeColor="text1"/>
          <w:sz w:val="24"/>
          <w:szCs w:val="24"/>
        </w:rPr>
        <w:t>значение массового мероприятия)</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Мероприятие планируется проводить в форме _____________________________</w:t>
      </w:r>
      <w:r w:rsidR="00B7008C">
        <w:rPr>
          <w:rFonts w:ascii="Times New Roman" w:hAnsi="Times New Roman" w:cs="Times New Roman"/>
          <w:color w:val="000000" w:themeColor="text1"/>
          <w:sz w:val="24"/>
          <w:szCs w:val="24"/>
        </w:rPr>
        <w:t>_________</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___________________________________________________________________________</w:t>
      </w:r>
      <w:r w:rsidR="00B7008C">
        <w:rPr>
          <w:rFonts w:ascii="Times New Roman" w:hAnsi="Times New Roman" w:cs="Times New Roman"/>
          <w:color w:val="000000" w:themeColor="text1"/>
          <w:sz w:val="24"/>
          <w:szCs w:val="24"/>
        </w:rPr>
        <w:t>___</w:t>
      </w:r>
    </w:p>
    <w:p w:rsidR="008D4108" w:rsidRPr="00B7008C" w:rsidRDefault="008D4108" w:rsidP="00B7008C">
      <w:pPr>
        <w:pStyle w:val="ConsPlusNonformat"/>
        <w:jc w:val="center"/>
        <w:rPr>
          <w:rFonts w:ascii="Times New Roman" w:hAnsi="Times New Roman" w:cs="Times New Roman"/>
          <w:i/>
          <w:color w:val="000000" w:themeColor="text1"/>
          <w:sz w:val="22"/>
        </w:rPr>
      </w:pPr>
      <w:proofErr w:type="gramStart"/>
      <w:r w:rsidRPr="00B7008C">
        <w:rPr>
          <w:rFonts w:ascii="Times New Roman" w:hAnsi="Times New Roman" w:cs="Times New Roman"/>
          <w:i/>
          <w:color w:val="000000" w:themeColor="text1"/>
          <w:sz w:val="22"/>
        </w:rPr>
        <w:t>(фестиваль, концерт, праздник, акция, в том числе рекламная, и так далее,</w:t>
      </w:r>
      <w:proofErr w:type="gramEnd"/>
    </w:p>
    <w:p w:rsidR="00B7008C" w:rsidRDefault="008D4108" w:rsidP="00B7008C">
      <w:pPr>
        <w:pStyle w:val="ConsPlusNonformat"/>
        <w:jc w:val="center"/>
        <w:rPr>
          <w:rFonts w:ascii="Times New Roman" w:hAnsi="Times New Roman" w:cs="Times New Roman"/>
          <w:i/>
          <w:color w:val="000000" w:themeColor="text1"/>
          <w:sz w:val="22"/>
        </w:rPr>
      </w:pPr>
      <w:r w:rsidRPr="00B7008C">
        <w:rPr>
          <w:rFonts w:ascii="Times New Roman" w:hAnsi="Times New Roman" w:cs="Times New Roman"/>
          <w:i/>
          <w:color w:val="000000" w:themeColor="text1"/>
          <w:sz w:val="22"/>
        </w:rPr>
        <w:t>приложить программу (сц</w:t>
      </w:r>
      <w:r w:rsidR="00B7008C">
        <w:rPr>
          <w:rFonts w:ascii="Times New Roman" w:hAnsi="Times New Roman" w:cs="Times New Roman"/>
          <w:i/>
          <w:color w:val="000000" w:themeColor="text1"/>
          <w:sz w:val="22"/>
        </w:rPr>
        <w:t>енарий) проведения мероприятия)</w:t>
      </w:r>
    </w:p>
    <w:p w:rsidR="008D4108" w:rsidRPr="00B7008C" w:rsidRDefault="008D4108" w:rsidP="00B7008C">
      <w:pPr>
        <w:pStyle w:val="ConsPlusNonformat"/>
        <w:rPr>
          <w:rFonts w:ascii="Times New Roman" w:hAnsi="Times New Roman" w:cs="Times New Roman"/>
          <w:i/>
          <w:color w:val="000000" w:themeColor="text1"/>
          <w:sz w:val="22"/>
        </w:rPr>
      </w:pPr>
      <w:r w:rsidRPr="005449A0">
        <w:rPr>
          <w:rFonts w:ascii="Times New Roman" w:hAnsi="Times New Roman" w:cs="Times New Roman"/>
          <w:color w:val="000000" w:themeColor="text1"/>
          <w:sz w:val="24"/>
          <w:szCs w:val="24"/>
        </w:rPr>
        <w:t>Место проведения мероприятия - ________________________________________</w:t>
      </w:r>
      <w:r w:rsidR="00B7008C">
        <w:rPr>
          <w:rFonts w:ascii="Times New Roman" w:hAnsi="Times New Roman" w:cs="Times New Roman"/>
          <w:color w:val="000000" w:themeColor="text1"/>
          <w:sz w:val="24"/>
          <w:szCs w:val="24"/>
        </w:rPr>
        <w:t>_________</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___________________________________________________________________________</w:t>
      </w:r>
      <w:r w:rsidR="00B7008C">
        <w:rPr>
          <w:rFonts w:ascii="Times New Roman" w:hAnsi="Times New Roman" w:cs="Times New Roman"/>
          <w:color w:val="000000" w:themeColor="text1"/>
          <w:sz w:val="24"/>
          <w:szCs w:val="24"/>
        </w:rPr>
        <w:t>___</w:t>
      </w:r>
    </w:p>
    <w:p w:rsidR="008D4108" w:rsidRPr="00B7008C" w:rsidRDefault="008D4108" w:rsidP="00B7008C">
      <w:pPr>
        <w:pStyle w:val="ConsPlusNonformat"/>
        <w:jc w:val="center"/>
        <w:rPr>
          <w:rFonts w:ascii="Times New Roman" w:hAnsi="Times New Roman" w:cs="Times New Roman"/>
          <w:i/>
          <w:color w:val="000000" w:themeColor="text1"/>
          <w:sz w:val="22"/>
        </w:rPr>
      </w:pPr>
      <w:proofErr w:type="gramStart"/>
      <w:r w:rsidRPr="00B7008C">
        <w:rPr>
          <w:rFonts w:ascii="Times New Roman" w:hAnsi="Times New Roman" w:cs="Times New Roman"/>
          <w:i/>
          <w:color w:val="000000" w:themeColor="text1"/>
          <w:sz w:val="22"/>
        </w:rPr>
        <w:t>(адрес здания или сооружения, комплекса таких зданий и сооружений</w:t>
      </w:r>
      <w:proofErr w:type="gramEnd"/>
    </w:p>
    <w:p w:rsidR="008D4108" w:rsidRPr="00B7008C" w:rsidRDefault="008D4108" w:rsidP="00B7008C">
      <w:pPr>
        <w:pStyle w:val="ConsPlusNonformat"/>
        <w:jc w:val="center"/>
        <w:rPr>
          <w:rFonts w:ascii="Times New Roman" w:hAnsi="Times New Roman" w:cs="Times New Roman"/>
          <w:i/>
          <w:color w:val="000000" w:themeColor="text1"/>
          <w:sz w:val="22"/>
        </w:rPr>
      </w:pPr>
      <w:r w:rsidRPr="00B7008C">
        <w:rPr>
          <w:rFonts w:ascii="Times New Roman" w:hAnsi="Times New Roman" w:cs="Times New Roman"/>
          <w:i/>
          <w:color w:val="000000" w:themeColor="text1"/>
          <w:sz w:val="22"/>
        </w:rPr>
        <w:t>либо площади, улицы, другого места, приложить план-схему места,</w:t>
      </w:r>
    </w:p>
    <w:p w:rsidR="008D4108" w:rsidRPr="00B7008C" w:rsidRDefault="008D4108" w:rsidP="00B7008C">
      <w:pPr>
        <w:pStyle w:val="ConsPlusNonformat"/>
        <w:jc w:val="center"/>
        <w:rPr>
          <w:rFonts w:ascii="Times New Roman" w:hAnsi="Times New Roman" w:cs="Times New Roman"/>
          <w:i/>
          <w:color w:val="000000" w:themeColor="text1"/>
          <w:sz w:val="22"/>
        </w:rPr>
      </w:pPr>
      <w:r w:rsidRPr="00B7008C">
        <w:rPr>
          <w:rFonts w:ascii="Times New Roman" w:hAnsi="Times New Roman" w:cs="Times New Roman"/>
          <w:i/>
          <w:color w:val="000000" w:themeColor="text1"/>
          <w:sz w:val="22"/>
        </w:rPr>
        <w:t>территории проведения мероприятия)</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Дата проведения мероприятия: "___" ____________ 20__ года.</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Время начала: _____ ч. _____ мин. Время окончания: ______ ч. _____ мин.</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Предполагаемое количество участников: до _________________________ чел.</w:t>
      </w:r>
    </w:p>
    <w:p w:rsidR="008D4108" w:rsidRPr="00B7008C" w:rsidRDefault="00B7008C" w:rsidP="00B7008C">
      <w:pPr>
        <w:pStyle w:val="ConsPlusNonformat"/>
        <w:jc w:val="center"/>
        <w:rPr>
          <w:rFonts w:ascii="Times New Roman" w:hAnsi="Times New Roman" w:cs="Times New Roman"/>
          <w:i/>
          <w:color w:val="000000" w:themeColor="text1"/>
          <w:sz w:val="22"/>
        </w:rPr>
      </w:pPr>
      <w:r>
        <w:rPr>
          <w:rFonts w:ascii="Times New Roman" w:hAnsi="Times New Roman" w:cs="Times New Roman"/>
          <w:i/>
          <w:color w:val="000000" w:themeColor="text1"/>
          <w:sz w:val="22"/>
        </w:rPr>
        <w:t xml:space="preserve">                                         </w:t>
      </w:r>
      <w:proofErr w:type="gramStart"/>
      <w:r w:rsidR="008D4108" w:rsidRPr="00B7008C">
        <w:rPr>
          <w:rFonts w:ascii="Times New Roman" w:hAnsi="Times New Roman" w:cs="Times New Roman"/>
          <w:i/>
          <w:color w:val="000000" w:themeColor="text1"/>
          <w:sz w:val="22"/>
        </w:rPr>
        <w:t>(указать одно</w:t>
      </w:r>
      <w:r w:rsidRPr="00B7008C">
        <w:rPr>
          <w:rFonts w:ascii="Times New Roman" w:hAnsi="Times New Roman" w:cs="Times New Roman"/>
          <w:i/>
          <w:color w:val="000000" w:themeColor="text1"/>
          <w:sz w:val="22"/>
        </w:rPr>
        <w:t xml:space="preserve">временное </w:t>
      </w:r>
      <w:r w:rsidR="008D4108" w:rsidRPr="00B7008C">
        <w:rPr>
          <w:rFonts w:ascii="Times New Roman" w:hAnsi="Times New Roman" w:cs="Times New Roman"/>
          <w:i/>
          <w:color w:val="000000" w:themeColor="text1"/>
          <w:sz w:val="22"/>
        </w:rPr>
        <w:t>количество присутствующих</w:t>
      </w:r>
      <w:proofErr w:type="gramEnd"/>
    </w:p>
    <w:p w:rsidR="008D4108" w:rsidRPr="00B7008C" w:rsidRDefault="00B7008C" w:rsidP="00B7008C">
      <w:pPr>
        <w:pStyle w:val="ConsPlusNonformat"/>
        <w:jc w:val="center"/>
        <w:rPr>
          <w:rFonts w:ascii="Times New Roman" w:hAnsi="Times New Roman" w:cs="Times New Roman"/>
          <w:i/>
          <w:color w:val="000000" w:themeColor="text1"/>
          <w:sz w:val="22"/>
        </w:rPr>
      </w:pPr>
      <w:r>
        <w:rPr>
          <w:rFonts w:ascii="Times New Roman" w:hAnsi="Times New Roman" w:cs="Times New Roman"/>
          <w:i/>
          <w:color w:val="000000" w:themeColor="text1"/>
          <w:sz w:val="22"/>
        </w:rPr>
        <w:t xml:space="preserve">                                               </w:t>
      </w:r>
      <w:r w:rsidR="008D4108" w:rsidRPr="00B7008C">
        <w:rPr>
          <w:rFonts w:ascii="Times New Roman" w:hAnsi="Times New Roman" w:cs="Times New Roman"/>
          <w:i/>
          <w:color w:val="000000" w:themeColor="text1"/>
          <w:sz w:val="22"/>
        </w:rPr>
        <w:t>на мероприятии)</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Обеспечение    общественного    порядка    на    массовом   мероприятии</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осуществляется посредством ________________________________________________</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lastRenderedPageBreak/>
        <w:t>___________________________________________________________________________</w:t>
      </w:r>
    </w:p>
    <w:p w:rsidR="008D4108" w:rsidRPr="00B7008C" w:rsidRDefault="008D4108">
      <w:pPr>
        <w:pStyle w:val="ConsPlusNonformat"/>
        <w:jc w:val="both"/>
        <w:rPr>
          <w:rFonts w:ascii="Times New Roman" w:hAnsi="Times New Roman" w:cs="Times New Roman"/>
          <w:i/>
          <w:color w:val="000000" w:themeColor="text1"/>
          <w:sz w:val="22"/>
        </w:rPr>
      </w:pPr>
      <w:r w:rsidRPr="00B7008C">
        <w:rPr>
          <w:rFonts w:ascii="Times New Roman" w:hAnsi="Times New Roman" w:cs="Times New Roman"/>
          <w:i/>
          <w:color w:val="000000" w:themeColor="text1"/>
          <w:sz w:val="22"/>
        </w:rPr>
        <w:t xml:space="preserve">      </w:t>
      </w:r>
      <w:proofErr w:type="gramStart"/>
      <w:r w:rsidRPr="00B7008C">
        <w:rPr>
          <w:rFonts w:ascii="Times New Roman" w:hAnsi="Times New Roman" w:cs="Times New Roman"/>
          <w:i/>
          <w:color w:val="000000" w:themeColor="text1"/>
          <w:sz w:val="22"/>
        </w:rPr>
        <w:t>(указываются формы и методы обеспечения безопасности участников</w:t>
      </w:r>
      <w:proofErr w:type="gramEnd"/>
    </w:p>
    <w:p w:rsidR="008D4108" w:rsidRPr="00B7008C" w:rsidRDefault="008D4108">
      <w:pPr>
        <w:pStyle w:val="ConsPlusNonformat"/>
        <w:jc w:val="both"/>
        <w:rPr>
          <w:rFonts w:ascii="Times New Roman" w:hAnsi="Times New Roman" w:cs="Times New Roman"/>
          <w:i/>
          <w:color w:val="000000" w:themeColor="text1"/>
          <w:sz w:val="22"/>
        </w:rPr>
      </w:pPr>
      <w:r w:rsidRPr="00B7008C">
        <w:rPr>
          <w:rFonts w:ascii="Times New Roman" w:hAnsi="Times New Roman" w:cs="Times New Roman"/>
          <w:i/>
          <w:color w:val="000000" w:themeColor="text1"/>
          <w:sz w:val="22"/>
        </w:rPr>
        <w:t xml:space="preserve">   мероприятия, привлекаемые для этого силы, их численность и так далее)</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Обеспечение    пожарной    безопасности    на    массовом   мероприятии</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осуществляется посредством ________________________________________________</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___________________________________________________________________________</w:t>
      </w:r>
    </w:p>
    <w:p w:rsidR="008D4108" w:rsidRPr="00B7008C" w:rsidRDefault="008D4108">
      <w:pPr>
        <w:pStyle w:val="ConsPlusNonformat"/>
        <w:jc w:val="both"/>
        <w:rPr>
          <w:rFonts w:ascii="Times New Roman" w:hAnsi="Times New Roman" w:cs="Times New Roman"/>
          <w:i/>
          <w:color w:val="000000" w:themeColor="text1"/>
          <w:sz w:val="22"/>
        </w:rPr>
      </w:pPr>
      <w:r w:rsidRPr="00B7008C">
        <w:rPr>
          <w:rFonts w:ascii="Times New Roman" w:hAnsi="Times New Roman" w:cs="Times New Roman"/>
          <w:i/>
          <w:color w:val="000000" w:themeColor="text1"/>
          <w:sz w:val="22"/>
        </w:rPr>
        <w:t xml:space="preserve">   </w:t>
      </w:r>
      <w:proofErr w:type="gramStart"/>
      <w:r w:rsidRPr="00B7008C">
        <w:rPr>
          <w:rFonts w:ascii="Times New Roman" w:hAnsi="Times New Roman" w:cs="Times New Roman"/>
          <w:i/>
          <w:color w:val="000000" w:themeColor="text1"/>
          <w:sz w:val="22"/>
        </w:rPr>
        <w:t>(указываются формы и методы, которые будут применены при организации</w:t>
      </w:r>
      <w:proofErr w:type="gramEnd"/>
    </w:p>
    <w:p w:rsidR="008D4108" w:rsidRPr="00B7008C" w:rsidRDefault="008D4108">
      <w:pPr>
        <w:pStyle w:val="ConsPlusNonformat"/>
        <w:jc w:val="both"/>
        <w:rPr>
          <w:rFonts w:ascii="Times New Roman" w:hAnsi="Times New Roman" w:cs="Times New Roman"/>
          <w:i/>
          <w:color w:val="000000" w:themeColor="text1"/>
          <w:sz w:val="22"/>
        </w:rPr>
      </w:pPr>
      <w:r w:rsidRPr="00B7008C">
        <w:rPr>
          <w:rFonts w:ascii="Times New Roman" w:hAnsi="Times New Roman" w:cs="Times New Roman"/>
          <w:i/>
          <w:color w:val="000000" w:themeColor="text1"/>
          <w:sz w:val="22"/>
        </w:rPr>
        <w:t xml:space="preserve">          и </w:t>
      </w:r>
      <w:proofErr w:type="gramStart"/>
      <w:r w:rsidRPr="00B7008C">
        <w:rPr>
          <w:rFonts w:ascii="Times New Roman" w:hAnsi="Times New Roman" w:cs="Times New Roman"/>
          <w:i/>
          <w:color w:val="000000" w:themeColor="text1"/>
          <w:sz w:val="22"/>
        </w:rPr>
        <w:t>проведении</w:t>
      </w:r>
      <w:proofErr w:type="gramEnd"/>
      <w:r w:rsidRPr="00B7008C">
        <w:rPr>
          <w:rFonts w:ascii="Times New Roman" w:hAnsi="Times New Roman" w:cs="Times New Roman"/>
          <w:i/>
          <w:color w:val="000000" w:themeColor="text1"/>
          <w:sz w:val="22"/>
        </w:rPr>
        <w:t xml:space="preserve"> массового мероприятия, привлекаемые силы)</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Обеспечение  медицинской  помощи на массовом мероприятии осуществляется</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посредством _______________________________________________________________</w:t>
      </w:r>
    </w:p>
    <w:p w:rsidR="008D4108" w:rsidRPr="00B7008C" w:rsidRDefault="008D4108" w:rsidP="00B7008C">
      <w:pPr>
        <w:pStyle w:val="ConsPlusNonformat"/>
        <w:jc w:val="center"/>
        <w:rPr>
          <w:rFonts w:ascii="Times New Roman" w:hAnsi="Times New Roman" w:cs="Times New Roman"/>
          <w:i/>
          <w:color w:val="000000" w:themeColor="text1"/>
          <w:sz w:val="22"/>
        </w:rPr>
      </w:pPr>
      <w:proofErr w:type="gramStart"/>
      <w:r w:rsidRPr="00B7008C">
        <w:rPr>
          <w:rFonts w:ascii="Times New Roman" w:hAnsi="Times New Roman" w:cs="Times New Roman"/>
          <w:i/>
          <w:color w:val="000000" w:themeColor="text1"/>
          <w:sz w:val="22"/>
        </w:rPr>
        <w:t>(указываются формы и методы оказания медицинской помощи</w:t>
      </w:r>
      <w:proofErr w:type="gramEnd"/>
    </w:p>
    <w:p w:rsidR="008D4108" w:rsidRPr="00B7008C" w:rsidRDefault="008D4108" w:rsidP="00B7008C">
      <w:pPr>
        <w:pStyle w:val="ConsPlusNonformat"/>
        <w:jc w:val="center"/>
        <w:rPr>
          <w:rFonts w:ascii="Times New Roman" w:hAnsi="Times New Roman" w:cs="Times New Roman"/>
          <w:i/>
          <w:color w:val="000000" w:themeColor="text1"/>
          <w:sz w:val="22"/>
        </w:rPr>
      </w:pPr>
      <w:r w:rsidRPr="00B7008C">
        <w:rPr>
          <w:rFonts w:ascii="Times New Roman" w:hAnsi="Times New Roman" w:cs="Times New Roman"/>
          <w:i/>
          <w:color w:val="000000" w:themeColor="text1"/>
          <w:sz w:val="22"/>
        </w:rPr>
        <w:t>участникам массового мероприятия)</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Контроль   осуществления   входа   и   выхода  участников  мероприятия,</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предупреждение   проноса   на   объект   проведения  массового  мероприятия</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запрещенных  к  обороту предметов и запрещенных к проносу вещей на </w:t>
      </w:r>
      <w:proofErr w:type="gramStart"/>
      <w:r w:rsidRPr="005449A0">
        <w:rPr>
          <w:rFonts w:ascii="Times New Roman" w:hAnsi="Times New Roman" w:cs="Times New Roman"/>
          <w:color w:val="000000" w:themeColor="text1"/>
          <w:sz w:val="24"/>
          <w:szCs w:val="24"/>
        </w:rPr>
        <w:t>массовое</w:t>
      </w:r>
      <w:proofErr w:type="gramEnd"/>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мероприятие осуществляется в следующем порядке: ___________________________</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___________________________________________________________________________</w:t>
      </w:r>
    </w:p>
    <w:p w:rsidR="008D4108" w:rsidRPr="00B7008C" w:rsidRDefault="008D4108" w:rsidP="00B7008C">
      <w:pPr>
        <w:pStyle w:val="ConsPlusNonformat"/>
        <w:jc w:val="center"/>
        <w:rPr>
          <w:rFonts w:ascii="Times New Roman" w:hAnsi="Times New Roman" w:cs="Times New Roman"/>
          <w:i/>
          <w:color w:val="000000" w:themeColor="text1"/>
          <w:sz w:val="22"/>
        </w:rPr>
      </w:pPr>
      <w:proofErr w:type="gramStart"/>
      <w:r w:rsidRPr="00B7008C">
        <w:rPr>
          <w:rFonts w:ascii="Times New Roman" w:hAnsi="Times New Roman" w:cs="Times New Roman"/>
          <w:i/>
          <w:color w:val="000000" w:themeColor="text1"/>
          <w:sz w:val="22"/>
        </w:rPr>
        <w:t>(указываются предусматриваемые меры контроля и предупреждения,</w:t>
      </w:r>
      <w:proofErr w:type="gramEnd"/>
    </w:p>
    <w:p w:rsidR="008D4108" w:rsidRPr="00B7008C" w:rsidRDefault="008D4108" w:rsidP="00B7008C">
      <w:pPr>
        <w:pStyle w:val="ConsPlusNonformat"/>
        <w:jc w:val="center"/>
        <w:rPr>
          <w:rFonts w:ascii="Times New Roman" w:hAnsi="Times New Roman" w:cs="Times New Roman"/>
          <w:i/>
          <w:color w:val="000000" w:themeColor="text1"/>
          <w:sz w:val="22"/>
        </w:rPr>
      </w:pPr>
      <w:r w:rsidRPr="00B7008C">
        <w:rPr>
          <w:rFonts w:ascii="Times New Roman" w:hAnsi="Times New Roman" w:cs="Times New Roman"/>
          <w:i/>
          <w:color w:val="000000" w:themeColor="text1"/>
          <w:sz w:val="22"/>
        </w:rPr>
        <w:t>порядок их реализации)</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Применение  пиротехнической продукции, использование </w:t>
      </w:r>
      <w:proofErr w:type="gramStart"/>
      <w:r w:rsidRPr="005449A0">
        <w:rPr>
          <w:rFonts w:ascii="Times New Roman" w:hAnsi="Times New Roman" w:cs="Times New Roman"/>
          <w:color w:val="000000" w:themeColor="text1"/>
          <w:sz w:val="24"/>
          <w:szCs w:val="24"/>
        </w:rPr>
        <w:t>звукоусиливающих</w:t>
      </w:r>
      <w:proofErr w:type="gramEnd"/>
      <w:r w:rsidRPr="005449A0">
        <w:rPr>
          <w:rFonts w:ascii="Times New Roman" w:hAnsi="Times New Roman" w:cs="Times New Roman"/>
          <w:color w:val="000000" w:themeColor="text1"/>
          <w:sz w:val="24"/>
          <w:szCs w:val="24"/>
        </w:rPr>
        <w:t xml:space="preserve"> и</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других технических сре</w:t>
      </w:r>
      <w:proofErr w:type="gramStart"/>
      <w:r w:rsidRPr="005449A0">
        <w:rPr>
          <w:rFonts w:ascii="Times New Roman" w:hAnsi="Times New Roman" w:cs="Times New Roman"/>
          <w:color w:val="000000" w:themeColor="text1"/>
          <w:sz w:val="24"/>
          <w:szCs w:val="24"/>
        </w:rPr>
        <w:t>дств пр</w:t>
      </w:r>
      <w:proofErr w:type="gramEnd"/>
      <w:r w:rsidRPr="005449A0">
        <w:rPr>
          <w:rFonts w:ascii="Times New Roman" w:hAnsi="Times New Roman" w:cs="Times New Roman"/>
          <w:color w:val="000000" w:themeColor="text1"/>
          <w:sz w:val="24"/>
          <w:szCs w:val="24"/>
        </w:rPr>
        <w:t>и проведении мероприятия: ____________________</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___________________________________________________________________________</w:t>
      </w:r>
    </w:p>
    <w:p w:rsidR="008D4108" w:rsidRPr="00B7008C" w:rsidRDefault="008D4108" w:rsidP="00B7008C">
      <w:pPr>
        <w:pStyle w:val="ConsPlusNonformat"/>
        <w:jc w:val="center"/>
        <w:rPr>
          <w:rFonts w:ascii="Times New Roman" w:hAnsi="Times New Roman" w:cs="Times New Roman"/>
          <w:i/>
          <w:color w:val="000000" w:themeColor="text1"/>
          <w:sz w:val="22"/>
        </w:rPr>
      </w:pPr>
      <w:r w:rsidRPr="00B7008C">
        <w:rPr>
          <w:rFonts w:ascii="Times New Roman" w:hAnsi="Times New Roman" w:cs="Times New Roman"/>
          <w:i/>
          <w:color w:val="000000" w:themeColor="text1"/>
          <w:sz w:val="22"/>
        </w:rPr>
        <w:t xml:space="preserve">(указать, </w:t>
      </w:r>
      <w:proofErr w:type="gramStart"/>
      <w:r w:rsidRPr="00B7008C">
        <w:rPr>
          <w:rFonts w:ascii="Times New Roman" w:hAnsi="Times New Roman" w:cs="Times New Roman"/>
          <w:i/>
          <w:color w:val="000000" w:themeColor="text1"/>
          <w:sz w:val="22"/>
        </w:rPr>
        <w:t>используются</w:t>
      </w:r>
      <w:proofErr w:type="gramEnd"/>
      <w:r w:rsidRPr="00B7008C">
        <w:rPr>
          <w:rFonts w:ascii="Times New Roman" w:hAnsi="Times New Roman" w:cs="Times New Roman"/>
          <w:i/>
          <w:color w:val="000000" w:themeColor="text1"/>
          <w:sz w:val="22"/>
        </w:rPr>
        <w:t>/не используются, их тип и наименование,</w:t>
      </w:r>
    </w:p>
    <w:p w:rsidR="008D4108" w:rsidRPr="00B7008C" w:rsidRDefault="008D4108" w:rsidP="00B7008C">
      <w:pPr>
        <w:pStyle w:val="ConsPlusNonformat"/>
        <w:jc w:val="center"/>
        <w:rPr>
          <w:rFonts w:ascii="Times New Roman" w:hAnsi="Times New Roman" w:cs="Times New Roman"/>
          <w:i/>
          <w:color w:val="000000" w:themeColor="text1"/>
          <w:sz w:val="22"/>
        </w:rPr>
      </w:pPr>
      <w:r w:rsidRPr="00B7008C">
        <w:rPr>
          <w:rFonts w:ascii="Times New Roman" w:hAnsi="Times New Roman" w:cs="Times New Roman"/>
          <w:i/>
          <w:color w:val="000000" w:themeColor="text1"/>
          <w:sz w:val="22"/>
        </w:rPr>
        <w:t>основные характеристики, выбранная допустимая громкость</w:t>
      </w:r>
    </w:p>
    <w:p w:rsidR="008D4108" w:rsidRPr="00B7008C" w:rsidRDefault="008D4108" w:rsidP="00B7008C">
      <w:pPr>
        <w:pStyle w:val="ConsPlusNonformat"/>
        <w:jc w:val="center"/>
        <w:rPr>
          <w:rFonts w:ascii="Times New Roman" w:hAnsi="Times New Roman" w:cs="Times New Roman"/>
          <w:i/>
          <w:color w:val="000000" w:themeColor="text1"/>
          <w:sz w:val="22"/>
        </w:rPr>
      </w:pPr>
      <w:r w:rsidRPr="00B7008C">
        <w:rPr>
          <w:rFonts w:ascii="Times New Roman" w:hAnsi="Times New Roman" w:cs="Times New Roman"/>
          <w:i/>
          <w:color w:val="000000" w:themeColor="text1"/>
          <w:sz w:val="22"/>
        </w:rPr>
        <w:t>звука устройств на мероприятии)</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Во  время  проведения  мероприятия  организуется  работа </w:t>
      </w:r>
      <w:proofErr w:type="gramStart"/>
      <w:r w:rsidRPr="005449A0">
        <w:rPr>
          <w:rFonts w:ascii="Times New Roman" w:hAnsi="Times New Roman" w:cs="Times New Roman"/>
          <w:color w:val="000000" w:themeColor="text1"/>
          <w:sz w:val="24"/>
          <w:szCs w:val="24"/>
        </w:rPr>
        <w:t>стационарных</w:t>
      </w:r>
      <w:proofErr w:type="gramEnd"/>
      <w:r w:rsidRPr="005449A0">
        <w:rPr>
          <w:rFonts w:ascii="Times New Roman" w:hAnsi="Times New Roman" w:cs="Times New Roman"/>
          <w:color w:val="000000" w:themeColor="text1"/>
          <w:sz w:val="24"/>
          <w:szCs w:val="24"/>
        </w:rPr>
        <w:t xml:space="preserve"> и</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временных   пунктов  торговли  продуктами  питания,  сувенирами  или  иными</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товарами, а именно:</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1) ________________________________________________________________________</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w:t>
      </w:r>
      <w:proofErr w:type="gramStart"/>
      <w:r w:rsidRPr="005449A0">
        <w:rPr>
          <w:rFonts w:ascii="Times New Roman" w:hAnsi="Times New Roman" w:cs="Times New Roman"/>
          <w:color w:val="000000" w:themeColor="text1"/>
          <w:sz w:val="24"/>
          <w:szCs w:val="24"/>
        </w:rPr>
        <w:t>(указывается расположение пункта торговли, стационарный/временный,</w:t>
      </w:r>
      <w:proofErr w:type="gramEnd"/>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виды товаров)</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2) ________________________________________________________________________</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3) ________________________________________________________________________</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Организатором </w:t>
      </w:r>
      <w:proofErr w:type="gramStart"/>
      <w:r w:rsidRPr="005449A0">
        <w:rPr>
          <w:rFonts w:ascii="Times New Roman" w:hAnsi="Times New Roman" w:cs="Times New Roman"/>
          <w:color w:val="000000" w:themeColor="text1"/>
          <w:sz w:val="24"/>
          <w:szCs w:val="24"/>
        </w:rPr>
        <w:t>массового</w:t>
      </w:r>
      <w:proofErr w:type="gramEnd"/>
      <w:r w:rsidRPr="005449A0">
        <w:rPr>
          <w:rFonts w:ascii="Times New Roman" w:hAnsi="Times New Roman" w:cs="Times New Roman"/>
          <w:color w:val="000000" w:themeColor="text1"/>
          <w:sz w:val="24"/>
          <w:szCs w:val="24"/>
        </w:rPr>
        <w:t xml:space="preserve"> _______________________________________________</w:t>
      </w:r>
    </w:p>
    <w:p w:rsidR="008D4108" w:rsidRPr="00B7008C" w:rsidRDefault="00B7008C" w:rsidP="00B7008C">
      <w:pPr>
        <w:pStyle w:val="ConsPlusNonformat"/>
        <w:jc w:val="center"/>
        <w:rPr>
          <w:rFonts w:ascii="Times New Roman" w:hAnsi="Times New Roman" w:cs="Times New Roman"/>
          <w:i/>
          <w:color w:val="000000" w:themeColor="text1"/>
          <w:sz w:val="22"/>
        </w:rPr>
      </w:pPr>
      <w:r>
        <w:rPr>
          <w:rFonts w:ascii="Times New Roman" w:hAnsi="Times New Roman" w:cs="Times New Roman"/>
          <w:i/>
          <w:color w:val="000000" w:themeColor="text1"/>
          <w:sz w:val="22"/>
        </w:rPr>
        <w:t>(культурно-просветительного,</w:t>
      </w:r>
      <w:r w:rsidR="008D4108" w:rsidRPr="00B7008C">
        <w:rPr>
          <w:rFonts w:ascii="Times New Roman" w:hAnsi="Times New Roman" w:cs="Times New Roman"/>
          <w:i/>
          <w:color w:val="000000" w:themeColor="text1"/>
          <w:sz w:val="22"/>
        </w:rPr>
        <w:t xml:space="preserve"> театрально-зрелищного, спортивного, рекламного</w:t>
      </w:r>
      <w:r>
        <w:rPr>
          <w:rFonts w:ascii="Times New Roman" w:hAnsi="Times New Roman" w:cs="Times New Roman"/>
          <w:i/>
          <w:color w:val="000000" w:themeColor="text1"/>
          <w:sz w:val="22"/>
        </w:rPr>
        <w:t xml:space="preserve"> </w:t>
      </w:r>
      <w:r w:rsidR="008D4108" w:rsidRPr="00B7008C">
        <w:rPr>
          <w:rFonts w:ascii="Times New Roman" w:hAnsi="Times New Roman" w:cs="Times New Roman"/>
          <w:i/>
          <w:color w:val="000000" w:themeColor="text1"/>
          <w:sz w:val="22"/>
        </w:rPr>
        <w:t>(выбрать нужное))</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мероприятия _______________________________________________________________</w:t>
      </w:r>
    </w:p>
    <w:p w:rsidR="008D4108" w:rsidRPr="00B7008C" w:rsidRDefault="008D4108" w:rsidP="00B7008C">
      <w:pPr>
        <w:pStyle w:val="ConsPlusNonformat"/>
        <w:jc w:val="center"/>
        <w:rPr>
          <w:rFonts w:ascii="Times New Roman" w:hAnsi="Times New Roman" w:cs="Times New Roman"/>
          <w:i/>
          <w:color w:val="000000" w:themeColor="text1"/>
          <w:sz w:val="22"/>
        </w:rPr>
      </w:pPr>
      <w:r w:rsidRPr="00B7008C">
        <w:rPr>
          <w:rFonts w:ascii="Times New Roman" w:hAnsi="Times New Roman" w:cs="Times New Roman"/>
          <w:i/>
          <w:color w:val="000000" w:themeColor="text1"/>
          <w:sz w:val="22"/>
        </w:rPr>
        <w:t>(наименование планируемого массового мероприятия)</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является __________________________________________________________________</w:t>
      </w:r>
    </w:p>
    <w:p w:rsidR="008D4108" w:rsidRPr="00B7008C" w:rsidRDefault="008D4108" w:rsidP="00B7008C">
      <w:pPr>
        <w:pStyle w:val="ConsPlusNonformat"/>
        <w:jc w:val="center"/>
        <w:rPr>
          <w:rFonts w:ascii="Times New Roman" w:hAnsi="Times New Roman" w:cs="Times New Roman"/>
          <w:i/>
          <w:color w:val="000000" w:themeColor="text1"/>
          <w:sz w:val="22"/>
        </w:rPr>
      </w:pPr>
      <w:r w:rsidRPr="00B7008C">
        <w:rPr>
          <w:rFonts w:ascii="Times New Roman" w:hAnsi="Times New Roman" w:cs="Times New Roman"/>
          <w:i/>
          <w:color w:val="000000" w:themeColor="text1"/>
          <w:sz w:val="22"/>
        </w:rPr>
        <w:t>(полное Ф.И.О. или наименование организатора массового мероприятия)</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Адрес: ________________________________________________________________</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Контактные телефоны: __________________________________________________</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Лица,  уполномоченные выполнять распорядительные функции по организации</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и проведению мероприятия, их полномочия:</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1) ________________________________________________________________________</w:t>
      </w:r>
    </w:p>
    <w:p w:rsidR="008D4108" w:rsidRPr="00B7008C" w:rsidRDefault="008D4108" w:rsidP="00B7008C">
      <w:pPr>
        <w:pStyle w:val="ConsPlusNonformat"/>
        <w:jc w:val="center"/>
        <w:rPr>
          <w:rFonts w:ascii="Times New Roman" w:hAnsi="Times New Roman" w:cs="Times New Roman"/>
          <w:color w:val="000000" w:themeColor="text1"/>
          <w:sz w:val="22"/>
        </w:rPr>
      </w:pPr>
      <w:proofErr w:type="gramStart"/>
      <w:r w:rsidRPr="00B7008C">
        <w:rPr>
          <w:rFonts w:ascii="Times New Roman" w:hAnsi="Times New Roman" w:cs="Times New Roman"/>
          <w:color w:val="000000" w:themeColor="text1"/>
          <w:sz w:val="22"/>
        </w:rPr>
        <w:t>(должность, полное Ф.И.О. уполномоченного лица, его полномочия,</w:t>
      </w:r>
      <w:proofErr w:type="gramEnd"/>
    </w:p>
    <w:p w:rsidR="008D4108" w:rsidRPr="00B7008C" w:rsidRDefault="008D4108" w:rsidP="00B7008C">
      <w:pPr>
        <w:pStyle w:val="ConsPlusNonformat"/>
        <w:jc w:val="center"/>
        <w:rPr>
          <w:rFonts w:ascii="Times New Roman" w:hAnsi="Times New Roman" w:cs="Times New Roman"/>
          <w:color w:val="000000" w:themeColor="text1"/>
          <w:sz w:val="22"/>
        </w:rPr>
      </w:pPr>
      <w:r w:rsidRPr="00B7008C">
        <w:rPr>
          <w:rFonts w:ascii="Times New Roman" w:hAnsi="Times New Roman" w:cs="Times New Roman"/>
          <w:color w:val="000000" w:themeColor="text1"/>
          <w:sz w:val="22"/>
        </w:rPr>
        <w:t>контактная информация)</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2) ________________________________________________________________________</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3) ________________________________________________________________________</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Дата подачи уведомления: "___" __________ 20___ года.</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________________________________________     ______________________________</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w:t>
      </w:r>
      <w:proofErr w:type="gramStart"/>
      <w:r w:rsidRPr="005449A0">
        <w:rPr>
          <w:rFonts w:ascii="Times New Roman" w:hAnsi="Times New Roman" w:cs="Times New Roman"/>
          <w:color w:val="000000" w:themeColor="text1"/>
          <w:sz w:val="24"/>
          <w:szCs w:val="24"/>
        </w:rPr>
        <w:t xml:space="preserve">(Ф.И.О. организатора или должность                  </w:t>
      </w:r>
      <w:r w:rsidR="00B7008C">
        <w:rPr>
          <w:rFonts w:ascii="Times New Roman" w:hAnsi="Times New Roman" w:cs="Times New Roman"/>
          <w:color w:val="000000" w:themeColor="text1"/>
          <w:sz w:val="24"/>
          <w:szCs w:val="24"/>
        </w:rPr>
        <w:t xml:space="preserve">                               </w:t>
      </w:r>
      <w:r w:rsidRPr="005449A0">
        <w:rPr>
          <w:rFonts w:ascii="Times New Roman" w:hAnsi="Times New Roman" w:cs="Times New Roman"/>
          <w:color w:val="000000" w:themeColor="text1"/>
          <w:sz w:val="24"/>
          <w:szCs w:val="24"/>
        </w:rPr>
        <w:t>(подпись)</w:t>
      </w:r>
      <w:proofErr w:type="gramEnd"/>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руководителя организации - организатора</w:t>
      </w:r>
    </w:p>
    <w:p w:rsidR="008D4108" w:rsidRPr="005449A0" w:rsidRDefault="008D4108">
      <w:pPr>
        <w:pStyle w:val="ConsPlusNonformat"/>
        <w:jc w:val="both"/>
        <w:rPr>
          <w:rFonts w:ascii="Times New Roman" w:hAnsi="Times New Roman" w:cs="Times New Roman"/>
          <w:color w:val="000000" w:themeColor="text1"/>
          <w:sz w:val="24"/>
          <w:szCs w:val="24"/>
        </w:rPr>
      </w:pPr>
      <w:r w:rsidRPr="005449A0">
        <w:rPr>
          <w:rFonts w:ascii="Times New Roman" w:hAnsi="Times New Roman" w:cs="Times New Roman"/>
          <w:color w:val="000000" w:themeColor="text1"/>
          <w:sz w:val="24"/>
          <w:szCs w:val="24"/>
        </w:rPr>
        <w:t xml:space="preserve">      массового мероприятия)</w:t>
      </w:r>
    </w:p>
    <w:p w:rsidR="008D4108" w:rsidRPr="008B7E92" w:rsidRDefault="008D4108">
      <w:pPr>
        <w:pStyle w:val="ConsPlusNormal"/>
        <w:spacing w:before="280"/>
        <w:ind w:firstLine="540"/>
        <w:jc w:val="both"/>
        <w:rPr>
          <w:color w:val="000000" w:themeColor="text1"/>
        </w:rPr>
      </w:pPr>
      <w:bookmarkStart w:id="10" w:name="P402"/>
      <w:bookmarkEnd w:id="10"/>
      <w:r w:rsidRPr="008B7E92">
        <w:rPr>
          <w:color w:val="000000" w:themeColor="text1"/>
        </w:rPr>
        <w:t>&lt;1</w:t>
      </w:r>
      <w:proofErr w:type="gramStart"/>
      <w:r w:rsidRPr="008B7E92">
        <w:rPr>
          <w:color w:val="000000" w:themeColor="text1"/>
        </w:rPr>
        <w:t>&gt; И</w:t>
      </w:r>
      <w:proofErr w:type="gramEnd"/>
      <w:r w:rsidRPr="008B7E92">
        <w:rPr>
          <w:color w:val="000000" w:themeColor="text1"/>
        </w:rPr>
        <w:t>сполняется на официальном бланке с реквизитами.</w:t>
      </w:r>
    </w:p>
    <w:p w:rsidR="008D4108" w:rsidRPr="008B7E92" w:rsidRDefault="008D4108">
      <w:pPr>
        <w:pStyle w:val="ConsPlusNormal"/>
        <w:jc w:val="right"/>
        <w:outlineLvl w:val="1"/>
        <w:rPr>
          <w:color w:val="000000" w:themeColor="text1"/>
        </w:rPr>
      </w:pPr>
      <w:r w:rsidRPr="008B7E92">
        <w:rPr>
          <w:color w:val="000000" w:themeColor="text1"/>
        </w:rPr>
        <w:lastRenderedPageBreak/>
        <w:t>Приложение 2</w:t>
      </w:r>
    </w:p>
    <w:p w:rsidR="008D4108" w:rsidRPr="008B7E92" w:rsidRDefault="008D4108">
      <w:pPr>
        <w:pStyle w:val="ConsPlusNormal"/>
        <w:jc w:val="right"/>
        <w:rPr>
          <w:color w:val="000000" w:themeColor="text1"/>
        </w:rPr>
      </w:pPr>
      <w:r w:rsidRPr="008B7E92">
        <w:rPr>
          <w:color w:val="000000" w:themeColor="text1"/>
        </w:rPr>
        <w:t xml:space="preserve">к </w:t>
      </w:r>
      <w:r w:rsidR="000333E1" w:rsidRPr="008B7E92">
        <w:rPr>
          <w:color w:val="000000" w:themeColor="text1"/>
        </w:rPr>
        <w:t>П</w:t>
      </w:r>
      <w:r w:rsidRPr="008B7E92">
        <w:rPr>
          <w:color w:val="000000" w:themeColor="text1"/>
        </w:rPr>
        <w:t>орядку</w:t>
      </w:r>
    </w:p>
    <w:p w:rsidR="008D4108" w:rsidRPr="008B7E92" w:rsidRDefault="008D4108">
      <w:pPr>
        <w:pStyle w:val="ConsPlusNormal"/>
        <w:jc w:val="right"/>
        <w:rPr>
          <w:color w:val="000000" w:themeColor="text1"/>
        </w:rPr>
      </w:pPr>
      <w:r w:rsidRPr="008B7E92">
        <w:rPr>
          <w:color w:val="000000" w:themeColor="text1"/>
        </w:rPr>
        <w:t>организации и проведения</w:t>
      </w:r>
    </w:p>
    <w:p w:rsidR="008D4108" w:rsidRPr="008B7E92" w:rsidRDefault="008D4108">
      <w:pPr>
        <w:pStyle w:val="ConsPlusNormal"/>
        <w:jc w:val="right"/>
        <w:rPr>
          <w:color w:val="000000" w:themeColor="text1"/>
        </w:rPr>
      </w:pPr>
      <w:r w:rsidRPr="008B7E92">
        <w:rPr>
          <w:color w:val="000000" w:themeColor="text1"/>
        </w:rPr>
        <w:t>массовых культурно-просветительных,</w:t>
      </w:r>
    </w:p>
    <w:p w:rsidR="008D4108" w:rsidRPr="008B7E92" w:rsidRDefault="008D4108">
      <w:pPr>
        <w:pStyle w:val="ConsPlusNormal"/>
        <w:jc w:val="right"/>
        <w:rPr>
          <w:color w:val="000000" w:themeColor="text1"/>
        </w:rPr>
      </w:pPr>
      <w:r w:rsidRPr="008B7E92">
        <w:rPr>
          <w:color w:val="000000" w:themeColor="text1"/>
        </w:rPr>
        <w:t>театрально-зрелищных, спортивных</w:t>
      </w:r>
    </w:p>
    <w:p w:rsidR="008D4108" w:rsidRPr="008B7E92" w:rsidRDefault="008D4108">
      <w:pPr>
        <w:pStyle w:val="ConsPlusNormal"/>
        <w:jc w:val="right"/>
        <w:rPr>
          <w:color w:val="000000" w:themeColor="text1"/>
        </w:rPr>
      </w:pPr>
      <w:r w:rsidRPr="008B7E92">
        <w:rPr>
          <w:color w:val="000000" w:themeColor="text1"/>
        </w:rPr>
        <w:t>и рекламных мероприятий на территории</w:t>
      </w:r>
    </w:p>
    <w:p w:rsidR="005A537B" w:rsidRPr="008B7E92" w:rsidRDefault="005A537B">
      <w:pPr>
        <w:pStyle w:val="ConsPlusNormal"/>
        <w:jc w:val="right"/>
        <w:rPr>
          <w:color w:val="000000" w:themeColor="text1"/>
        </w:rPr>
      </w:pPr>
      <w:r w:rsidRPr="008B7E92">
        <w:rPr>
          <w:color w:val="000000" w:themeColor="text1"/>
        </w:rPr>
        <w:t xml:space="preserve">Большеболдинского муниципального округа </w:t>
      </w:r>
    </w:p>
    <w:p w:rsidR="008D4108" w:rsidRPr="008B7E92" w:rsidRDefault="008D4108">
      <w:pPr>
        <w:pStyle w:val="ConsPlusNormal"/>
        <w:jc w:val="right"/>
        <w:rPr>
          <w:color w:val="000000" w:themeColor="text1"/>
        </w:rPr>
      </w:pPr>
      <w:r w:rsidRPr="008B7E92">
        <w:rPr>
          <w:color w:val="000000" w:themeColor="text1"/>
        </w:rPr>
        <w:t>Нижегородской области</w:t>
      </w:r>
    </w:p>
    <w:p w:rsidR="008D4108" w:rsidRPr="008B7E92" w:rsidRDefault="008D4108">
      <w:pPr>
        <w:pStyle w:val="ConsPlusNormal"/>
        <w:ind w:firstLine="540"/>
        <w:jc w:val="both"/>
        <w:rPr>
          <w:color w:val="000000" w:themeColor="text1"/>
        </w:rPr>
      </w:pPr>
    </w:p>
    <w:p w:rsidR="008D4108" w:rsidRPr="008B7E92" w:rsidRDefault="008D4108">
      <w:pPr>
        <w:pStyle w:val="ConsPlusTitle"/>
        <w:jc w:val="center"/>
        <w:rPr>
          <w:color w:val="000000" w:themeColor="text1"/>
        </w:rPr>
      </w:pPr>
      <w:r w:rsidRPr="008B7E92">
        <w:rPr>
          <w:color w:val="000000" w:themeColor="text1"/>
        </w:rPr>
        <w:t>РЕКОМЕНДАЦИИ</w:t>
      </w:r>
    </w:p>
    <w:p w:rsidR="008D4108" w:rsidRPr="008B7E92" w:rsidRDefault="008D4108">
      <w:pPr>
        <w:pStyle w:val="ConsPlusTitle"/>
        <w:jc w:val="center"/>
        <w:rPr>
          <w:color w:val="000000" w:themeColor="text1"/>
        </w:rPr>
      </w:pPr>
      <w:r w:rsidRPr="008B7E92">
        <w:rPr>
          <w:color w:val="000000" w:themeColor="text1"/>
        </w:rPr>
        <w:t>ПО ОРГАНИЗАЦИИ ФЕЙЕРВЕРОЧНЫХ ПОКАЗОВ ПРИ ПРОВЕДЕНИИ МАССОВЫХ</w:t>
      </w:r>
    </w:p>
    <w:p w:rsidR="008D4108" w:rsidRPr="008B7E92" w:rsidRDefault="008D4108">
      <w:pPr>
        <w:pStyle w:val="ConsPlusTitle"/>
        <w:jc w:val="center"/>
        <w:rPr>
          <w:color w:val="000000" w:themeColor="text1"/>
        </w:rPr>
      </w:pPr>
      <w:r w:rsidRPr="008B7E92">
        <w:rPr>
          <w:color w:val="000000" w:themeColor="text1"/>
        </w:rPr>
        <w:t xml:space="preserve">МЕРОПРИЯТИЙ НА ТЕРРИТОРИИ </w:t>
      </w:r>
      <w:r w:rsidR="005A537B" w:rsidRPr="008B7E92">
        <w:rPr>
          <w:color w:val="000000" w:themeColor="text1"/>
        </w:rPr>
        <w:t xml:space="preserve">БОЛЬШЕБОЛДИНСКОГО МУНИЦИПАЛЬНОГО ОКРУГА </w:t>
      </w:r>
      <w:r w:rsidRPr="008B7E92">
        <w:rPr>
          <w:color w:val="000000" w:themeColor="text1"/>
        </w:rPr>
        <w:t>НИЖЕГОРОДСКОЙ ОБЛАСТИ</w:t>
      </w:r>
    </w:p>
    <w:p w:rsidR="00342BA4" w:rsidRDefault="008D4108">
      <w:pPr>
        <w:pStyle w:val="ConsPlusNormal"/>
        <w:jc w:val="center"/>
        <w:rPr>
          <w:color w:val="000000" w:themeColor="text1"/>
        </w:rPr>
      </w:pPr>
      <w:r w:rsidRPr="008B7E92">
        <w:rPr>
          <w:color w:val="000000" w:themeColor="text1"/>
        </w:rPr>
        <w:t>(далее - Рекомендации)</w:t>
      </w:r>
      <w:r w:rsidR="00662FA2">
        <w:rPr>
          <w:color w:val="000000" w:themeColor="text1"/>
        </w:rPr>
        <w:t xml:space="preserve"> </w:t>
      </w:r>
    </w:p>
    <w:p w:rsidR="008D4108" w:rsidRDefault="00662FA2">
      <w:pPr>
        <w:pStyle w:val="ConsPlusNormal"/>
        <w:jc w:val="center"/>
        <w:rPr>
          <w:color w:val="000000" w:themeColor="text1"/>
        </w:rPr>
      </w:pPr>
      <w:r>
        <w:rPr>
          <w:color w:val="000000" w:themeColor="text1"/>
        </w:rPr>
        <w:t xml:space="preserve"> </w:t>
      </w:r>
    </w:p>
    <w:p w:rsidR="008D4108" w:rsidRPr="008B7E92" w:rsidRDefault="008D4108" w:rsidP="00454012">
      <w:pPr>
        <w:pStyle w:val="ConsPlusNormal"/>
        <w:ind w:firstLine="709"/>
        <w:jc w:val="both"/>
        <w:rPr>
          <w:color w:val="000000" w:themeColor="text1"/>
        </w:rPr>
      </w:pPr>
      <w:r w:rsidRPr="008B7E92">
        <w:rPr>
          <w:color w:val="000000" w:themeColor="text1"/>
        </w:rPr>
        <w:t>1. Настоящие Рекомендации разработаны в целях обеспечения единообразного применения действующего законодательства Российской Федерации, нормативных правовых актов и иных нормативных документов, регулирующих вопросы организации фейерверочных показов при проведении массовых меропр</w:t>
      </w:r>
      <w:r w:rsidR="007F3EA9" w:rsidRPr="008B7E92">
        <w:rPr>
          <w:color w:val="000000" w:themeColor="text1"/>
        </w:rPr>
        <w:t>иятий, предусмотренных П</w:t>
      </w:r>
      <w:r w:rsidRPr="008B7E92">
        <w:rPr>
          <w:color w:val="000000" w:themeColor="text1"/>
        </w:rPr>
        <w:t xml:space="preserve">орядком организации и проведения массовых культурно-просветительных, театрально-зрелищных, спортивных и рекламных мероприятий на территории </w:t>
      </w:r>
      <w:r w:rsidR="007F3EA9" w:rsidRPr="008B7E92">
        <w:rPr>
          <w:color w:val="000000" w:themeColor="text1"/>
        </w:rPr>
        <w:t xml:space="preserve">Большеболдинского муниципального округа Нижегородской области </w:t>
      </w:r>
      <w:r w:rsidRPr="008B7E92">
        <w:rPr>
          <w:color w:val="000000" w:themeColor="text1"/>
        </w:rPr>
        <w:t>(далее - массовые мероприятия).</w:t>
      </w:r>
    </w:p>
    <w:p w:rsidR="00B7008C" w:rsidRPr="008B7E92" w:rsidRDefault="008D4108" w:rsidP="00454012">
      <w:pPr>
        <w:pStyle w:val="ConsPlusNormal"/>
        <w:ind w:firstLine="709"/>
        <w:jc w:val="both"/>
        <w:rPr>
          <w:color w:val="000000" w:themeColor="text1"/>
        </w:rPr>
      </w:pPr>
      <w:r w:rsidRPr="008B7E92">
        <w:rPr>
          <w:color w:val="000000" w:themeColor="text1"/>
        </w:rPr>
        <w:t xml:space="preserve">2. </w:t>
      </w:r>
      <w:proofErr w:type="gramStart"/>
      <w:r w:rsidR="00B7008C" w:rsidRPr="00B7008C">
        <w:rPr>
          <w:color w:val="000000" w:themeColor="text1"/>
        </w:rPr>
        <w:t>Использование пиротехнической продукции при проведении массовых мероприятий осуществляется с учетом требований, установленных </w:t>
      </w:r>
      <w:hyperlink r:id="rId13" w:anchor="/document/10103955/entry/0" w:history="1">
        <w:r w:rsidR="00B7008C" w:rsidRPr="00B7008C">
          <w:rPr>
            <w:color w:val="000000" w:themeColor="text1"/>
          </w:rPr>
          <w:t>Федеральным законом</w:t>
        </w:r>
      </w:hyperlink>
      <w:r w:rsidR="00B7008C">
        <w:rPr>
          <w:color w:val="000000" w:themeColor="text1"/>
        </w:rPr>
        <w:t> от 21 декабря 1994 г. № 69-ФЗ «О пожарной безопасности»</w:t>
      </w:r>
      <w:r w:rsidR="00B7008C" w:rsidRPr="00B7008C">
        <w:rPr>
          <w:color w:val="000000" w:themeColor="text1"/>
        </w:rPr>
        <w:t>, </w:t>
      </w:r>
      <w:hyperlink r:id="rId14" w:anchor="/document/74680206/entry/0" w:history="1">
        <w:r w:rsidR="00B7008C" w:rsidRPr="00B7008C">
          <w:rPr>
            <w:color w:val="000000" w:themeColor="text1"/>
          </w:rPr>
          <w:t>постановлением</w:t>
        </w:r>
      </w:hyperlink>
      <w:r w:rsidR="00B7008C" w:rsidRPr="00B7008C">
        <w:rPr>
          <w:color w:val="000000" w:themeColor="text1"/>
        </w:rPr>
        <w:t> Правительства Российской Федерации от 16 сентяб</w:t>
      </w:r>
      <w:r w:rsidR="00B7008C">
        <w:rPr>
          <w:color w:val="000000" w:themeColor="text1"/>
        </w:rPr>
        <w:t>ря 2020 г. № 1479 «</w:t>
      </w:r>
      <w:r w:rsidR="00B7008C" w:rsidRPr="00B7008C">
        <w:rPr>
          <w:color w:val="000000" w:themeColor="text1"/>
        </w:rPr>
        <w:t>Об утверждении Правил противопожарног</w:t>
      </w:r>
      <w:r w:rsidR="00B7008C">
        <w:rPr>
          <w:color w:val="000000" w:themeColor="text1"/>
        </w:rPr>
        <w:t>о режима в Российской Федерации»</w:t>
      </w:r>
      <w:r w:rsidR="00B7008C" w:rsidRPr="00B7008C">
        <w:rPr>
          <w:color w:val="000000" w:themeColor="text1"/>
        </w:rPr>
        <w:t>, </w:t>
      </w:r>
      <w:hyperlink r:id="rId15" w:anchor="/document/403303180/entry/0" w:history="1">
        <w:r w:rsidR="00B7008C" w:rsidRPr="00B7008C">
          <w:rPr>
            <w:color w:val="000000" w:themeColor="text1"/>
          </w:rPr>
          <w:t>постановлением</w:t>
        </w:r>
      </w:hyperlink>
      <w:r w:rsidR="00B7008C" w:rsidRPr="00B7008C">
        <w:rPr>
          <w:color w:val="000000" w:themeColor="text1"/>
        </w:rPr>
        <w:t> Правительства Российской Ф</w:t>
      </w:r>
      <w:r w:rsidR="00B7008C">
        <w:rPr>
          <w:color w:val="000000" w:themeColor="text1"/>
        </w:rPr>
        <w:t>едерации от 23 декабря 2021 г. № 2416 «</w:t>
      </w:r>
      <w:r w:rsidR="00B7008C" w:rsidRPr="00B7008C">
        <w:rPr>
          <w:color w:val="000000" w:themeColor="text1"/>
        </w:rPr>
        <w:t>Об утверждении Положения о лицензировании разработки, производства, испытания, хранения</w:t>
      </w:r>
      <w:proofErr w:type="gramEnd"/>
      <w:r w:rsidR="00B7008C" w:rsidRPr="00B7008C">
        <w:rPr>
          <w:color w:val="000000" w:themeColor="text1"/>
        </w:rPr>
        <w:t xml:space="preserve">, </w:t>
      </w:r>
      <w:proofErr w:type="gramStart"/>
      <w:r w:rsidR="00B7008C" w:rsidRPr="00B7008C">
        <w:rPr>
          <w:color w:val="000000" w:themeColor="text1"/>
        </w:rPr>
        <w:t>реализации (в том числе распространения), утилизации пиротехнических изделий IV и V классов в соответствии с национальным стандартом, применения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w:t>
      </w:r>
      <w:r w:rsidR="00B7008C">
        <w:rPr>
          <w:color w:val="000000" w:themeColor="text1"/>
        </w:rPr>
        <w:t xml:space="preserve"> их учредительными документами)»</w:t>
      </w:r>
      <w:r w:rsidR="00B7008C" w:rsidRPr="00B7008C">
        <w:rPr>
          <w:color w:val="000000" w:themeColor="text1"/>
        </w:rPr>
        <w:t>, межгосударственным стандартом</w:t>
      </w:r>
      <w:proofErr w:type="gramEnd"/>
      <w:r w:rsidR="00B7008C" w:rsidRPr="00B7008C">
        <w:rPr>
          <w:color w:val="000000" w:themeColor="text1"/>
        </w:rPr>
        <w:t> </w:t>
      </w:r>
      <w:hyperlink r:id="rId16" w:anchor="/document/404924681/entry/0" w:history="1">
        <w:r w:rsidR="00B7008C" w:rsidRPr="00B7008C">
          <w:rPr>
            <w:color w:val="000000" w:themeColor="text1"/>
          </w:rPr>
          <w:t>ГОСТ 33732-2016</w:t>
        </w:r>
      </w:hyperlink>
      <w:r w:rsidR="00B7008C">
        <w:rPr>
          <w:color w:val="000000" w:themeColor="text1"/>
        </w:rPr>
        <w:t> «</w:t>
      </w:r>
      <w:r w:rsidR="00B7008C" w:rsidRPr="00B7008C">
        <w:rPr>
          <w:color w:val="000000" w:themeColor="text1"/>
        </w:rPr>
        <w:t>Изделия пиротехнические</w:t>
      </w:r>
      <w:r w:rsidR="00B7008C">
        <w:rPr>
          <w:color w:val="000000" w:themeColor="text1"/>
        </w:rPr>
        <w:t xml:space="preserve">. </w:t>
      </w:r>
      <w:proofErr w:type="gramStart"/>
      <w:r w:rsidR="00B7008C">
        <w:rPr>
          <w:color w:val="000000" w:themeColor="text1"/>
        </w:rPr>
        <w:t>Общие требования безопасности»</w:t>
      </w:r>
      <w:r w:rsidR="00B7008C" w:rsidRPr="00B7008C">
        <w:rPr>
          <w:color w:val="000000" w:themeColor="text1"/>
        </w:rPr>
        <w:t>, введенным в действие </w:t>
      </w:r>
      <w:hyperlink r:id="rId17" w:anchor="/document/74917768/entry/0" w:history="1">
        <w:r w:rsidR="00B7008C" w:rsidRPr="00B7008C">
          <w:rPr>
            <w:color w:val="000000" w:themeColor="text1"/>
          </w:rPr>
          <w:t>Приказом</w:t>
        </w:r>
      </w:hyperlink>
      <w:r w:rsidR="00B7008C" w:rsidRPr="00B7008C">
        <w:rPr>
          <w:color w:val="000000" w:themeColor="text1"/>
        </w:rPr>
        <w:t> </w:t>
      </w:r>
      <w:proofErr w:type="spellStart"/>
      <w:r w:rsidR="00B7008C" w:rsidRPr="00B7008C">
        <w:rPr>
          <w:color w:val="000000" w:themeColor="text1"/>
        </w:rPr>
        <w:t>Рос</w:t>
      </w:r>
      <w:r w:rsidR="00B7008C">
        <w:rPr>
          <w:color w:val="000000" w:themeColor="text1"/>
        </w:rPr>
        <w:t>стандарта</w:t>
      </w:r>
      <w:proofErr w:type="spellEnd"/>
      <w:r w:rsidR="00B7008C">
        <w:rPr>
          <w:color w:val="000000" w:themeColor="text1"/>
        </w:rPr>
        <w:t xml:space="preserve"> от 6 октября 2020 г. №</w:t>
      </w:r>
      <w:r w:rsidR="00B7008C" w:rsidRPr="00B7008C">
        <w:rPr>
          <w:color w:val="000000" w:themeColor="text1"/>
        </w:rPr>
        <w:t xml:space="preserve"> 746-ст, </w:t>
      </w:r>
      <w:hyperlink r:id="rId18" w:anchor="/document/12189392/entry/0" w:history="1">
        <w:r w:rsidR="00B7008C" w:rsidRPr="00B7008C">
          <w:rPr>
            <w:color w:val="000000" w:themeColor="text1"/>
          </w:rPr>
          <w:t>Решением</w:t>
        </w:r>
      </w:hyperlink>
      <w:r w:rsidR="00B7008C" w:rsidRPr="00B7008C">
        <w:rPr>
          <w:color w:val="000000" w:themeColor="text1"/>
        </w:rPr>
        <w:t xml:space="preserve"> Комиссии Таможенного союза </w:t>
      </w:r>
      <w:r w:rsidR="00B7008C">
        <w:rPr>
          <w:color w:val="000000" w:themeColor="text1"/>
        </w:rPr>
        <w:t>от 16 августа 2011 г. № 770 «</w:t>
      </w:r>
      <w:r w:rsidR="00B7008C" w:rsidRPr="00B7008C">
        <w:rPr>
          <w:color w:val="000000" w:themeColor="text1"/>
        </w:rPr>
        <w:t>О принятии техническог</w:t>
      </w:r>
      <w:r w:rsidR="00B7008C">
        <w:rPr>
          <w:color w:val="000000" w:themeColor="text1"/>
        </w:rPr>
        <w:t>о регламента Таможенного союза «</w:t>
      </w:r>
      <w:r w:rsidR="00B7008C" w:rsidRPr="00B7008C">
        <w:rPr>
          <w:color w:val="000000" w:themeColor="text1"/>
        </w:rPr>
        <w:t>О безоп</w:t>
      </w:r>
      <w:r w:rsidR="00B7008C">
        <w:rPr>
          <w:color w:val="000000" w:themeColor="text1"/>
        </w:rPr>
        <w:t>асности пиротехнических изделий»</w:t>
      </w:r>
      <w:r w:rsidR="00B7008C" w:rsidRPr="00B7008C">
        <w:rPr>
          <w:color w:val="000000" w:themeColor="text1"/>
        </w:rPr>
        <w:t xml:space="preserve">, утвержденных МЧС Российской Федерации 7 </w:t>
      </w:r>
      <w:r w:rsidR="00B7008C">
        <w:rPr>
          <w:color w:val="000000" w:themeColor="text1"/>
        </w:rPr>
        <w:lastRenderedPageBreak/>
        <w:t>декабря 2006 г. «</w:t>
      </w:r>
      <w:r w:rsidR="00B7008C" w:rsidRPr="00B7008C">
        <w:rPr>
          <w:color w:val="000000" w:themeColor="text1"/>
        </w:rPr>
        <w:t>Рекомендаций по обеспечению пожарной безопасности при распространении пиротехнической пр</w:t>
      </w:r>
      <w:r w:rsidR="00B7008C">
        <w:rPr>
          <w:color w:val="000000" w:themeColor="text1"/>
        </w:rPr>
        <w:t>одукции гражданского назначения»</w:t>
      </w:r>
      <w:r w:rsidR="00B7008C" w:rsidRPr="00B7008C">
        <w:rPr>
          <w:color w:val="000000" w:themeColor="text1"/>
        </w:rPr>
        <w:t>.</w:t>
      </w:r>
      <w:proofErr w:type="gramEnd"/>
    </w:p>
    <w:p w:rsidR="008D4108" w:rsidRPr="008B7E92" w:rsidRDefault="008D4108" w:rsidP="007F3EA9">
      <w:pPr>
        <w:pStyle w:val="ConsPlusNormal"/>
        <w:ind w:firstLine="540"/>
        <w:jc w:val="both"/>
        <w:rPr>
          <w:color w:val="000000" w:themeColor="text1"/>
        </w:rPr>
      </w:pPr>
      <w:r w:rsidRPr="008B7E92">
        <w:rPr>
          <w:color w:val="000000" w:themeColor="text1"/>
        </w:rPr>
        <w:t>3. В целях применения настоящих Рекомендаций используются следующие основные понятия:</w:t>
      </w:r>
    </w:p>
    <w:p w:rsidR="008D4108" w:rsidRPr="008B7E92" w:rsidRDefault="008D4108" w:rsidP="007F3EA9">
      <w:pPr>
        <w:pStyle w:val="ConsPlusNormal"/>
        <w:ind w:firstLine="540"/>
        <w:jc w:val="both"/>
        <w:rPr>
          <w:color w:val="000000" w:themeColor="text1"/>
        </w:rPr>
      </w:pPr>
      <w:r w:rsidRPr="008B7E92">
        <w:rPr>
          <w:color w:val="000000" w:themeColor="text1"/>
        </w:rPr>
        <w:t>Пиротехническая пр</w:t>
      </w:r>
      <w:r w:rsidR="007F3EA9" w:rsidRPr="008B7E92">
        <w:rPr>
          <w:color w:val="000000" w:themeColor="text1"/>
        </w:rPr>
        <w:t xml:space="preserve">одукция гражданского назначения </w:t>
      </w:r>
      <w:r w:rsidRPr="008B7E92">
        <w:rPr>
          <w:color w:val="000000" w:themeColor="text1"/>
        </w:rPr>
        <w:t>- пиротехнические изделия 1 - 5-го классов потенциальной опасности.</w:t>
      </w:r>
    </w:p>
    <w:p w:rsidR="008D4108" w:rsidRPr="008B7E92" w:rsidRDefault="008D4108" w:rsidP="007F3EA9">
      <w:pPr>
        <w:pStyle w:val="ConsPlusNormal"/>
        <w:ind w:firstLine="540"/>
        <w:jc w:val="both"/>
        <w:rPr>
          <w:color w:val="000000" w:themeColor="text1"/>
        </w:rPr>
      </w:pPr>
      <w:r w:rsidRPr="008B7E92">
        <w:rPr>
          <w:color w:val="000000" w:themeColor="text1"/>
        </w:rPr>
        <w:t>Пиротехническое изделие - устройство, предназначенное для получения требуемого эффекта с помощью горения (взрыва) пиротехнического состава.</w:t>
      </w:r>
    </w:p>
    <w:p w:rsidR="008D4108" w:rsidRPr="008B7E92" w:rsidRDefault="008D4108" w:rsidP="007F3EA9">
      <w:pPr>
        <w:pStyle w:val="ConsPlusNormal"/>
        <w:ind w:firstLine="540"/>
        <w:jc w:val="both"/>
        <w:rPr>
          <w:color w:val="000000" w:themeColor="text1"/>
        </w:rPr>
      </w:pPr>
      <w:r w:rsidRPr="008B7E92">
        <w:rPr>
          <w:color w:val="000000" w:themeColor="text1"/>
        </w:rPr>
        <w:t>Пиротехнические изделия бытового назначения - сертифицированные пиротехнические изделия 1 - 3-го классов потенциальной опасности, свободно продаваемые населению, обращение с которыми не требует специальных знаний и навыков, а использование с соблюдением требований прилагаемой к изделию инструкции (руководства по эксплуатации) обеспечивает за пределами опасных зон безопасность людей и отсутствие ущерба имуществу и окружающей среде.</w:t>
      </w:r>
    </w:p>
    <w:p w:rsidR="008D4108" w:rsidRPr="008B7E92" w:rsidRDefault="008D4108" w:rsidP="007F3EA9">
      <w:pPr>
        <w:pStyle w:val="ConsPlusNormal"/>
        <w:ind w:firstLine="540"/>
        <w:jc w:val="both"/>
        <w:rPr>
          <w:color w:val="000000" w:themeColor="text1"/>
        </w:rPr>
      </w:pPr>
      <w:r w:rsidRPr="008B7E92">
        <w:rPr>
          <w:color w:val="000000" w:themeColor="text1"/>
        </w:rPr>
        <w:t>Пиротехнические изделия технического назначения - сертифицированные пиротехнические изделия, которые относятся к 4 - 5-му классам потенциальной опасности и обращение с которыми требует специальных знаний и навыков, аттестации специалистов и обеспечения определенных условий технического оснащения, а также наличия лицензии в соответствии с действующим законодательством.</w:t>
      </w:r>
    </w:p>
    <w:p w:rsidR="008D4108" w:rsidRPr="008B7E92" w:rsidRDefault="008D4108" w:rsidP="007F3EA9">
      <w:pPr>
        <w:pStyle w:val="ConsPlusNormal"/>
        <w:ind w:firstLine="540"/>
        <w:jc w:val="both"/>
        <w:rPr>
          <w:color w:val="000000" w:themeColor="text1"/>
        </w:rPr>
      </w:pPr>
      <w:r w:rsidRPr="008B7E92">
        <w:rPr>
          <w:color w:val="000000" w:themeColor="text1"/>
        </w:rPr>
        <w:t>Опасный фактор пиротехнического изделия - специфический эффект, создаваемый пиротехническим изделием или элементом и, при определенных условиях, угрожающий жизни и здоровью людей и наносящий ущерб имуществу и окружающей среде.</w:t>
      </w:r>
    </w:p>
    <w:p w:rsidR="008D4108" w:rsidRPr="008B7E92" w:rsidRDefault="008D4108" w:rsidP="007F3EA9">
      <w:pPr>
        <w:pStyle w:val="ConsPlusNormal"/>
        <w:ind w:firstLine="540"/>
        <w:jc w:val="both"/>
        <w:rPr>
          <w:color w:val="000000" w:themeColor="text1"/>
        </w:rPr>
      </w:pPr>
      <w:r w:rsidRPr="008B7E92">
        <w:rPr>
          <w:color w:val="000000" w:themeColor="text1"/>
        </w:rPr>
        <w:t>Опасная зона - территория, на которой нахождение людей запрещено, кроме лиц, проводящих фейерверк, а также использующих пиротехнические изделия. Радиус опасной зоны определяется техническими характеристиками пиротехнического изделия с учетом метеорологических условий.</w:t>
      </w:r>
    </w:p>
    <w:p w:rsidR="008D4108" w:rsidRPr="008B7E92" w:rsidRDefault="008D4108" w:rsidP="007F3EA9">
      <w:pPr>
        <w:pStyle w:val="ConsPlusNormal"/>
        <w:ind w:firstLine="540"/>
        <w:jc w:val="both"/>
        <w:rPr>
          <w:color w:val="000000" w:themeColor="text1"/>
        </w:rPr>
      </w:pPr>
      <w:r w:rsidRPr="008B7E92">
        <w:rPr>
          <w:color w:val="000000" w:themeColor="text1"/>
        </w:rPr>
        <w:t>Охранная зона - территория, на которой выставляются защитные сооружения, оцепления, преграждающие доступ людей к опасной зоне.</w:t>
      </w:r>
    </w:p>
    <w:p w:rsidR="008D4108" w:rsidRPr="008B7E92" w:rsidRDefault="008D4108" w:rsidP="007F3EA9">
      <w:pPr>
        <w:pStyle w:val="ConsPlusNormal"/>
        <w:ind w:firstLine="540"/>
        <w:jc w:val="both"/>
        <w:rPr>
          <w:color w:val="000000" w:themeColor="text1"/>
        </w:rPr>
      </w:pPr>
      <w:r w:rsidRPr="008B7E92">
        <w:rPr>
          <w:color w:val="000000" w:themeColor="text1"/>
        </w:rPr>
        <w:t>Безопасная зона - территория, на которой обеспечивается безопасность зрителей, транспорта, зданий и сооружений.</w:t>
      </w:r>
    </w:p>
    <w:p w:rsidR="008D4108" w:rsidRPr="008B7E92" w:rsidRDefault="008D4108" w:rsidP="007F3EA9">
      <w:pPr>
        <w:pStyle w:val="ConsPlusNormal"/>
        <w:ind w:firstLine="540"/>
        <w:jc w:val="both"/>
        <w:rPr>
          <w:color w:val="000000" w:themeColor="text1"/>
        </w:rPr>
      </w:pPr>
      <w:r w:rsidRPr="008B7E92">
        <w:rPr>
          <w:color w:val="000000" w:themeColor="text1"/>
        </w:rPr>
        <w:t>Заказчик фейерверка, а также использования пиротехнических изделий - физическое лицо, юридическое лицо независимо от организационно-правовой формы, пожелавшее устроить фейерверк.</w:t>
      </w:r>
    </w:p>
    <w:p w:rsidR="008D4108" w:rsidRPr="008B7E92" w:rsidRDefault="008D4108" w:rsidP="007F3EA9">
      <w:pPr>
        <w:pStyle w:val="ConsPlusNormal"/>
        <w:ind w:firstLine="540"/>
        <w:jc w:val="both"/>
        <w:rPr>
          <w:color w:val="000000" w:themeColor="text1"/>
        </w:rPr>
      </w:pPr>
      <w:r w:rsidRPr="008B7E92">
        <w:rPr>
          <w:color w:val="000000" w:themeColor="text1"/>
        </w:rPr>
        <w:t>Устроитель фейерверка, а также использования пиротехнических изделий - физическое лицо, юридическое лицо независимо от организационно-правовой формы, должностное лицо, непосредственно их выполняющее. Устроитель салюта, фейерверка, а также использования пиротехнических изделий 4 и 5 класса должен иметь необходимые разрешительные документы (лицензию).</w:t>
      </w:r>
      <w:r w:rsidR="00783435">
        <w:rPr>
          <w:color w:val="000000" w:themeColor="text1"/>
        </w:rPr>
        <w:t xml:space="preserve"> </w:t>
      </w:r>
      <w:r w:rsidR="00783435" w:rsidRPr="00783435">
        <w:rPr>
          <w:color w:val="000000" w:themeColor="text1"/>
        </w:rPr>
        <w:t>Классификация пиротехнических изделий установлена межгосударственным стандар</w:t>
      </w:r>
      <w:r w:rsidR="00783435">
        <w:rPr>
          <w:color w:val="000000" w:themeColor="text1"/>
        </w:rPr>
        <w:t>том ГОСТ 33732-2016 «</w:t>
      </w:r>
      <w:r w:rsidR="00783435" w:rsidRPr="00783435">
        <w:rPr>
          <w:color w:val="000000" w:themeColor="text1"/>
        </w:rPr>
        <w:t>Изделия пиротехнические</w:t>
      </w:r>
      <w:r w:rsidR="00783435">
        <w:rPr>
          <w:color w:val="000000" w:themeColor="text1"/>
        </w:rPr>
        <w:t>. Общие требования безопасности»</w:t>
      </w:r>
      <w:r w:rsidR="00783435" w:rsidRPr="00783435">
        <w:rPr>
          <w:color w:val="000000" w:themeColor="text1"/>
        </w:rPr>
        <w:t xml:space="preserve">, введенным в действие приказом </w:t>
      </w:r>
      <w:proofErr w:type="spellStart"/>
      <w:r w:rsidR="00783435" w:rsidRPr="00783435">
        <w:rPr>
          <w:color w:val="000000" w:themeColor="text1"/>
        </w:rPr>
        <w:t>Росстандарта</w:t>
      </w:r>
      <w:proofErr w:type="spellEnd"/>
      <w:r w:rsidR="00783435" w:rsidRPr="00783435">
        <w:rPr>
          <w:color w:val="000000" w:themeColor="text1"/>
        </w:rPr>
        <w:t xml:space="preserve"> от 6 октября 2020 г. N 746-ст.</w:t>
      </w:r>
    </w:p>
    <w:p w:rsidR="008D4108" w:rsidRPr="008B7E92" w:rsidRDefault="008D4108" w:rsidP="007F3EA9">
      <w:pPr>
        <w:pStyle w:val="ConsPlusNormal"/>
        <w:ind w:firstLine="540"/>
        <w:jc w:val="both"/>
        <w:rPr>
          <w:color w:val="000000" w:themeColor="text1"/>
        </w:rPr>
      </w:pPr>
      <w:r w:rsidRPr="008B7E92">
        <w:rPr>
          <w:color w:val="000000" w:themeColor="text1"/>
        </w:rPr>
        <w:t xml:space="preserve">Администрация объекта проведения массового мероприятия с использованием пиротехнической продукции гражданского назначения - </w:t>
      </w:r>
      <w:r w:rsidRPr="008B7E92">
        <w:rPr>
          <w:color w:val="000000" w:themeColor="text1"/>
        </w:rPr>
        <w:lastRenderedPageBreak/>
        <w:t>юридическое или физическое лицо, в собственности, владении, пользовании, распоряжении которого находится объект проведения данного мероприятия.</w:t>
      </w:r>
    </w:p>
    <w:p w:rsidR="008D4108" w:rsidRPr="008B7E92" w:rsidRDefault="008D4108" w:rsidP="00783435">
      <w:pPr>
        <w:pStyle w:val="ConsPlusNormal"/>
        <w:ind w:firstLine="708"/>
        <w:jc w:val="both"/>
        <w:rPr>
          <w:color w:val="000000" w:themeColor="text1"/>
        </w:rPr>
      </w:pPr>
      <w:r w:rsidRPr="008B7E92">
        <w:rPr>
          <w:color w:val="000000" w:themeColor="text1"/>
        </w:rPr>
        <w:t xml:space="preserve">4. Устройство фейерверков при проведении массовых мероприятий осуществляется с разрешения </w:t>
      </w:r>
      <w:r w:rsidR="00B36C24" w:rsidRPr="008B7E92">
        <w:rPr>
          <w:color w:val="000000" w:themeColor="text1"/>
        </w:rPr>
        <w:t>администрации Большеболдинского муниципального округа</w:t>
      </w:r>
      <w:r w:rsidRPr="008B7E92">
        <w:rPr>
          <w:color w:val="000000" w:themeColor="text1"/>
        </w:rPr>
        <w:t xml:space="preserve"> Нижегородской области, на территории которого оно проводится, при условии соблюдения рекомендаций от </w:t>
      </w:r>
      <w:r w:rsidR="00B36C24" w:rsidRPr="008B7E92">
        <w:rPr>
          <w:color w:val="000000" w:themeColor="text1"/>
        </w:rPr>
        <w:t xml:space="preserve">Отделение надзорной деятельности и профилактической работы по Большеболдинскому району УНД и </w:t>
      </w:r>
      <w:proofErr w:type="gramStart"/>
      <w:r w:rsidR="00B36C24" w:rsidRPr="008B7E92">
        <w:rPr>
          <w:color w:val="000000" w:themeColor="text1"/>
        </w:rPr>
        <w:t>ПР</w:t>
      </w:r>
      <w:proofErr w:type="gramEnd"/>
      <w:r w:rsidR="00B36C24" w:rsidRPr="008B7E92">
        <w:rPr>
          <w:color w:val="000000" w:themeColor="text1"/>
        </w:rPr>
        <w:t xml:space="preserve"> ГУ МЧС России по Нижегородской области </w:t>
      </w:r>
      <w:r w:rsidRPr="008B7E92">
        <w:rPr>
          <w:color w:val="000000" w:themeColor="text1"/>
        </w:rPr>
        <w:t xml:space="preserve">и </w:t>
      </w:r>
      <w:r w:rsidR="00B36C24" w:rsidRPr="008B7E92">
        <w:rPr>
          <w:color w:val="000000" w:themeColor="text1"/>
        </w:rPr>
        <w:t>МО МВД России «Большеболдинский»</w:t>
      </w:r>
      <w:r w:rsidRPr="008B7E92">
        <w:rPr>
          <w:color w:val="000000" w:themeColor="text1"/>
        </w:rPr>
        <w:t>.</w:t>
      </w:r>
    </w:p>
    <w:p w:rsidR="008D4108" w:rsidRPr="008B7E92" w:rsidRDefault="008D4108" w:rsidP="00783435">
      <w:pPr>
        <w:pStyle w:val="ConsPlusNormal"/>
        <w:ind w:firstLine="708"/>
        <w:jc w:val="both"/>
        <w:rPr>
          <w:color w:val="000000" w:themeColor="text1"/>
        </w:rPr>
      </w:pPr>
      <w:r w:rsidRPr="008B7E92">
        <w:rPr>
          <w:color w:val="000000" w:themeColor="text1"/>
        </w:rPr>
        <w:t>Проведение фейерверков может осуществляться в любых пригодных для этих целей местах, за исключением мест, использование которых запрещено решениями соответствующих законодательных (представительных) и исполнительных органов государственной власти и местного самоуправления.</w:t>
      </w:r>
    </w:p>
    <w:p w:rsidR="008D4108" w:rsidRPr="008B7E92" w:rsidRDefault="008D4108" w:rsidP="00783435">
      <w:pPr>
        <w:pStyle w:val="ConsPlusNormal"/>
        <w:ind w:firstLine="708"/>
        <w:jc w:val="both"/>
        <w:rPr>
          <w:color w:val="000000" w:themeColor="text1"/>
        </w:rPr>
      </w:pPr>
      <w:r w:rsidRPr="008B7E92">
        <w:rPr>
          <w:color w:val="000000" w:themeColor="text1"/>
        </w:rPr>
        <w:t>Применение пиротехнической продукции должно осуществляться в соответствии с требованиями инструкции (руководства) по эксплуатации завода-изготовителя.</w:t>
      </w:r>
    </w:p>
    <w:p w:rsidR="008D4108" w:rsidRPr="008B7E92" w:rsidRDefault="008D4108" w:rsidP="00783435">
      <w:pPr>
        <w:pStyle w:val="ConsPlusNormal"/>
        <w:ind w:firstLine="708"/>
        <w:jc w:val="both"/>
        <w:rPr>
          <w:color w:val="000000" w:themeColor="text1"/>
        </w:rPr>
      </w:pPr>
      <w:bookmarkStart w:id="11" w:name="P449"/>
      <w:bookmarkEnd w:id="11"/>
      <w:r w:rsidRPr="008B7E92">
        <w:rPr>
          <w:color w:val="000000" w:themeColor="text1"/>
        </w:rPr>
        <w:t>5. Запрещается применение пиротехнической продукции гражданского назначения:</w:t>
      </w:r>
    </w:p>
    <w:p w:rsidR="008D4108" w:rsidRPr="008B7E92" w:rsidRDefault="008D4108" w:rsidP="00783435">
      <w:pPr>
        <w:pStyle w:val="ConsPlusNormal"/>
        <w:ind w:firstLine="708"/>
        <w:jc w:val="both"/>
        <w:rPr>
          <w:color w:val="000000" w:themeColor="text1"/>
        </w:rPr>
      </w:pPr>
      <w:r w:rsidRPr="008B7E92">
        <w:rPr>
          <w:color w:val="000000" w:themeColor="text1"/>
        </w:rPr>
        <w:t>- в ночное время (с 23.00 до 08.00), за исключением праздничных дат, установленных действующим законодательством;</w:t>
      </w:r>
    </w:p>
    <w:p w:rsidR="008D4108" w:rsidRPr="008B7E92" w:rsidRDefault="008D4108" w:rsidP="00783435">
      <w:pPr>
        <w:pStyle w:val="ConsPlusNormal"/>
        <w:ind w:firstLine="708"/>
        <w:jc w:val="both"/>
        <w:rPr>
          <w:color w:val="000000" w:themeColor="text1"/>
        </w:rPr>
      </w:pPr>
      <w:r w:rsidRPr="008B7E92">
        <w:rPr>
          <w:color w:val="000000" w:themeColor="text1"/>
        </w:rPr>
        <w:t>- на территориях взрывоопасных и пожароопасных объектов, в полосах отчуждения железных дорог, нефтепроводов, газопроводов, линий высоковольтных электропередач;</w:t>
      </w:r>
    </w:p>
    <w:p w:rsidR="008D4108" w:rsidRPr="008B7E92" w:rsidRDefault="008D4108" w:rsidP="00783435">
      <w:pPr>
        <w:pStyle w:val="ConsPlusNormal"/>
        <w:ind w:firstLine="708"/>
        <w:jc w:val="both"/>
        <w:rPr>
          <w:color w:val="000000" w:themeColor="text1"/>
        </w:rPr>
      </w:pPr>
      <w:r w:rsidRPr="008B7E92">
        <w:rPr>
          <w:color w:val="000000" w:themeColor="text1"/>
        </w:rPr>
        <w:t>- на крышах, балконах, лоджиях, выступающих частях фасадов зданий (сооружений);</w:t>
      </w:r>
    </w:p>
    <w:p w:rsidR="008D4108" w:rsidRPr="008B7E92" w:rsidRDefault="008D4108" w:rsidP="00783435">
      <w:pPr>
        <w:pStyle w:val="ConsPlusNormal"/>
        <w:ind w:firstLine="708"/>
        <w:jc w:val="both"/>
        <w:rPr>
          <w:color w:val="000000" w:themeColor="text1"/>
        </w:rPr>
      </w:pPr>
      <w:r w:rsidRPr="008B7E92">
        <w:rPr>
          <w:color w:val="000000" w:themeColor="text1"/>
        </w:rPr>
        <w:t>- на территориях, ограниченных в соответствии с решениями органов исполнительной власти;</w:t>
      </w:r>
    </w:p>
    <w:p w:rsidR="008D4108" w:rsidRPr="008B7E92" w:rsidRDefault="008D4108" w:rsidP="00783435">
      <w:pPr>
        <w:pStyle w:val="ConsPlusNormal"/>
        <w:ind w:firstLine="708"/>
        <w:jc w:val="both"/>
        <w:rPr>
          <w:color w:val="000000" w:themeColor="text1"/>
        </w:rPr>
      </w:pPr>
      <w:r w:rsidRPr="008B7E92">
        <w:rPr>
          <w:color w:val="000000" w:themeColor="text1"/>
        </w:rPr>
        <w:t>- на территориях объектов без письменного разрешения владельца объекта;</w:t>
      </w:r>
    </w:p>
    <w:p w:rsidR="008D4108" w:rsidRPr="008B7E92" w:rsidRDefault="008D4108" w:rsidP="00783435">
      <w:pPr>
        <w:pStyle w:val="ConsPlusNormal"/>
        <w:ind w:firstLine="708"/>
        <w:jc w:val="both"/>
        <w:rPr>
          <w:color w:val="000000" w:themeColor="text1"/>
        </w:rPr>
      </w:pPr>
      <w:r w:rsidRPr="008B7E92">
        <w:rPr>
          <w:color w:val="000000" w:themeColor="text1"/>
        </w:rPr>
        <w:t>- при погодных условиях, не позволяющих обеспечить безопасность при ее использовании;</w:t>
      </w:r>
    </w:p>
    <w:p w:rsidR="008D4108" w:rsidRPr="008B7E92" w:rsidRDefault="008D4108" w:rsidP="00783435">
      <w:pPr>
        <w:pStyle w:val="ConsPlusNormal"/>
        <w:ind w:firstLine="708"/>
        <w:jc w:val="both"/>
        <w:rPr>
          <w:color w:val="000000" w:themeColor="text1"/>
        </w:rPr>
      </w:pPr>
      <w:r w:rsidRPr="008B7E92">
        <w:rPr>
          <w:color w:val="000000" w:themeColor="text1"/>
        </w:rPr>
        <w:t>-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8D4108" w:rsidRPr="008B7E92" w:rsidRDefault="008D4108" w:rsidP="00783435">
      <w:pPr>
        <w:pStyle w:val="ConsPlusNormal"/>
        <w:ind w:firstLine="708"/>
        <w:jc w:val="both"/>
        <w:rPr>
          <w:color w:val="000000" w:themeColor="text1"/>
        </w:rPr>
      </w:pPr>
      <w:r w:rsidRPr="008B7E92">
        <w:rPr>
          <w:color w:val="000000" w:themeColor="text1"/>
        </w:rPr>
        <w:t>- в помещениях, зданиях и сооружениях любого функционального назначения;</w:t>
      </w:r>
    </w:p>
    <w:p w:rsidR="008D4108" w:rsidRPr="008B7E92" w:rsidRDefault="008D4108" w:rsidP="00783435">
      <w:pPr>
        <w:pStyle w:val="ConsPlusNormal"/>
        <w:ind w:firstLine="708"/>
        <w:jc w:val="both"/>
        <w:rPr>
          <w:color w:val="000000" w:themeColor="text1"/>
        </w:rPr>
      </w:pPr>
      <w:r w:rsidRPr="008B7E92">
        <w:rPr>
          <w:color w:val="000000" w:themeColor="text1"/>
        </w:rPr>
        <w:t>- на сценических площадках, стадионах и иных спортивных сооружениях;</w:t>
      </w:r>
    </w:p>
    <w:p w:rsidR="008D4108" w:rsidRPr="008B7E92" w:rsidRDefault="008D4108" w:rsidP="00783435">
      <w:pPr>
        <w:pStyle w:val="ConsPlusNormal"/>
        <w:ind w:firstLine="708"/>
        <w:jc w:val="both"/>
        <w:rPr>
          <w:color w:val="000000" w:themeColor="text1"/>
        </w:rPr>
      </w:pPr>
      <w:r w:rsidRPr="008B7E92">
        <w:rPr>
          <w:color w:val="000000" w:themeColor="text1"/>
        </w:rPr>
        <w:t>- лицам, не преодолевшим возрастного ограничения, установленного производителем, и лицам, не имеющим соответствующей аттестации;</w:t>
      </w:r>
    </w:p>
    <w:p w:rsidR="008D4108" w:rsidRDefault="008D4108" w:rsidP="00783435">
      <w:pPr>
        <w:pStyle w:val="ConsPlusNormal"/>
        <w:ind w:firstLine="708"/>
        <w:jc w:val="both"/>
        <w:rPr>
          <w:color w:val="000000" w:themeColor="text1"/>
        </w:rPr>
      </w:pPr>
      <w:r w:rsidRPr="008B7E92">
        <w:rPr>
          <w:color w:val="000000" w:themeColor="text1"/>
        </w:rPr>
        <w:t>- при наличии менее двух аттестованных пиротехников, один из которых должен иметь аттестацию</w:t>
      </w:r>
      <w:r w:rsidR="00C87C3A">
        <w:rPr>
          <w:color w:val="000000" w:themeColor="text1"/>
        </w:rPr>
        <w:t xml:space="preserve"> руководителя показа фейерверка;</w:t>
      </w:r>
    </w:p>
    <w:p w:rsidR="00C87C3A" w:rsidRPr="008B7E92" w:rsidRDefault="00C87C3A" w:rsidP="00783435">
      <w:pPr>
        <w:pStyle w:val="ConsPlusNormal"/>
        <w:ind w:firstLine="708"/>
        <w:jc w:val="both"/>
        <w:rPr>
          <w:color w:val="000000" w:themeColor="text1"/>
        </w:rPr>
      </w:pPr>
      <w:r w:rsidRPr="00B7008C">
        <w:rPr>
          <w:color w:val="000000" w:themeColor="text1"/>
        </w:rPr>
        <w:t xml:space="preserve">- без разрешения оперативного </w:t>
      </w:r>
      <w:proofErr w:type="gramStart"/>
      <w:r w:rsidRPr="00B7008C">
        <w:rPr>
          <w:color w:val="000000" w:themeColor="text1"/>
        </w:rPr>
        <w:t>органа Единой системы организации воздушного движения Российской Федерации</w:t>
      </w:r>
      <w:proofErr w:type="gramEnd"/>
      <w:r w:rsidRPr="00B7008C">
        <w:rPr>
          <w:color w:val="000000" w:themeColor="text1"/>
        </w:rPr>
        <w:t xml:space="preserve"> при проведении салютов и фейерверков высотой более 50 метров, а также в границах проекции полос воздушных подходов на земную или водную поверхность вне зависимости от </w:t>
      </w:r>
      <w:r w:rsidRPr="00B7008C">
        <w:rPr>
          <w:color w:val="000000" w:themeColor="text1"/>
        </w:rPr>
        <w:lastRenderedPageBreak/>
        <w:t>высоты салютов и фейерверков.</w:t>
      </w:r>
    </w:p>
    <w:p w:rsidR="008D4108" w:rsidRPr="008B7E92" w:rsidRDefault="008D4108" w:rsidP="00783435">
      <w:pPr>
        <w:pStyle w:val="ConsPlusNormal"/>
        <w:ind w:firstLine="708"/>
        <w:jc w:val="both"/>
        <w:rPr>
          <w:color w:val="000000" w:themeColor="text1"/>
        </w:rPr>
      </w:pPr>
      <w:r w:rsidRPr="008B7E92">
        <w:rPr>
          <w:color w:val="000000" w:themeColor="text1"/>
        </w:rPr>
        <w:t>6. Порядок и условия получения разрешения на устройство фейерверков.</w:t>
      </w:r>
    </w:p>
    <w:p w:rsidR="008D4108" w:rsidRPr="008B7E92" w:rsidRDefault="008D4108" w:rsidP="00783435">
      <w:pPr>
        <w:pStyle w:val="ConsPlusNormal"/>
        <w:ind w:firstLine="708"/>
        <w:jc w:val="both"/>
        <w:rPr>
          <w:color w:val="000000" w:themeColor="text1"/>
        </w:rPr>
      </w:pPr>
      <w:r w:rsidRPr="008B7E92">
        <w:rPr>
          <w:color w:val="000000" w:themeColor="text1"/>
        </w:rPr>
        <w:t>6.1. Разрешение на устройство фейерверка выдает орган местного самоуправления муниципального округа или городского округа Нижегородской области, на территории которого проводится массовое мероприятие с фейерверочным показом.</w:t>
      </w:r>
    </w:p>
    <w:p w:rsidR="008D4108" w:rsidRPr="008B7E92" w:rsidRDefault="008D4108" w:rsidP="00783435">
      <w:pPr>
        <w:pStyle w:val="ConsPlusNormal"/>
        <w:ind w:firstLine="708"/>
        <w:jc w:val="both"/>
        <w:rPr>
          <w:color w:val="000000" w:themeColor="text1"/>
        </w:rPr>
      </w:pPr>
      <w:bookmarkStart w:id="12" w:name="P464"/>
      <w:bookmarkEnd w:id="12"/>
      <w:r w:rsidRPr="008B7E92">
        <w:rPr>
          <w:color w:val="000000" w:themeColor="text1"/>
        </w:rPr>
        <w:t xml:space="preserve">6.2. Для получения разрешения на устройство фейерверка в </w:t>
      </w:r>
      <w:r w:rsidR="00B36C24" w:rsidRPr="008B7E92">
        <w:rPr>
          <w:color w:val="000000" w:themeColor="text1"/>
        </w:rPr>
        <w:t xml:space="preserve">администрацию Большеболдинского муниципального округа </w:t>
      </w:r>
      <w:r w:rsidRPr="008B7E92">
        <w:rPr>
          <w:color w:val="000000" w:themeColor="text1"/>
        </w:rPr>
        <w:t xml:space="preserve"> Нижегородской области в срок не менее чем за 30 дней до намеченной даты проведения массового мероприятия с фейерверочным показом подается соответствующее письменное обращение установленной формы, подписанное организаторами массового мероприятия и устроителями фейерверка. В обращении указываются следующие сведения:</w:t>
      </w:r>
    </w:p>
    <w:p w:rsidR="008D4108" w:rsidRPr="008B7E92" w:rsidRDefault="008D4108" w:rsidP="00783435">
      <w:pPr>
        <w:pStyle w:val="ConsPlusNormal"/>
        <w:ind w:firstLine="708"/>
        <w:jc w:val="both"/>
        <w:rPr>
          <w:color w:val="000000" w:themeColor="text1"/>
        </w:rPr>
      </w:pPr>
      <w:r w:rsidRPr="008B7E92">
        <w:rPr>
          <w:color w:val="000000" w:themeColor="text1"/>
        </w:rPr>
        <w:t>- наименование и адрес организации - организатора массового мероприятия с устройством фейерверка, фамилии, имена, отчества организаторов и их уполномоченных лиц с указанием должностей и домашних адресов;</w:t>
      </w:r>
    </w:p>
    <w:p w:rsidR="008D4108" w:rsidRPr="008B7E92" w:rsidRDefault="008D4108" w:rsidP="00783435">
      <w:pPr>
        <w:pStyle w:val="ConsPlusNormal"/>
        <w:ind w:firstLine="708"/>
        <w:jc w:val="both"/>
        <w:rPr>
          <w:color w:val="000000" w:themeColor="text1"/>
        </w:rPr>
      </w:pPr>
      <w:r w:rsidRPr="008B7E92">
        <w:rPr>
          <w:color w:val="000000" w:themeColor="text1"/>
        </w:rPr>
        <w:t>- не менее двух номеров контактных телефонов;</w:t>
      </w:r>
    </w:p>
    <w:p w:rsidR="008D4108" w:rsidRPr="008B7E92" w:rsidRDefault="008D4108" w:rsidP="00783435">
      <w:pPr>
        <w:pStyle w:val="ConsPlusNormal"/>
        <w:ind w:firstLine="708"/>
        <w:jc w:val="both"/>
        <w:rPr>
          <w:color w:val="000000" w:themeColor="text1"/>
        </w:rPr>
      </w:pPr>
      <w:r w:rsidRPr="008B7E92">
        <w:rPr>
          <w:color w:val="000000" w:themeColor="text1"/>
        </w:rPr>
        <w:t>- название и цель массового мероприятия;</w:t>
      </w:r>
    </w:p>
    <w:p w:rsidR="008D4108" w:rsidRPr="008B7E92" w:rsidRDefault="008D4108" w:rsidP="00783435">
      <w:pPr>
        <w:pStyle w:val="ConsPlusNormal"/>
        <w:ind w:firstLine="708"/>
        <w:jc w:val="both"/>
        <w:rPr>
          <w:color w:val="000000" w:themeColor="text1"/>
        </w:rPr>
      </w:pPr>
      <w:r w:rsidRPr="008B7E92">
        <w:rPr>
          <w:color w:val="000000" w:themeColor="text1"/>
        </w:rPr>
        <w:t>- дата, место, время начала и окончания массового мероприятия, в том числе устройства фейерверка;</w:t>
      </w:r>
    </w:p>
    <w:p w:rsidR="008D4108" w:rsidRPr="008B7E92" w:rsidRDefault="008D4108" w:rsidP="00783435">
      <w:pPr>
        <w:pStyle w:val="ConsPlusNormal"/>
        <w:ind w:firstLine="708"/>
        <w:jc w:val="both"/>
        <w:rPr>
          <w:color w:val="000000" w:themeColor="text1"/>
        </w:rPr>
      </w:pPr>
      <w:r w:rsidRPr="008B7E92">
        <w:rPr>
          <w:color w:val="000000" w:themeColor="text1"/>
        </w:rPr>
        <w:t>- предполагаемое число участников мероприятия;</w:t>
      </w:r>
    </w:p>
    <w:p w:rsidR="008D4108" w:rsidRPr="008B7E92" w:rsidRDefault="008D4108" w:rsidP="00783435">
      <w:pPr>
        <w:pStyle w:val="ConsPlusNormal"/>
        <w:ind w:firstLine="708"/>
        <w:jc w:val="both"/>
        <w:rPr>
          <w:color w:val="000000" w:themeColor="text1"/>
        </w:rPr>
      </w:pPr>
      <w:r w:rsidRPr="008B7E92">
        <w:rPr>
          <w:color w:val="000000" w:themeColor="text1"/>
        </w:rPr>
        <w:t xml:space="preserve">- данные об организации, привлекаемой для организации и устройства фейерверка при проведении массового мероприятия (название, место регистрации, юридический адрес), нотариально заверенные копии удостоверений пиротехников установленного образца; нотариально заверенные копии дипломов или удостоверений, дающих право на руководство демонстрацией фейерверков; копии сертификатов всех заявленных пиротехнических изделий, </w:t>
      </w:r>
      <w:proofErr w:type="spellStart"/>
      <w:r w:rsidRPr="008B7E92">
        <w:rPr>
          <w:color w:val="000000" w:themeColor="text1"/>
        </w:rPr>
        <w:t>выкопировку</w:t>
      </w:r>
      <w:proofErr w:type="spellEnd"/>
      <w:r w:rsidRPr="008B7E92">
        <w:rPr>
          <w:color w:val="000000" w:themeColor="text1"/>
        </w:rPr>
        <w:t xml:space="preserve"> (подробную схему местности в масштабе с нанесением на ней пусковых площадок, границ опасных зон и зон безопасности, расстояний до объектов охраны, мест расположения предупредительных знаков, противопожарных постов оцепления, первичных средств тушения пожара с учетом рекомендаций </w:t>
      </w:r>
      <w:r w:rsidR="00B36C24" w:rsidRPr="008B7E92">
        <w:rPr>
          <w:color w:val="000000" w:themeColor="text1"/>
        </w:rPr>
        <w:t xml:space="preserve">Отделение надзорной деятельности и профилактической работы по Большеболдинскому району УНД и </w:t>
      </w:r>
      <w:proofErr w:type="gramStart"/>
      <w:r w:rsidR="00B36C24" w:rsidRPr="008B7E92">
        <w:rPr>
          <w:color w:val="000000" w:themeColor="text1"/>
        </w:rPr>
        <w:t>ПР</w:t>
      </w:r>
      <w:proofErr w:type="gramEnd"/>
      <w:r w:rsidR="00B36C24" w:rsidRPr="008B7E92">
        <w:rPr>
          <w:color w:val="000000" w:themeColor="text1"/>
        </w:rPr>
        <w:t xml:space="preserve"> ГУ МЧС России по Нижегородской области</w:t>
      </w:r>
      <w:r w:rsidRPr="008B7E92">
        <w:rPr>
          <w:color w:val="000000" w:themeColor="text1"/>
        </w:rPr>
        <w:t>);</w:t>
      </w:r>
    </w:p>
    <w:p w:rsidR="008D4108" w:rsidRPr="008B7E92" w:rsidRDefault="008D4108" w:rsidP="00783435">
      <w:pPr>
        <w:pStyle w:val="ConsPlusNormal"/>
        <w:ind w:firstLine="708"/>
        <w:jc w:val="both"/>
        <w:rPr>
          <w:color w:val="000000" w:themeColor="text1"/>
        </w:rPr>
      </w:pPr>
      <w:r w:rsidRPr="008B7E92">
        <w:rPr>
          <w:color w:val="000000" w:themeColor="text1"/>
        </w:rPr>
        <w:t>- дата подачи, подписи организаторов массового мероприятия, устроителей фейерверка и их уполномоченных лиц.</w:t>
      </w:r>
    </w:p>
    <w:p w:rsidR="008D4108" w:rsidRPr="008B7E92" w:rsidRDefault="008D4108" w:rsidP="00783435">
      <w:pPr>
        <w:pStyle w:val="ConsPlusNormal"/>
        <w:ind w:firstLine="708"/>
        <w:jc w:val="both"/>
        <w:rPr>
          <w:color w:val="000000" w:themeColor="text1"/>
        </w:rPr>
      </w:pPr>
      <w:r w:rsidRPr="008B7E92">
        <w:rPr>
          <w:color w:val="000000" w:themeColor="text1"/>
        </w:rPr>
        <w:t>Обращение должно также содержать письменное обязательство организаторов и устроителей принять меры, обеспечивающие безопасность устройства фейерверка.</w:t>
      </w:r>
    </w:p>
    <w:p w:rsidR="008D4108" w:rsidRPr="008B7E92" w:rsidRDefault="008D4108" w:rsidP="00783435">
      <w:pPr>
        <w:pStyle w:val="ConsPlusNormal"/>
        <w:ind w:firstLine="708"/>
        <w:jc w:val="both"/>
        <w:rPr>
          <w:color w:val="000000" w:themeColor="text1"/>
        </w:rPr>
      </w:pPr>
      <w:r w:rsidRPr="008B7E92">
        <w:rPr>
          <w:color w:val="000000" w:themeColor="text1"/>
        </w:rPr>
        <w:t xml:space="preserve">6.3. Организаторам не может быть отказано в приеме письменного обращения, если оно отвечает требованиям </w:t>
      </w:r>
      <w:hyperlink w:anchor="P464">
        <w:r w:rsidRPr="008B7E92">
          <w:rPr>
            <w:color w:val="000000" w:themeColor="text1"/>
          </w:rPr>
          <w:t>подпункта 6.2 пункта 6</w:t>
        </w:r>
      </w:hyperlink>
      <w:r w:rsidRPr="008B7E92">
        <w:rPr>
          <w:color w:val="000000" w:themeColor="text1"/>
        </w:rPr>
        <w:t xml:space="preserve"> настоящих Рекомендаций.</w:t>
      </w:r>
    </w:p>
    <w:p w:rsidR="008D4108" w:rsidRPr="008B7E92" w:rsidRDefault="008D4108" w:rsidP="00783435">
      <w:pPr>
        <w:pStyle w:val="ConsPlusNormal"/>
        <w:ind w:firstLine="708"/>
        <w:jc w:val="both"/>
        <w:rPr>
          <w:color w:val="000000" w:themeColor="text1"/>
        </w:rPr>
      </w:pPr>
      <w:r w:rsidRPr="008B7E92">
        <w:rPr>
          <w:color w:val="000000" w:themeColor="text1"/>
        </w:rPr>
        <w:t xml:space="preserve">6.4. Уполномоченное лицо, принимающее письменное обращение, на его копии делает отметку о дате и времени его получения и заверяет ее своей </w:t>
      </w:r>
      <w:r w:rsidRPr="008B7E92">
        <w:rPr>
          <w:color w:val="000000" w:themeColor="text1"/>
        </w:rPr>
        <w:lastRenderedPageBreak/>
        <w:t>подписью.</w:t>
      </w:r>
    </w:p>
    <w:p w:rsidR="008D4108" w:rsidRPr="008B7E92" w:rsidRDefault="008D4108" w:rsidP="00783435">
      <w:pPr>
        <w:pStyle w:val="ConsPlusNormal"/>
        <w:ind w:firstLine="708"/>
        <w:jc w:val="both"/>
        <w:rPr>
          <w:color w:val="000000" w:themeColor="text1"/>
        </w:rPr>
      </w:pPr>
      <w:r w:rsidRPr="008B7E92">
        <w:rPr>
          <w:color w:val="000000" w:themeColor="text1"/>
        </w:rPr>
        <w:t xml:space="preserve">6.5. Обращение подлежит рассмотрению и согласованию на предмет условий и порядка устройства фейерверка в течение 10 дней, в том числе с организаторами массового мероприятия и устроителями фейерверка или их уполномоченными лицами, по истечении которых организаторы или их уполномоченные лица письменно, под расписку уведомляются о принятом решении (о разрешении или об отказе в разрешении) не </w:t>
      </w:r>
      <w:proofErr w:type="gramStart"/>
      <w:r w:rsidRPr="008B7E92">
        <w:rPr>
          <w:color w:val="000000" w:themeColor="text1"/>
        </w:rPr>
        <w:t>позднее</w:t>
      </w:r>
      <w:proofErr w:type="gramEnd"/>
      <w:r w:rsidRPr="008B7E92">
        <w:rPr>
          <w:color w:val="000000" w:themeColor="text1"/>
        </w:rPr>
        <w:t xml:space="preserve"> чем за 10 дней до даты проведения мероприятия.</w:t>
      </w:r>
    </w:p>
    <w:p w:rsidR="008D4108" w:rsidRPr="008B7E92" w:rsidRDefault="008D4108" w:rsidP="00783435">
      <w:pPr>
        <w:pStyle w:val="ConsPlusNormal"/>
        <w:ind w:firstLine="708"/>
        <w:jc w:val="both"/>
        <w:rPr>
          <w:color w:val="000000" w:themeColor="text1"/>
        </w:rPr>
      </w:pPr>
      <w:r w:rsidRPr="008B7E92">
        <w:rPr>
          <w:color w:val="000000" w:themeColor="text1"/>
        </w:rPr>
        <w:t>7. Решение об отказе в разрешении на устройство фейерверка принимается по следующим основаниям:</w:t>
      </w:r>
    </w:p>
    <w:p w:rsidR="008D4108" w:rsidRPr="008B7E92" w:rsidRDefault="008D4108" w:rsidP="00783435">
      <w:pPr>
        <w:pStyle w:val="ConsPlusNormal"/>
        <w:ind w:firstLine="708"/>
        <w:jc w:val="both"/>
        <w:rPr>
          <w:color w:val="000000" w:themeColor="text1"/>
        </w:rPr>
      </w:pPr>
      <w:r w:rsidRPr="008B7E92">
        <w:rPr>
          <w:color w:val="000000" w:themeColor="text1"/>
        </w:rPr>
        <w:t xml:space="preserve">- письменное обращение не отвечает по форме и содержанию требованиям </w:t>
      </w:r>
      <w:hyperlink w:anchor="P464">
        <w:r w:rsidRPr="008B7E92">
          <w:rPr>
            <w:color w:val="000000" w:themeColor="text1"/>
          </w:rPr>
          <w:t>подпункта 6.2 пункта 6</w:t>
        </w:r>
      </w:hyperlink>
      <w:r w:rsidRPr="008B7E92">
        <w:rPr>
          <w:color w:val="000000" w:themeColor="text1"/>
        </w:rPr>
        <w:t xml:space="preserve"> настоящих Рекомендаций;</w:t>
      </w:r>
    </w:p>
    <w:p w:rsidR="008D4108" w:rsidRPr="008B7E92" w:rsidRDefault="008D4108" w:rsidP="00783435">
      <w:pPr>
        <w:pStyle w:val="ConsPlusNormal"/>
        <w:ind w:firstLine="708"/>
        <w:jc w:val="both"/>
        <w:rPr>
          <w:color w:val="000000" w:themeColor="text1"/>
        </w:rPr>
      </w:pPr>
      <w:r w:rsidRPr="008B7E92">
        <w:rPr>
          <w:color w:val="000000" w:themeColor="text1"/>
        </w:rPr>
        <w:t>- организаторы массового мероприятия либо устроители фейерверка или их уполномоченные лица уклоняются либо отказываются от согласования условий и/или порядка устройства фейерверка или выполнения требований о реализации мер, обеспечивающих безопасность устройства фейерверка;</w:t>
      </w:r>
    </w:p>
    <w:p w:rsidR="008D4108" w:rsidRPr="008B7E92" w:rsidRDefault="008D4108" w:rsidP="00783435">
      <w:pPr>
        <w:pStyle w:val="ConsPlusNormal"/>
        <w:ind w:firstLine="708"/>
        <w:jc w:val="both"/>
        <w:rPr>
          <w:color w:val="000000" w:themeColor="text1"/>
        </w:rPr>
      </w:pPr>
      <w:r w:rsidRPr="008B7E92">
        <w:rPr>
          <w:color w:val="000000" w:themeColor="text1"/>
        </w:rPr>
        <w:t>- организаторы массового мероприятия либо устроители фейерверка или их уполномоченные лица не представили лицензии и сертификат соответствия на пиротехническую продукцию;</w:t>
      </w:r>
    </w:p>
    <w:p w:rsidR="008D4108" w:rsidRPr="008B7E92" w:rsidRDefault="008D4108" w:rsidP="00783435">
      <w:pPr>
        <w:pStyle w:val="ConsPlusNormal"/>
        <w:ind w:firstLine="708"/>
        <w:jc w:val="both"/>
        <w:rPr>
          <w:color w:val="000000" w:themeColor="text1"/>
        </w:rPr>
      </w:pPr>
      <w:proofErr w:type="gramStart"/>
      <w:r w:rsidRPr="008B7E92">
        <w:rPr>
          <w:color w:val="000000" w:themeColor="text1"/>
        </w:rPr>
        <w:t xml:space="preserve">- имеется решение уполномоченного органа исполнительной власти Нижегородской области либо </w:t>
      </w:r>
      <w:r w:rsidR="00B36C24" w:rsidRPr="008B7E92">
        <w:rPr>
          <w:color w:val="000000" w:themeColor="text1"/>
        </w:rPr>
        <w:t>администрации Большеболдинского муниципального округа</w:t>
      </w:r>
      <w:r w:rsidRPr="008B7E92">
        <w:rPr>
          <w:color w:val="000000" w:themeColor="text1"/>
        </w:rPr>
        <w:t xml:space="preserve"> Нижегородской области, на территории которого планируется проведение массового мероприятия, об отказе в согласовании его проведения, принятое в соответствии с действующими нормативными правовыми актами Нижегородской области или органа местного самоуправления муниципального округа или городского округа Нижегородской области, либо организаторы планируют проведение мероприятия с нарушением установленного порядка его организации</w:t>
      </w:r>
      <w:proofErr w:type="gramEnd"/>
      <w:r w:rsidRPr="008B7E92">
        <w:rPr>
          <w:color w:val="000000" w:themeColor="text1"/>
        </w:rPr>
        <w:t xml:space="preserve"> и проведения;</w:t>
      </w:r>
    </w:p>
    <w:p w:rsidR="008D4108" w:rsidRPr="008B7E92" w:rsidRDefault="008D4108" w:rsidP="00783435">
      <w:pPr>
        <w:pStyle w:val="ConsPlusNormal"/>
        <w:ind w:firstLine="708"/>
        <w:jc w:val="both"/>
        <w:rPr>
          <w:color w:val="000000" w:themeColor="text1"/>
        </w:rPr>
      </w:pPr>
      <w:r w:rsidRPr="008B7E92">
        <w:rPr>
          <w:color w:val="000000" w:themeColor="text1"/>
        </w:rPr>
        <w:t xml:space="preserve">- планируемое организаторами устройство фейерверка не учитывает требований </w:t>
      </w:r>
      <w:hyperlink w:anchor="P449">
        <w:r w:rsidRPr="008B7E92">
          <w:rPr>
            <w:color w:val="000000" w:themeColor="text1"/>
          </w:rPr>
          <w:t>пункта 5</w:t>
        </w:r>
      </w:hyperlink>
      <w:r w:rsidRPr="008B7E92">
        <w:rPr>
          <w:color w:val="000000" w:themeColor="text1"/>
        </w:rPr>
        <w:t xml:space="preserve"> настоящих Рекомендаций;</w:t>
      </w:r>
    </w:p>
    <w:p w:rsidR="008D4108" w:rsidRPr="008B7E92" w:rsidRDefault="008D4108" w:rsidP="007F3EA9">
      <w:pPr>
        <w:pStyle w:val="ConsPlusNormal"/>
        <w:ind w:firstLine="540"/>
        <w:jc w:val="both"/>
        <w:rPr>
          <w:color w:val="000000" w:themeColor="text1"/>
        </w:rPr>
      </w:pPr>
      <w:r w:rsidRPr="008B7E92">
        <w:rPr>
          <w:color w:val="000000" w:themeColor="text1"/>
        </w:rPr>
        <w:t>- не представляется возможным обеспечить надлежащую пожарную безопасность или охрану общественного порядка и безопасность граждан при устройстве фейерверка;</w:t>
      </w:r>
    </w:p>
    <w:p w:rsidR="008D4108" w:rsidRPr="008B7E92" w:rsidRDefault="008D4108" w:rsidP="00783435">
      <w:pPr>
        <w:pStyle w:val="ConsPlusNormal"/>
        <w:ind w:firstLine="708"/>
        <w:jc w:val="both"/>
        <w:rPr>
          <w:color w:val="000000" w:themeColor="text1"/>
        </w:rPr>
      </w:pPr>
      <w:r w:rsidRPr="008B7E92">
        <w:rPr>
          <w:color w:val="000000" w:themeColor="text1"/>
        </w:rPr>
        <w:t>- устройство фейерверка создает помехи или угрозу безопасности работы автомобильного, речного или железнодорожного транспорта.</w:t>
      </w:r>
    </w:p>
    <w:p w:rsidR="008D4108" w:rsidRPr="008B7E92" w:rsidRDefault="008D4108" w:rsidP="00783435">
      <w:pPr>
        <w:pStyle w:val="ConsPlusNormal"/>
        <w:ind w:firstLine="708"/>
        <w:jc w:val="both"/>
        <w:rPr>
          <w:color w:val="000000" w:themeColor="text1"/>
        </w:rPr>
      </w:pPr>
      <w:r w:rsidRPr="008B7E92">
        <w:rPr>
          <w:color w:val="000000" w:themeColor="text1"/>
        </w:rPr>
        <w:t>8. Требования к организации - устроителю фейерверка.</w:t>
      </w:r>
    </w:p>
    <w:p w:rsidR="008D4108" w:rsidRPr="008B7E92" w:rsidRDefault="008D4108" w:rsidP="00783435">
      <w:pPr>
        <w:pStyle w:val="ConsPlusNormal"/>
        <w:ind w:firstLine="708"/>
        <w:jc w:val="both"/>
        <w:rPr>
          <w:color w:val="000000" w:themeColor="text1"/>
        </w:rPr>
      </w:pPr>
      <w:r w:rsidRPr="008B7E92">
        <w:rPr>
          <w:color w:val="000000" w:themeColor="text1"/>
        </w:rPr>
        <w:t>8.1. Устройство фейерверков может осуществляться только организациями, зарегистрированными в установленном порядке, со статусом юридического лица, уставом которых предусмотрен данный вид деятельности. Проведение малых фейерверков с использованием фейерверочных изделий калибра до 60 мм и создание специальных сценических эффектов может осуществляться зарегистрированными пиротехниками без образования юридического лица.</w:t>
      </w:r>
    </w:p>
    <w:p w:rsidR="008D4108" w:rsidRPr="008B7E92" w:rsidRDefault="008D4108" w:rsidP="00783435">
      <w:pPr>
        <w:pStyle w:val="ConsPlusNormal"/>
        <w:ind w:firstLine="708"/>
        <w:jc w:val="both"/>
        <w:rPr>
          <w:color w:val="000000" w:themeColor="text1"/>
        </w:rPr>
      </w:pPr>
      <w:r w:rsidRPr="008B7E92">
        <w:rPr>
          <w:color w:val="000000" w:themeColor="text1"/>
        </w:rPr>
        <w:t>8.2. Устроитель фейерверка или иного мероприятия с применением пиротехнических изделий должен иметь:</w:t>
      </w:r>
    </w:p>
    <w:p w:rsidR="008D4108" w:rsidRPr="008B7E92" w:rsidRDefault="008D4108" w:rsidP="00783435">
      <w:pPr>
        <w:pStyle w:val="ConsPlusNormal"/>
        <w:ind w:firstLine="708"/>
        <w:jc w:val="both"/>
        <w:rPr>
          <w:color w:val="000000" w:themeColor="text1"/>
        </w:rPr>
      </w:pPr>
      <w:r w:rsidRPr="008B7E92">
        <w:rPr>
          <w:color w:val="000000" w:themeColor="text1"/>
        </w:rPr>
        <w:t xml:space="preserve">- лицензию на право проведения фейерверков (для изделий калибра </w:t>
      </w:r>
      <w:r w:rsidRPr="008B7E92">
        <w:rPr>
          <w:color w:val="000000" w:themeColor="text1"/>
        </w:rPr>
        <w:lastRenderedPageBreak/>
        <w:t>более 60 мм), а также рекомендации ГУ МЧС России по Нижегородской области по определению места проведения фейерверка с учетом размещения пусковой площадки и охранной зоны;</w:t>
      </w:r>
    </w:p>
    <w:p w:rsidR="008D4108" w:rsidRPr="008B7E92" w:rsidRDefault="008D4108" w:rsidP="00783435">
      <w:pPr>
        <w:pStyle w:val="ConsPlusNormal"/>
        <w:ind w:firstLine="708"/>
        <w:jc w:val="both"/>
        <w:rPr>
          <w:color w:val="000000" w:themeColor="text1"/>
        </w:rPr>
      </w:pPr>
      <w:r w:rsidRPr="008B7E92">
        <w:rPr>
          <w:color w:val="000000" w:themeColor="text1"/>
        </w:rPr>
        <w:t>- специалистов-пиротехников, аттестованных в установленном порядке на право: обращения с пиротехническими изделиями при хранении, перевозках, торговле; подготовки и проведения фейерверков; создания специальных (пиротехнических) эффектов; руководства показами фейерверков;</w:t>
      </w:r>
    </w:p>
    <w:p w:rsidR="008D4108" w:rsidRPr="008B7E92" w:rsidRDefault="008D4108" w:rsidP="00783435">
      <w:pPr>
        <w:pStyle w:val="ConsPlusNormal"/>
        <w:ind w:firstLine="708"/>
        <w:jc w:val="both"/>
        <w:rPr>
          <w:color w:val="000000" w:themeColor="text1"/>
        </w:rPr>
      </w:pPr>
      <w:r w:rsidRPr="008B7E92">
        <w:rPr>
          <w:color w:val="000000" w:themeColor="text1"/>
        </w:rPr>
        <w:t xml:space="preserve">- в своем распоряжении автотранспорт, пригодный для перевозки </w:t>
      </w:r>
      <w:proofErr w:type="gramStart"/>
      <w:r w:rsidRPr="008B7E92">
        <w:rPr>
          <w:color w:val="000000" w:themeColor="text1"/>
        </w:rPr>
        <w:t>используемых</w:t>
      </w:r>
      <w:proofErr w:type="gramEnd"/>
      <w:r w:rsidRPr="008B7E92">
        <w:rPr>
          <w:color w:val="000000" w:themeColor="text1"/>
        </w:rPr>
        <w:t xml:space="preserve"> продукции и оборудования;</w:t>
      </w:r>
    </w:p>
    <w:p w:rsidR="008D4108" w:rsidRPr="008B7E92" w:rsidRDefault="008D4108" w:rsidP="00783435">
      <w:pPr>
        <w:pStyle w:val="ConsPlusNormal"/>
        <w:ind w:firstLine="708"/>
        <w:jc w:val="both"/>
        <w:rPr>
          <w:color w:val="000000" w:themeColor="text1"/>
        </w:rPr>
      </w:pPr>
      <w:r w:rsidRPr="008B7E92">
        <w:rPr>
          <w:color w:val="000000" w:themeColor="text1"/>
        </w:rPr>
        <w:t>- исправное и аттестованное в установленном порядке пусковое оборудование;</w:t>
      </w:r>
    </w:p>
    <w:p w:rsidR="008D4108" w:rsidRPr="008B7E92" w:rsidRDefault="008D4108" w:rsidP="00783435">
      <w:pPr>
        <w:pStyle w:val="ConsPlusNormal"/>
        <w:ind w:firstLine="708"/>
        <w:jc w:val="both"/>
        <w:rPr>
          <w:color w:val="000000" w:themeColor="text1"/>
        </w:rPr>
      </w:pPr>
      <w:r w:rsidRPr="008B7E92">
        <w:rPr>
          <w:color w:val="000000" w:themeColor="text1"/>
        </w:rPr>
        <w:t>- технологическую документацию (технологические процессы, инструкции и др.), регламентирующую безопасность выполняемых работ.</w:t>
      </w:r>
    </w:p>
    <w:p w:rsidR="008D4108" w:rsidRPr="008B7E92" w:rsidRDefault="008D4108" w:rsidP="00783435">
      <w:pPr>
        <w:pStyle w:val="ConsPlusNormal"/>
        <w:ind w:firstLine="708"/>
        <w:jc w:val="both"/>
        <w:rPr>
          <w:color w:val="000000" w:themeColor="text1"/>
        </w:rPr>
      </w:pPr>
      <w:r w:rsidRPr="008B7E92">
        <w:rPr>
          <w:color w:val="000000" w:themeColor="text1"/>
        </w:rPr>
        <w:t>9. Меры безопасности при проведении фейерверков.</w:t>
      </w:r>
    </w:p>
    <w:p w:rsidR="008D4108" w:rsidRPr="008B7E92" w:rsidRDefault="008D4108" w:rsidP="00783435">
      <w:pPr>
        <w:pStyle w:val="ConsPlusNormal"/>
        <w:ind w:firstLine="708"/>
        <w:jc w:val="both"/>
        <w:rPr>
          <w:color w:val="000000" w:themeColor="text1"/>
        </w:rPr>
      </w:pPr>
      <w:r w:rsidRPr="008B7E92">
        <w:rPr>
          <w:color w:val="000000" w:themeColor="text1"/>
        </w:rPr>
        <w:t>9.1. Площадка для фейерверков должна быть оснащена двумя порошковыми огнетушителями типа ОП-5, емкостью с водой не менее 0,2 куб. м или ящиком с песком и лопатой, а также полотном из асбеста, грубошерстной ткани или войлока размером 1x1 м.</w:t>
      </w:r>
    </w:p>
    <w:p w:rsidR="008D4108" w:rsidRPr="008B7E92" w:rsidRDefault="008D4108" w:rsidP="00783435">
      <w:pPr>
        <w:pStyle w:val="ConsPlusNormal"/>
        <w:ind w:firstLine="708"/>
        <w:jc w:val="both"/>
        <w:rPr>
          <w:color w:val="000000" w:themeColor="text1"/>
        </w:rPr>
      </w:pPr>
      <w:r w:rsidRPr="008B7E92">
        <w:rPr>
          <w:color w:val="000000" w:themeColor="text1"/>
        </w:rPr>
        <w:t>Места для проведения фейерверков должны быть выгорожены и находиться на расстоянии не менее 500 м от строений, построек IV - V степени огнестойкости, топливных складов, линий электропередачи; не менее 150 м от построек, сооружений I - III степени огнестойкости.</w:t>
      </w:r>
    </w:p>
    <w:p w:rsidR="008D4108" w:rsidRPr="008B7E92" w:rsidRDefault="008D4108" w:rsidP="00783435">
      <w:pPr>
        <w:pStyle w:val="ConsPlusNormal"/>
        <w:ind w:firstLine="708"/>
        <w:jc w:val="both"/>
        <w:rPr>
          <w:color w:val="000000" w:themeColor="text1"/>
        </w:rPr>
      </w:pPr>
      <w:r w:rsidRPr="008B7E92">
        <w:rPr>
          <w:color w:val="000000" w:themeColor="text1"/>
        </w:rPr>
        <w:t>На время проведения фейерверка для обеспечения пожарной безопасности рекомендуется привлекать пожарные автомобили с боевым расчетом, выставлять посты и дозоры из числа личного состава подразделений противопожарной службы.</w:t>
      </w:r>
    </w:p>
    <w:p w:rsidR="008D4108" w:rsidRPr="008B7E92" w:rsidRDefault="008D4108" w:rsidP="00783435">
      <w:pPr>
        <w:pStyle w:val="ConsPlusNormal"/>
        <w:ind w:firstLine="708"/>
        <w:jc w:val="both"/>
        <w:rPr>
          <w:color w:val="000000" w:themeColor="text1"/>
        </w:rPr>
      </w:pPr>
      <w:r w:rsidRPr="008B7E92">
        <w:rPr>
          <w:color w:val="000000" w:themeColor="text1"/>
        </w:rPr>
        <w:t>9.2. Устроители фейерверка обязаны обеспечить охрану пусковой площадки и опасной зоны от проникновения посторонних лиц, меры защиты персонала и сохранность фейерверочных изделий.</w:t>
      </w:r>
    </w:p>
    <w:p w:rsidR="008D4108" w:rsidRPr="008B7E92" w:rsidRDefault="008D4108" w:rsidP="00783435">
      <w:pPr>
        <w:pStyle w:val="ConsPlusNormal"/>
        <w:ind w:firstLine="708"/>
        <w:jc w:val="both"/>
        <w:rPr>
          <w:color w:val="000000" w:themeColor="text1"/>
        </w:rPr>
      </w:pPr>
      <w:r w:rsidRPr="008B7E92">
        <w:rPr>
          <w:color w:val="000000" w:themeColor="text1"/>
        </w:rPr>
        <w:t>Охрана мест устройства фейерверков возлагается на организацию, проводящую массовое мероприятие, включающее фейерверк. Содействие организаторам массового мероприятия в обеспечении безопасности граждан и общественного порядка на объекте его проведения оказывают сотрудники правоохранительных органов.</w:t>
      </w:r>
    </w:p>
    <w:p w:rsidR="008D4108" w:rsidRPr="008B7E92" w:rsidRDefault="008D4108" w:rsidP="00783435">
      <w:pPr>
        <w:pStyle w:val="ConsPlusNormal"/>
        <w:ind w:firstLine="708"/>
        <w:jc w:val="both"/>
        <w:rPr>
          <w:color w:val="000000" w:themeColor="text1"/>
        </w:rPr>
      </w:pPr>
      <w:r w:rsidRPr="008B7E92">
        <w:rPr>
          <w:color w:val="000000" w:themeColor="text1"/>
        </w:rPr>
        <w:t xml:space="preserve">Организация, проводящая массовое мероприятие, включающее фейерверк, должна установить границы безопасной зоны с учетом рекомендаций </w:t>
      </w:r>
      <w:r w:rsidR="006C5178" w:rsidRPr="008B7E92">
        <w:rPr>
          <w:color w:val="000000" w:themeColor="text1"/>
        </w:rPr>
        <w:t xml:space="preserve">Отделение надзорной деятельности и профилактической работы по Большеболдинскому району УНД и </w:t>
      </w:r>
      <w:proofErr w:type="gramStart"/>
      <w:r w:rsidR="006C5178" w:rsidRPr="008B7E92">
        <w:rPr>
          <w:color w:val="000000" w:themeColor="text1"/>
        </w:rPr>
        <w:t>ПР</w:t>
      </w:r>
      <w:proofErr w:type="gramEnd"/>
      <w:r w:rsidR="006C5178" w:rsidRPr="008B7E92">
        <w:rPr>
          <w:color w:val="000000" w:themeColor="text1"/>
        </w:rPr>
        <w:t xml:space="preserve"> ГУ МЧС России по Нижегородской области</w:t>
      </w:r>
      <w:r w:rsidRPr="008B7E92">
        <w:rPr>
          <w:color w:val="000000" w:themeColor="text1"/>
        </w:rPr>
        <w:t xml:space="preserve"> и </w:t>
      </w:r>
      <w:r w:rsidR="006C5178" w:rsidRPr="008B7E92">
        <w:rPr>
          <w:color w:val="000000" w:themeColor="text1"/>
        </w:rPr>
        <w:t xml:space="preserve">МО МВД России «Большеболдинский» </w:t>
      </w:r>
      <w:r w:rsidRPr="008B7E92">
        <w:rPr>
          <w:color w:val="000000" w:themeColor="text1"/>
        </w:rPr>
        <w:t>и нести ответственность за правильное определение границ безопасной зоны. Ответственность за защиту от проникновения посторонних лиц в согласованную охранную зону и их безопасность несет организация, осуществляющая ее охрану.</w:t>
      </w:r>
    </w:p>
    <w:p w:rsidR="008D4108" w:rsidRPr="008B7E92" w:rsidRDefault="008D4108" w:rsidP="00783435">
      <w:pPr>
        <w:pStyle w:val="ConsPlusNormal"/>
        <w:ind w:firstLine="708"/>
        <w:jc w:val="both"/>
        <w:rPr>
          <w:color w:val="000000" w:themeColor="text1"/>
        </w:rPr>
      </w:pPr>
      <w:r w:rsidRPr="008B7E92">
        <w:rPr>
          <w:color w:val="000000" w:themeColor="text1"/>
        </w:rPr>
        <w:t>Лицо, использовавшее пиротехническое изделие, обязано осмотреть и очистить территорию от отработанных, не сработавших пиротехнических изделий и их опасных элементов.</w:t>
      </w:r>
    </w:p>
    <w:p w:rsidR="008D4108" w:rsidRPr="008B7E92" w:rsidRDefault="008D4108" w:rsidP="00783435">
      <w:pPr>
        <w:pStyle w:val="ConsPlusNormal"/>
        <w:ind w:firstLine="708"/>
        <w:jc w:val="both"/>
        <w:rPr>
          <w:color w:val="000000" w:themeColor="text1"/>
        </w:rPr>
      </w:pPr>
      <w:r w:rsidRPr="008B7E92">
        <w:rPr>
          <w:color w:val="000000" w:themeColor="text1"/>
        </w:rPr>
        <w:lastRenderedPageBreak/>
        <w:t>10. Ответственность за нарушение требований Рекомендаций.</w:t>
      </w:r>
    </w:p>
    <w:p w:rsidR="008D4108" w:rsidRPr="008B7E92" w:rsidRDefault="008D4108" w:rsidP="00783435">
      <w:pPr>
        <w:pStyle w:val="ConsPlusNormal"/>
        <w:ind w:firstLine="708"/>
        <w:jc w:val="both"/>
        <w:rPr>
          <w:color w:val="000000" w:themeColor="text1"/>
        </w:rPr>
      </w:pPr>
      <w:r w:rsidRPr="008B7E92">
        <w:rPr>
          <w:color w:val="000000" w:themeColor="text1"/>
        </w:rPr>
        <w:t>За нарушение требований настоящих Рекомендаций организаторы массового мероприятия, организации, предоставляющие услуги по устройству фейерверков, несут административную и иную ответственность в соответствии с законодательством вплоть до лишения в установленном порядке лицензии на данный вид деятельности.</w:t>
      </w:r>
    </w:p>
    <w:p w:rsidR="008D4108" w:rsidRPr="008B7E92" w:rsidRDefault="008D4108" w:rsidP="00783435">
      <w:pPr>
        <w:pStyle w:val="ConsPlusNormal"/>
        <w:ind w:firstLine="708"/>
        <w:jc w:val="both"/>
        <w:rPr>
          <w:color w:val="000000" w:themeColor="text1"/>
        </w:rPr>
      </w:pPr>
      <w:r w:rsidRPr="008B7E92">
        <w:rPr>
          <w:color w:val="000000" w:themeColor="text1"/>
        </w:rPr>
        <w:t>Материальный ущерб государственному, муниципальному имуществу, имуществу юридических и физических лиц, причиненный в ходе подготовки и проведения фейерверков, подлежит возмещению в установленном законом порядке.</w:t>
      </w:r>
    </w:p>
    <w:p w:rsidR="008D4108" w:rsidRPr="008B7E92" w:rsidRDefault="008D4108">
      <w:pPr>
        <w:pStyle w:val="ConsPlusNormal"/>
        <w:ind w:firstLine="540"/>
        <w:jc w:val="both"/>
        <w:rPr>
          <w:color w:val="000000" w:themeColor="text1"/>
        </w:rPr>
      </w:pPr>
    </w:p>
    <w:p w:rsidR="008D4108" w:rsidRPr="008B7E92" w:rsidRDefault="008D4108">
      <w:pPr>
        <w:pStyle w:val="ConsPlusNormal"/>
        <w:ind w:firstLine="540"/>
        <w:jc w:val="both"/>
        <w:rPr>
          <w:color w:val="000000" w:themeColor="text1"/>
        </w:rPr>
      </w:pPr>
    </w:p>
    <w:p w:rsidR="008D4108" w:rsidRPr="008B7E92" w:rsidRDefault="008D4108">
      <w:pPr>
        <w:pStyle w:val="ConsPlusNormal"/>
        <w:ind w:firstLine="540"/>
        <w:jc w:val="both"/>
        <w:rPr>
          <w:color w:val="000000" w:themeColor="text1"/>
        </w:rPr>
      </w:pPr>
    </w:p>
    <w:p w:rsidR="008D4108" w:rsidRPr="008B7E92" w:rsidRDefault="008D4108">
      <w:pPr>
        <w:pStyle w:val="ConsPlusNormal"/>
        <w:ind w:firstLine="540"/>
        <w:jc w:val="both"/>
        <w:rPr>
          <w:color w:val="000000" w:themeColor="text1"/>
        </w:rPr>
      </w:pPr>
    </w:p>
    <w:p w:rsidR="008D4108" w:rsidRPr="008B7E92" w:rsidRDefault="008D4108">
      <w:pPr>
        <w:pStyle w:val="ConsPlusNormal"/>
        <w:ind w:firstLine="540"/>
        <w:jc w:val="both"/>
        <w:rPr>
          <w:color w:val="000000" w:themeColor="text1"/>
        </w:rPr>
      </w:pPr>
    </w:p>
    <w:p w:rsidR="006C5178" w:rsidRPr="008B7E92" w:rsidRDefault="006C5178">
      <w:pPr>
        <w:rPr>
          <w:rFonts w:eastAsiaTheme="minorEastAsia" w:cs="Times New Roman"/>
          <w:color w:val="000000" w:themeColor="text1"/>
          <w:lang w:eastAsia="ru-RU"/>
        </w:rPr>
      </w:pPr>
      <w:r w:rsidRPr="008B7E92">
        <w:rPr>
          <w:color w:val="000000" w:themeColor="text1"/>
        </w:rPr>
        <w:br w:type="page"/>
      </w:r>
    </w:p>
    <w:p w:rsidR="008D4108" w:rsidRPr="008B7E92" w:rsidRDefault="008D4108">
      <w:pPr>
        <w:pStyle w:val="ConsPlusNormal"/>
        <w:jc w:val="right"/>
        <w:outlineLvl w:val="1"/>
        <w:rPr>
          <w:color w:val="000000" w:themeColor="text1"/>
        </w:rPr>
      </w:pPr>
      <w:r w:rsidRPr="008B7E92">
        <w:rPr>
          <w:color w:val="000000" w:themeColor="text1"/>
        </w:rPr>
        <w:lastRenderedPageBreak/>
        <w:t>Приложение 3</w:t>
      </w:r>
    </w:p>
    <w:p w:rsidR="008D4108" w:rsidRPr="008B7E92" w:rsidRDefault="008D4108">
      <w:pPr>
        <w:pStyle w:val="ConsPlusNormal"/>
        <w:jc w:val="right"/>
        <w:rPr>
          <w:color w:val="000000" w:themeColor="text1"/>
        </w:rPr>
      </w:pPr>
      <w:r w:rsidRPr="008B7E92">
        <w:rPr>
          <w:color w:val="000000" w:themeColor="text1"/>
        </w:rPr>
        <w:t xml:space="preserve">к </w:t>
      </w:r>
      <w:r w:rsidR="006C5178" w:rsidRPr="008B7E92">
        <w:rPr>
          <w:color w:val="000000" w:themeColor="text1"/>
        </w:rPr>
        <w:t>П</w:t>
      </w:r>
      <w:r w:rsidRPr="008B7E92">
        <w:rPr>
          <w:color w:val="000000" w:themeColor="text1"/>
        </w:rPr>
        <w:t>орядку</w:t>
      </w:r>
    </w:p>
    <w:p w:rsidR="008D4108" w:rsidRPr="008B7E92" w:rsidRDefault="008D4108">
      <w:pPr>
        <w:pStyle w:val="ConsPlusNormal"/>
        <w:jc w:val="right"/>
        <w:rPr>
          <w:color w:val="000000" w:themeColor="text1"/>
        </w:rPr>
      </w:pPr>
      <w:r w:rsidRPr="008B7E92">
        <w:rPr>
          <w:color w:val="000000" w:themeColor="text1"/>
        </w:rPr>
        <w:t>организации и проведения</w:t>
      </w:r>
    </w:p>
    <w:p w:rsidR="008D4108" w:rsidRPr="008B7E92" w:rsidRDefault="008D4108">
      <w:pPr>
        <w:pStyle w:val="ConsPlusNormal"/>
        <w:jc w:val="right"/>
        <w:rPr>
          <w:color w:val="000000" w:themeColor="text1"/>
        </w:rPr>
      </w:pPr>
      <w:r w:rsidRPr="008B7E92">
        <w:rPr>
          <w:color w:val="000000" w:themeColor="text1"/>
        </w:rPr>
        <w:t>массовых культурно-просветительских,</w:t>
      </w:r>
    </w:p>
    <w:p w:rsidR="008D4108" w:rsidRPr="008B7E92" w:rsidRDefault="008D4108">
      <w:pPr>
        <w:pStyle w:val="ConsPlusNormal"/>
        <w:jc w:val="right"/>
        <w:rPr>
          <w:color w:val="000000" w:themeColor="text1"/>
        </w:rPr>
      </w:pPr>
      <w:r w:rsidRPr="008B7E92">
        <w:rPr>
          <w:color w:val="000000" w:themeColor="text1"/>
        </w:rPr>
        <w:t>театрально-зрелищных, спортивных и</w:t>
      </w:r>
    </w:p>
    <w:p w:rsidR="008D4108" w:rsidRPr="008B7E92" w:rsidRDefault="008D4108">
      <w:pPr>
        <w:pStyle w:val="ConsPlusNormal"/>
        <w:jc w:val="right"/>
        <w:rPr>
          <w:color w:val="000000" w:themeColor="text1"/>
        </w:rPr>
      </w:pPr>
      <w:r w:rsidRPr="008B7E92">
        <w:rPr>
          <w:color w:val="000000" w:themeColor="text1"/>
        </w:rPr>
        <w:t>рекламных мероприятий на территории</w:t>
      </w:r>
    </w:p>
    <w:p w:rsidR="006C5178" w:rsidRPr="008B7E92" w:rsidRDefault="006C5178">
      <w:pPr>
        <w:pStyle w:val="ConsPlusNormal"/>
        <w:jc w:val="right"/>
        <w:rPr>
          <w:color w:val="000000" w:themeColor="text1"/>
        </w:rPr>
      </w:pPr>
      <w:r w:rsidRPr="008B7E92">
        <w:rPr>
          <w:color w:val="000000" w:themeColor="text1"/>
        </w:rPr>
        <w:t>Большеболдинского муниципального округа</w:t>
      </w:r>
    </w:p>
    <w:p w:rsidR="008D4108" w:rsidRPr="008B7E92" w:rsidRDefault="008D4108">
      <w:pPr>
        <w:pStyle w:val="ConsPlusNormal"/>
        <w:jc w:val="right"/>
        <w:rPr>
          <w:color w:val="000000" w:themeColor="text1"/>
        </w:rPr>
      </w:pPr>
      <w:r w:rsidRPr="008B7E92">
        <w:rPr>
          <w:color w:val="000000" w:themeColor="text1"/>
        </w:rPr>
        <w:t>Нижегородской области</w:t>
      </w:r>
    </w:p>
    <w:p w:rsidR="008D4108" w:rsidRPr="008B7E92" w:rsidRDefault="008D4108">
      <w:pPr>
        <w:pStyle w:val="ConsPlusNormal"/>
        <w:ind w:firstLine="540"/>
        <w:jc w:val="both"/>
        <w:rPr>
          <w:color w:val="000000" w:themeColor="text1"/>
        </w:rPr>
      </w:pPr>
    </w:p>
    <w:p w:rsidR="008D4108" w:rsidRPr="008B7E92" w:rsidRDefault="008D4108">
      <w:pPr>
        <w:pStyle w:val="ConsPlusTitle"/>
        <w:jc w:val="center"/>
        <w:rPr>
          <w:color w:val="000000" w:themeColor="text1"/>
        </w:rPr>
      </w:pPr>
      <w:bookmarkStart w:id="13" w:name="P519"/>
      <w:bookmarkEnd w:id="13"/>
      <w:r w:rsidRPr="008B7E92">
        <w:rPr>
          <w:color w:val="000000" w:themeColor="text1"/>
        </w:rPr>
        <w:t>РЕКОМЕНДУЕМЫЙ АССОРТИМЕНТНЫЙ ПЕРЕЧЕНЬ</w:t>
      </w:r>
    </w:p>
    <w:p w:rsidR="008D4108" w:rsidRPr="008B7E92" w:rsidRDefault="008D4108">
      <w:pPr>
        <w:pStyle w:val="ConsPlusTitle"/>
        <w:jc w:val="center"/>
        <w:rPr>
          <w:color w:val="000000" w:themeColor="text1"/>
        </w:rPr>
      </w:pPr>
      <w:r w:rsidRPr="008B7E92">
        <w:rPr>
          <w:color w:val="000000" w:themeColor="text1"/>
        </w:rPr>
        <w:t>ПРОДУКТОВ ПИТАНИЯ ДЛЯ РЕАЛИЗАЦИИ ПРИ ПРОВЕДЕНИИ</w:t>
      </w:r>
    </w:p>
    <w:p w:rsidR="008D4108" w:rsidRPr="008B7E92" w:rsidRDefault="008D4108">
      <w:pPr>
        <w:pStyle w:val="ConsPlusTitle"/>
        <w:jc w:val="center"/>
        <w:rPr>
          <w:color w:val="000000" w:themeColor="text1"/>
        </w:rPr>
      </w:pPr>
      <w:r w:rsidRPr="008B7E92">
        <w:rPr>
          <w:color w:val="000000" w:themeColor="text1"/>
        </w:rPr>
        <w:t>МАССОВЫХ МЕРОПРИЯТИЙ</w:t>
      </w:r>
    </w:p>
    <w:p w:rsidR="008D4108" w:rsidRPr="008B7E92" w:rsidRDefault="008D4108">
      <w:pPr>
        <w:pStyle w:val="ConsPlusNormal"/>
        <w:spacing w:after="1"/>
        <w:rPr>
          <w:color w:val="000000" w:themeColor="text1"/>
        </w:rPr>
      </w:pPr>
    </w:p>
    <w:p w:rsidR="008D4108" w:rsidRPr="008B7E92" w:rsidRDefault="008D4108">
      <w:pPr>
        <w:pStyle w:val="ConsPlusNormal"/>
        <w:ind w:firstLine="540"/>
        <w:jc w:val="both"/>
        <w:rPr>
          <w:color w:val="000000" w:themeColor="text1"/>
        </w:rPr>
      </w:pPr>
      <w:r w:rsidRPr="008B7E92">
        <w:rPr>
          <w:color w:val="000000" w:themeColor="text1"/>
        </w:rPr>
        <w:t xml:space="preserve">- кулинарные изделия из рыбы, мяса, птицы (кроме </w:t>
      </w:r>
      <w:proofErr w:type="gramStart"/>
      <w:r w:rsidRPr="008B7E92">
        <w:rPr>
          <w:color w:val="000000" w:themeColor="text1"/>
        </w:rPr>
        <w:t>рубленых</w:t>
      </w:r>
      <w:proofErr w:type="gramEnd"/>
      <w:r w:rsidRPr="008B7E92">
        <w:rPr>
          <w:color w:val="000000" w:themeColor="text1"/>
        </w:rPr>
        <w:t>), запеченные и жареные при обеспечении хранения и реализации при температуре не выше +6 °C;</w:t>
      </w:r>
    </w:p>
    <w:p w:rsidR="008D4108" w:rsidRPr="008B7E92" w:rsidRDefault="008D4108" w:rsidP="006C5178">
      <w:pPr>
        <w:pStyle w:val="ConsPlusNormal"/>
        <w:ind w:firstLine="540"/>
        <w:jc w:val="both"/>
        <w:rPr>
          <w:color w:val="000000" w:themeColor="text1"/>
        </w:rPr>
      </w:pPr>
      <w:r w:rsidRPr="008B7E92">
        <w:rPr>
          <w:color w:val="000000" w:themeColor="text1"/>
        </w:rPr>
        <w:t>- нарезка из рыбы и морепродуктов в вакуумной упаковке промышленного производства при обеспечении хранения и реализации при температуре не выше +6 °C;</w:t>
      </w:r>
    </w:p>
    <w:p w:rsidR="008D4108" w:rsidRPr="008B7E92" w:rsidRDefault="008D4108" w:rsidP="006C5178">
      <w:pPr>
        <w:pStyle w:val="ConsPlusNormal"/>
        <w:ind w:firstLine="540"/>
        <w:jc w:val="both"/>
        <w:rPr>
          <w:color w:val="000000" w:themeColor="text1"/>
        </w:rPr>
      </w:pPr>
      <w:r w:rsidRPr="008B7E92">
        <w:rPr>
          <w:color w:val="000000" w:themeColor="text1"/>
        </w:rPr>
        <w:t xml:space="preserve">- бутерброды, приготовленные в стационарном предприятии общественного питания с колбасой копченой и </w:t>
      </w:r>
      <w:proofErr w:type="spellStart"/>
      <w:r w:rsidRPr="008B7E92">
        <w:rPr>
          <w:color w:val="000000" w:themeColor="text1"/>
        </w:rPr>
        <w:t>полукопченой</w:t>
      </w:r>
      <w:proofErr w:type="spellEnd"/>
      <w:r w:rsidRPr="008B7E92">
        <w:rPr>
          <w:color w:val="000000" w:themeColor="text1"/>
        </w:rPr>
        <w:t xml:space="preserve">, </w:t>
      </w:r>
      <w:proofErr w:type="spellStart"/>
      <w:r w:rsidRPr="008B7E92">
        <w:rPr>
          <w:color w:val="000000" w:themeColor="text1"/>
        </w:rPr>
        <w:t>свинокопченостями</w:t>
      </w:r>
      <w:proofErr w:type="spellEnd"/>
      <w:r w:rsidRPr="008B7E92">
        <w:rPr>
          <w:color w:val="000000" w:themeColor="text1"/>
        </w:rPr>
        <w:t>, сыром, рыбой соленой и холодного копчения при обеспечении хранения и реализации при температуре не выше +6 °C;</w:t>
      </w:r>
    </w:p>
    <w:p w:rsidR="008D4108" w:rsidRPr="008B7E92" w:rsidRDefault="008D4108" w:rsidP="006C5178">
      <w:pPr>
        <w:pStyle w:val="ConsPlusNormal"/>
        <w:ind w:firstLine="540"/>
        <w:jc w:val="both"/>
        <w:rPr>
          <w:color w:val="000000" w:themeColor="text1"/>
        </w:rPr>
      </w:pPr>
      <w:r w:rsidRPr="008B7E92">
        <w:rPr>
          <w:color w:val="000000" w:themeColor="text1"/>
        </w:rPr>
        <w:t>- хлебобулочные изделия, в том числе сдобные: пироги и пирожки с фруктовыми и овощными фаршами, ватрушки, булочки, пицца при обеспечении хранения и реализации при температуре не выше +6 °C;</w:t>
      </w:r>
    </w:p>
    <w:p w:rsidR="008D4108" w:rsidRPr="008B7E92" w:rsidRDefault="008D4108" w:rsidP="006C5178">
      <w:pPr>
        <w:pStyle w:val="ConsPlusNormal"/>
        <w:ind w:firstLine="540"/>
        <w:jc w:val="both"/>
        <w:rPr>
          <w:color w:val="000000" w:themeColor="text1"/>
        </w:rPr>
      </w:pPr>
      <w:r w:rsidRPr="008B7E92">
        <w:rPr>
          <w:color w:val="000000" w:themeColor="text1"/>
        </w:rPr>
        <w:t>- мучные кондитерские изделия без содержания крема;</w:t>
      </w:r>
    </w:p>
    <w:p w:rsidR="008D4108" w:rsidRPr="008B7E92" w:rsidRDefault="008D4108" w:rsidP="006C5178">
      <w:pPr>
        <w:pStyle w:val="ConsPlusNormal"/>
        <w:ind w:firstLine="540"/>
        <w:jc w:val="both"/>
        <w:rPr>
          <w:color w:val="000000" w:themeColor="text1"/>
        </w:rPr>
      </w:pPr>
      <w:r w:rsidRPr="008B7E92">
        <w:rPr>
          <w:color w:val="000000" w:themeColor="text1"/>
        </w:rPr>
        <w:t>- блины и оладьи без начинок;</w:t>
      </w:r>
    </w:p>
    <w:p w:rsidR="008D4108" w:rsidRPr="008B7E92" w:rsidRDefault="008D4108" w:rsidP="006C5178">
      <w:pPr>
        <w:pStyle w:val="ConsPlusNormal"/>
        <w:ind w:firstLine="540"/>
        <w:jc w:val="both"/>
        <w:rPr>
          <w:color w:val="000000" w:themeColor="text1"/>
        </w:rPr>
      </w:pPr>
      <w:proofErr w:type="gramStart"/>
      <w:r w:rsidRPr="008B7E92">
        <w:rPr>
          <w:color w:val="000000" w:themeColor="text1"/>
        </w:rPr>
        <w:t>- кондитерские изделия промышленного производства (конфеты, пряники, печенье, вафли и т.п.) в расфасованном, упакованном виде;</w:t>
      </w:r>
      <w:proofErr w:type="gramEnd"/>
    </w:p>
    <w:p w:rsidR="008D4108" w:rsidRPr="008B7E92" w:rsidRDefault="008D4108" w:rsidP="006C5178">
      <w:pPr>
        <w:pStyle w:val="ConsPlusNormal"/>
        <w:ind w:firstLine="540"/>
        <w:jc w:val="both"/>
        <w:rPr>
          <w:color w:val="000000" w:themeColor="text1"/>
        </w:rPr>
      </w:pPr>
      <w:r w:rsidRPr="008B7E92">
        <w:rPr>
          <w:color w:val="000000" w:themeColor="text1"/>
        </w:rPr>
        <w:t>- овощи и фрукты мытые, без нарезки;</w:t>
      </w:r>
    </w:p>
    <w:p w:rsidR="008D4108" w:rsidRPr="008B7E92" w:rsidRDefault="008D4108" w:rsidP="006C5178">
      <w:pPr>
        <w:pStyle w:val="ConsPlusNormal"/>
        <w:ind w:firstLine="540"/>
        <w:jc w:val="both"/>
        <w:rPr>
          <w:color w:val="000000" w:themeColor="text1"/>
        </w:rPr>
      </w:pPr>
      <w:r w:rsidRPr="008B7E92">
        <w:rPr>
          <w:color w:val="000000" w:themeColor="text1"/>
        </w:rPr>
        <w:t>- напитки в промышленной пластиковой упаковке объемом не более 0,5 литра, а также в розлив в одноразовую посуду;</w:t>
      </w:r>
    </w:p>
    <w:p w:rsidR="008D4108" w:rsidRPr="008B7E92" w:rsidRDefault="008D4108" w:rsidP="006C5178">
      <w:pPr>
        <w:pStyle w:val="ConsPlusNormal"/>
        <w:jc w:val="both"/>
        <w:rPr>
          <w:color w:val="000000" w:themeColor="text1"/>
        </w:rPr>
      </w:pPr>
      <w:r w:rsidRPr="008B7E92">
        <w:rPr>
          <w:color w:val="000000" w:themeColor="text1"/>
        </w:rPr>
        <w:t xml:space="preserve">(в ред. </w:t>
      </w:r>
      <w:hyperlink r:id="rId19">
        <w:r w:rsidRPr="008B7E92">
          <w:rPr>
            <w:color w:val="000000" w:themeColor="text1"/>
          </w:rPr>
          <w:t>постановления</w:t>
        </w:r>
      </w:hyperlink>
      <w:r w:rsidRPr="008B7E92">
        <w:rPr>
          <w:color w:val="000000" w:themeColor="text1"/>
        </w:rPr>
        <w:t xml:space="preserve"> Правительства Нижегородской области от 21.07.2017 N 541)</w:t>
      </w:r>
    </w:p>
    <w:p w:rsidR="008D4108" w:rsidRPr="008B7E92" w:rsidRDefault="008D4108" w:rsidP="006C5178">
      <w:pPr>
        <w:pStyle w:val="ConsPlusNormal"/>
        <w:ind w:firstLine="540"/>
        <w:jc w:val="both"/>
        <w:rPr>
          <w:color w:val="000000" w:themeColor="text1"/>
        </w:rPr>
      </w:pPr>
      <w:r w:rsidRPr="008B7E92">
        <w:rPr>
          <w:color w:val="000000" w:themeColor="text1"/>
        </w:rPr>
        <w:t>- мороженое в промышленной потребительской упаковке;</w:t>
      </w:r>
    </w:p>
    <w:p w:rsidR="008D4108" w:rsidRPr="008B7E92" w:rsidRDefault="008D4108" w:rsidP="006C5178">
      <w:pPr>
        <w:pStyle w:val="ConsPlusNormal"/>
        <w:ind w:firstLine="540"/>
        <w:jc w:val="both"/>
        <w:rPr>
          <w:color w:val="000000" w:themeColor="text1"/>
        </w:rPr>
      </w:pPr>
      <w:r w:rsidRPr="008B7E92">
        <w:rPr>
          <w:color w:val="000000" w:themeColor="text1"/>
        </w:rPr>
        <w:t>- чай, кофе, приготовленные из воды, расфасованной в емкости, отпускаемые потребителю в одноразовую посуду.</w:t>
      </w:r>
    </w:p>
    <w:p w:rsidR="008D4108" w:rsidRPr="008B7E92" w:rsidRDefault="008D4108">
      <w:pPr>
        <w:pStyle w:val="ConsPlusNormal"/>
        <w:ind w:firstLine="540"/>
        <w:jc w:val="both"/>
        <w:rPr>
          <w:color w:val="000000" w:themeColor="text1"/>
        </w:rPr>
      </w:pPr>
    </w:p>
    <w:p w:rsidR="008D4108" w:rsidRPr="008B7E92" w:rsidRDefault="008D4108">
      <w:pPr>
        <w:pStyle w:val="ConsPlusNormal"/>
        <w:ind w:firstLine="540"/>
        <w:jc w:val="both"/>
        <w:rPr>
          <w:color w:val="000000" w:themeColor="text1"/>
        </w:rPr>
      </w:pPr>
    </w:p>
    <w:p w:rsidR="008D4108" w:rsidRPr="008B7E92" w:rsidRDefault="008D4108">
      <w:pPr>
        <w:pStyle w:val="ConsPlusNormal"/>
        <w:ind w:firstLine="540"/>
        <w:jc w:val="both"/>
        <w:rPr>
          <w:color w:val="000000" w:themeColor="text1"/>
        </w:rPr>
      </w:pPr>
    </w:p>
    <w:p w:rsidR="008D4108" w:rsidRPr="008B7E92" w:rsidRDefault="008D4108">
      <w:pPr>
        <w:pStyle w:val="ConsPlusNormal"/>
        <w:ind w:firstLine="540"/>
        <w:jc w:val="both"/>
        <w:rPr>
          <w:color w:val="000000" w:themeColor="text1"/>
        </w:rPr>
      </w:pPr>
    </w:p>
    <w:p w:rsidR="008D4108" w:rsidRPr="008B7E92" w:rsidRDefault="008D4108">
      <w:pPr>
        <w:pStyle w:val="ConsPlusNormal"/>
        <w:ind w:firstLine="540"/>
        <w:jc w:val="both"/>
        <w:rPr>
          <w:color w:val="000000" w:themeColor="text1"/>
        </w:rPr>
      </w:pPr>
    </w:p>
    <w:p w:rsidR="006C5178" w:rsidRPr="008B7E92" w:rsidRDefault="006C5178">
      <w:pPr>
        <w:rPr>
          <w:rFonts w:eastAsiaTheme="minorEastAsia" w:cs="Times New Roman"/>
          <w:color w:val="000000" w:themeColor="text1"/>
          <w:lang w:eastAsia="ru-RU"/>
        </w:rPr>
      </w:pPr>
      <w:r w:rsidRPr="008B7E92">
        <w:rPr>
          <w:color w:val="000000" w:themeColor="text1"/>
        </w:rPr>
        <w:br w:type="page"/>
      </w:r>
    </w:p>
    <w:p w:rsidR="008D4108" w:rsidRPr="008B7E92" w:rsidRDefault="008D4108">
      <w:pPr>
        <w:pStyle w:val="ConsPlusNormal"/>
        <w:jc w:val="right"/>
        <w:outlineLvl w:val="1"/>
        <w:rPr>
          <w:color w:val="000000" w:themeColor="text1"/>
        </w:rPr>
      </w:pPr>
      <w:r w:rsidRPr="008B7E92">
        <w:rPr>
          <w:color w:val="000000" w:themeColor="text1"/>
        </w:rPr>
        <w:lastRenderedPageBreak/>
        <w:t>Приложение 4</w:t>
      </w:r>
    </w:p>
    <w:p w:rsidR="008D4108" w:rsidRPr="008B7E92" w:rsidRDefault="008D4108">
      <w:pPr>
        <w:pStyle w:val="ConsPlusNormal"/>
        <w:jc w:val="right"/>
        <w:rPr>
          <w:color w:val="000000" w:themeColor="text1"/>
        </w:rPr>
      </w:pPr>
      <w:r w:rsidRPr="008B7E92">
        <w:rPr>
          <w:color w:val="000000" w:themeColor="text1"/>
        </w:rPr>
        <w:t xml:space="preserve">к </w:t>
      </w:r>
      <w:r w:rsidR="006C5178" w:rsidRPr="008B7E92">
        <w:rPr>
          <w:color w:val="000000" w:themeColor="text1"/>
        </w:rPr>
        <w:t>П</w:t>
      </w:r>
      <w:r w:rsidRPr="008B7E92">
        <w:rPr>
          <w:color w:val="000000" w:themeColor="text1"/>
        </w:rPr>
        <w:t>орядку</w:t>
      </w:r>
    </w:p>
    <w:p w:rsidR="008D4108" w:rsidRPr="008B7E92" w:rsidRDefault="008D4108">
      <w:pPr>
        <w:pStyle w:val="ConsPlusNormal"/>
        <w:jc w:val="right"/>
        <w:rPr>
          <w:color w:val="000000" w:themeColor="text1"/>
        </w:rPr>
      </w:pPr>
      <w:r w:rsidRPr="008B7E92">
        <w:rPr>
          <w:color w:val="000000" w:themeColor="text1"/>
        </w:rPr>
        <w:t>организации и проведения</w:t>
      </w:r>
    </w:p>
    <w:p w:rsidR="008D4108" w:rsidRPr="008B7E92" w:rsidRDefault="008D4108">
      <w:pPr>
        <w:pStyle w:val="ConsPlusNormal"/>
        <w:jc w:val="right"/>
        <w:rPr>
          <w:color w:val="000000" w:themeColor="text1"/>
        </w:rPr>
      </w:pPr>
      <w:r w:rsidRPr="008B7E92">
        <w:rPr>
          <w:color w:val="000000" w:themeColor="text1"/>
        </w:rPr>
        <w:t>массовых культурно-просветительных,</w:t>
      </w:r>
    </w:p>
    <w:p w:rsidR="008D4108" w:rsidRPr="008B7E92" w:rsidRDefault="008D4108">
      <w:pPr>
        <w:pStyle w:val="ConsPlusNormal"/>
        <w:jc w:val="right"/>
        <w:rPr>
          <w:color w:val="000000" w:themeColor="text1"/>
        </w:rPr>
      </w:pPr>
      <w:r w:rsidRPr="008B7E92">
        <w:rPr>
          <w:color w:val="000000" w:themeColor="text1"/>
        </w:rPr>
        <w:t>театрально-зрелищных, спортивных и</w:t>
      </w:r>
    </w:p>
    <w:p w:rsidR="008D4108" w:rsidRPr="008B7E92" w:rsidRDefault="008D4108">
      <w:pPr>
        <w:pStyle w:val="ConsPlusNormal"/>
        <w:jc w:val="right"/>
        <w:rPr>
          <w:color w:val="000000" w:themeColor="text1"/>
        </w:rPr>
      </w:pPr>
      <w:r w:rsidRPr="008B7E92">
        <w:rPr>
          <w:color w:val="000000" w:themeColor="text1"/>
        </w:rPr>
        <w:t>рекламных мероприятий на территории</w:t>
      </w:r>
    </w:p>
    <w:p w:rsidR="006C5178" w:rsidRPr="008B7E92" w:rsidRDefault="006C5178">
      <w:pPr>
        <w:pStyle w:val="ConsPlusNormal"/>
        <w:jc w:val="right"/>
        <w:rPr>
          <w:color w:val="000000" w:themeColor="text1"/>
        </w:rPr>
      </w:pPr>
      <w:r w:rsidRPr="008B7E92">
        <w:rPr>
          <w:color w:val="000000" w:themeColor="text1"/>
        </w:rPr>
        <w:t>Большеболдинского муниципального округа</w:t>
      </w:r>
    </w:p>
    <w:p w:rsidR="008D4108" w:rsidRPr="008B7E92" w:rsidRDefault="008D4108">
      <w:pPr>
        <w:pStyle w:val="ConsPlusNormal"/>
        <w:jc w:val="right"/>
        <w:rPr>
          <w:color w:val="000000" w:themeColor="text1"/>
        </w:rPr>
      </w:pPr>
      <w:r w:rsidRPr="008B7E92">
        <w:rPr>
          <w:color w:val="000000" w:themeColor="text1"/>
        </w:rPr>
        <w:t>Нижегородской области</w:t>
      </w:r>
    </w:p>
    <w:p w:rsidR="008D4108" w:rsidRPr="008B7E92" w:rsidRDefault="008D4108">
      <w:pPr>
        <w:pStyle w:val="ConsPlusNormal"/>
        <w:ind w:firstLine="540"/>
        <w:jc w:val="both"/>
        <w:rPr>
          <w:color w:val="000000" w:themeColor="text1"/>
        </w:rPr>
      </w:pPr>
    </w:p>
    <w:p w:rsidR="008D4108" w:rsidRPr="008B7E92" w:rsidRDefault="008D4108">
      <w:pPr>
        <w:pStyle w:val="ConsPlusTitle"/>
        <w:jc w:val="center"/>
        <w:rPr>
          <w:color w:val="000000" w:themeColor="text1"/>
        </w:rPr>
      </w:pPr>
      <w:bookmarkStart w:id="14" w:name="P551"/>
      <w:bookmarkEnd w:id="14"/>
      <w:r w:rsidRPr="008B7E92">
        <w:rPr>
          <w:color w:val="000000" w:themeColor="text1"/>
        </w:rPr>
        <w:t>ПЛАН</w:t>
      </w:r>
    </w:p>
    <w:p w:rsidR="008D4108" w:rsidRPr="008B7E92" w:rsidRDefault="008D4108">
      <w:pPr>
        <w:pStyle w:val="ConsPlusTitle"/>
        <w:jc w:val="center"/>
        <w:rPr>
          <w:color w:val="000000" w:themeColor="text1"/>
        </w:rPr>
      </w:pPr>
      <w:r w:rsidRPr="008B7E92">
        <w:rPr>
          <w:color w:val="000000" w:themeColor="text1"/>
        </w:rPr>
        <w:t xml:space="preserve">ОБЕСПЕЧЕНИЯ ОБЩЕСТВЕННОГО ПОРЯДКА И </w:t>
      </w:r>
      <w:proofErr w:type="gramStart"/>
      <w:r w:rsidRPr="008B7E92">
        <w:rPr>
          <w:color w:val="000000" w:themeColor="text1"/>
        </w:rPr>
        <w:t>ОБЩЕСТВЕННОЙ</w:t>
      </w:r>
      <w:proofErr w:type="gramEnd"/>
    </w:p>
    <w:p w:rsidR="008D4108" w:rsidRPr="008B7E92" w:rsidRDefault="008D4108">
      <w:pPr>
        <w:pStyle w:val="ConsPlusTitle"/>
        <w:jc w:val="center"/>
        <w:rPr>
          <w:color w:val="000000" w:themeColor="text1"/>
        </w:rPr>
      </w:pPr>
      <w:r w:rsidRPr="008B7E92">
        <w:rPr>
          <w:color w:val="000000" w:themeColor="text1"/>
        </w:rPr>
        <w:t>БЕЗОПАСНОСТИ НА МАССОВОМ МЕРОПРИЯТИИ</w:t>
      </w:r>
    </w:p>
    <w:p w:rsidR="008D4108" w:rsidRPr="008B7E92" w:rsidRDefault="008D4108">
      <w:pPr>
        <w:pStyle w:val="ConsPlusNormal"/>
        <w:spacing w:after="1"/>
        <w:rPr>
          <w:color w:val="000000" w:themeColor="text1"/>
        </w:rPr>
      </w:pPr>
    </w:p>
    <w:p w:rsidR="008D4108" w:rsidRPr="008B7E92" w:rsidRDefault="008D4108">
      <w:pPr>
        <w:pStyle w:val="ConsPlusNormal"/>
        <w:ind w:firstLine="540"/>
        <w:jc w:val="both"/>
        <w:rPr>
          <w:color w:val="000000" w:themeColor="text1"/>
        </w:rPr>
      </w:pPr>
      <w:r w:rsidRPr="008B7E92">
        <w:rPr>
          <w:color w:val="000000" w:themeColor="text1"/>
        </w:rPr>
        <w:t>План мероприятий по обеспечению общественного порядка и общественной безопасности на массовом мероприятии должен включать:</w:t>
      </w:r>
    </w:p>
    <w:p w:rsidR="008D4108" w:rsidRPr="008B7E92" w:rsidRDefault="008D4108" w:rsidP="006C5178">
      <w:pPr>
        <w:pStyle w:val="ConsPlusNormal"/>
        <w:ind w:firstLine="540"/>
        <w:jc w:val="both"/>
        <w:rPr>
          <w:color w:val="000000" w:themeColor="text1"/>
        </w:rPr>
      </w:pPr>
      <w:r w:rsidRPr="008B7E92">
        <w:rPr>
          <w:color w:val="000000" w:themeColor="text1"/>
        </w:rPr>
        <w:t>1) краткую характеристику проводимого массового мероприятия (место, время, количество входных билетов, программа проведения);</w:t>
      </w:r>
    </w:p>
    <w:p w:rsidR="008D4108" w:rsidRPr="008B7E92" w:rsidRDefault="008D4108" w:rsidP="006C5178">
      <w:pPr>
        <w:pStyle w:val="ConsPlusNormal"/>
        <w:ind w:firstLine="540"/>
        <w:jc w:val="both"/>
        <w:rPr>
          <w:color w:val="000000" w:themeColor="text1"/>
        </w:rPr>
      </w:pPr>
      <w:r w:rsidRPr="008B7E92">
        <w:rPr>
          <w:color w:val="000000" w:themeColor="text1"/>
        </w:rPr>
        <w:t>2) реквизиты договора (соглашения, контракта) между организаторами массового мероприятия и администрацией объекта его проведения;</w:t>
      </w:r>
    </w:p>
    <w:p w:rsidR="008D4108" w:rsidRPr="008B7E92" w:rsidRDefault="008D4108" w:rsidP="006C5178">
      <w:pPr>
        <w:pStyle w:val="ConsPlusNormal"/>
        <w:ind w:firstLine="540"/>
        <w:jc w:val="both"/>
        <w:rPr>
          <w:color w:val="000000" w:themeColor="text1"/>
        </w:rPr>
      </w:pPr>
      <w:r w:rsidRPr="008B7E92">
        <w:rPr>
          <w:color w:val="000000" w:themeColor="text1"/>
        </w:rPr>
        <w:t>3) состав координационного органа (штаба, комиссии), место его размещения;</w:t>
      </w:r>
    </w:p>
    <w:p w:rsidR="008D4108" w:rsidRPr="008B7E92" w:rsidRDefault="008D4108" w:rsidP="006C5178">
      <w:pPr>
        <w:pStyle w:val="ConsPlusNormal"/>
        <w:ind w:firstLine="540"/>
        <w:jc w:val="both"/>
        <w:rPr>
          <w:color w:val="000000" w:themeColor="text1"/>
        </w:rPr>
      </w:pPr>
      <w:r w:rsidRPr="008B7E92">
        <w:rPr>
          <w:color w:val="000000" w:themeColor="text1"/>
        </w:rPr>
        <w:t xml:space="preserve">4) лиц, ответственных </w:t>
      </w:r>
      <w:proofErr w:type="gramStart"/>
      <w:r w:rsidRPr="008B7E92">
        <w:rPr>
          <w:color w:val="000000" w:themeColor="text1"/>
        </w:rPr>
        <w:t>за</w:t>
      </w:r>
      <w:proofErr w:type="gramEnd"/>
      <w:r w:rsidRPr="008B7E92">
        <w:rPr>
          <w:color w:val="000000" w:themeColor="text1"/>
        </w:rPr>
        <w:t>:</w:t>
      </w:r>
    </w:p>
    <w:p w:rsidR="008D4108" w:rsidRPr="008B7E92" w:rsidRDefault="008D4108" w:rsidP="006C5178">
      <w:pPr>
        <w:pStyle w:val="ConsPlusNormal"/>
        <w:ind w:firstLine="540"/>
        <w:jc w:val="both"/>
        <w:rPr>
          <w:color w:val="000000" w:themeColor="text1"/>
        </w:rPr>
      </w:pPr>
      <w:r w:rsidRPr="008B7E92">
        <w:rPr>
          <w:color w:val="000000" w:themeColor="text1"/>
        </w:rPr>
        <w:t>- проверку объекта проведения массового мероприятия на предмет готовности к его проведению, с утверждением соответствующего акта;</w:t>
      </w:r>
    </w:p>
    <w:p w:rsidR="008D4108" w:rsidRPr="008B7E92" w:rsidRDefault="008D4108" w:rsidP="006C5178">
      <w:pPr>
        <w:pStyle w:val="ConsPlusNormal"/>
        <w:ind w:firstLine="540"/>
        <w:jc w:val="both"/>
        <w:rPr>
          <w:color w:val="000000" w:themeColor="text1"/>
        </w:rPr>
      </w:pPr>
      <w:r w:rsidRPr="008B7E92">
        <w:rPr>
          <w:color w:val="000000" w:themeColor="text1"/>
        </w:rPr>
        <w:t>- расчет сил и средств, привлекаемых организатором массового мероприятия и (или) администрацией объекта его проведения для обеспечения общественного порядка и общественной безопасности при проведении массового мероприятия;</w:t>
      </w:r>
    </w:p>
    <w:p w:rsidR="008D4108" w:rsidRPr="008B7E92" w:rsidRDefault="008D4108" w:rsidP="006C5178">
      <w:pPr>
        <w:pStyle w:val="ConsPlusNormal"/>
        <w:ind w:firstLine="540"/>
        <w:jc w:val="both"/>
        <w:rPr>
          <w:color w:val="000000" w:themeColor="text1"/>
        </w:rPr>
      </w:pPr>
      <w:r w:rsidRPr="008B7E92">
        <w:rPr>
          <w:color w:val="000000" w:themeColor="text1"/>
        </w:rPr>
        <w:t>5) время и порядок проведения инструктажа сил;</w:t>
      </w:r>
    </w:p>
    <w:p w:rsidR="008D4108" w:rsidRPr="008B7E92" w:rsidRDefault="008D4108" w:rsidP="006C5178">
      <w:pPr>
        <w:pStyle w:val="ConsPlusNormal"/>
        <w:ind w:firstLine="540"/>
        <w:jc w:val="both"/>
        <w:rPr>
          <w:color w:val="000000" w:themeColor="text1"/>
        </w:rPr>
      </w:pPr>
      <w:r w:rsidRPr="008B7E92">
        <w:rPr>
          <w:color w:val="000000" w:themeColor="text1"/>
        </w:rPr>
        <w:t>6) описание зон доступа зрителей, участников, организаторов и других субъектов проводимого массового мероприятия и порядка прохода в них в соответствии с входными билетами и аккредитациями;</w:t>
      </w:r>
    </w:p>
    <w:p w:rsidR="008D4108" w:rsidRPr="008B7E92" w:rsidRDefault="008D4108" w:rsidP="006C5178">
      <w:pPr>
        <w:pStyle w:val="ConsPlusNormal"/>
        <w:ind w:firstLine="540"/>
        <w:jc w:val="both"/>
        <w:rPr>
          <w:color w:val="000000" w:themeColor="text1"/>
        </w:rPr>
      </w:pPr>
      <w:r w:rsidRPr="008B7E92">
        <w:rPr>
          <w:color w:val="000000" w:themeColor="text1"/>
        </w:rPr>
        <w:t>7) описание участков обеспечения общественного порядка и общественной безопасности с расстановкой сил и приданных им средств, обязанностями и порядком их выполнения силами, с указанием ответственных лиц;</w:t>
      </w:r>
    </w:p>
    <w:p w:rsidR="008D4108" w:rsidRPr="008B7E92" w:rsidRDefault="008D4108" w:rsidP="006C5178">
      <w:pPr>
        <w:pStyle w:val="ConsPlusNormal"/>
        <w:ind w:firstLine="540"/>
        <w:jc w:val="both"/>
        <w:rPr>
          <w:color w:val="000000" w:themeColor="text1"/>
        </w:rPr>
      </w:pPr>
      <w:r w:rsidRPr="008B7E92">
        <w:rPr>
          <w:color w:val="000000" w:themeColor="text1"/>
        </w:rPr>
        <w:t>8) порядок взаимодействия сил, привлекаемых организатором массового мероприятия, администрацией объекта его проведения для обеспечения общественного порядка и общественной безопасности, в том числе с сотрудниками органов внутренних дел;</w:t>
      </w:r>
    </w:p>
    <w:p w:rsidR="008D4108" w:rsidRPr="008B7E92" w:rsidRDefault="008D4108" w:rsidP="006C5178">
      <w:pPr>
        <w:pStyle w:val="ConsPlusNormal"/>
        <w:ind w:firstLine="540"/>
        <w:jc w:val="both"/>
        <w:rPr>
          <w:color w:val="000000" w:themeColor="text1"/>
        </w:rPr>
      </w:pPr>
      <w:r w:rsidRPr="008B7E92">
        <w:rPr>
          <w:color w:val="000000" w:themeColor="text1"/>
        </w:rPr>
        <w:t>9) алгоритмы действий сил при возникновении внештатных ситуаций.</w:t>
      </w:r>
    </w:p>
    <w:p w:rsidR="008D4108" w:rsidRPr="008B7E92" w:rsidRDefault="008D4108">
      <w:pPr>
        <w:pStyle w:val="ConsPlusNormal"/>
        <w:ind w:firstLine="540"/>
        <w:jc w:val="both"/>
        <w:rPr>
          <w:color w:val="000000" w:themeColor="text1"/>
        </w:rPr>
      </w:pPr>
    </w:p>
    <w:p w:rsidR="008D4108" w:rsidRPr="008B7E92" w:rsidRDefault="008D4108">
      <w:pPr>
        <w:pStyle w:val="ConsPlusNormal"/>
        <w:ind w:firstLine="540"/>
        <w:jc w:val="both"/>
        <w:rPr>
          <w:color w:val="000000" w:themeColor="text1"/>
        </w:rPr>
      </w:pPr>
    </w:p>
    <w:p w:rsidR="00C456B7" w:rsidRPr="008B7E92" w:rsidRDefault="00C456B7">
      <w:pPr>
        <w:rPr>
          <w:color w:val="000000" w:themeColor="text1"/>
        </w:rPr>
      </w:pPr>
    </w:p>
    <w:sectPr w:rsidR="00C456B7" w:rsidRPr="008B7E92" w:rsidSect="005449A0">
      <w:pgSz w:w="11906" w:h="16838"/>
      <w:pgMar w:top="737" w:right="737"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846AB"/>
    <w:multiLevelType w:val="hybridMultilevel"/>
    <w:tmpl w:val="94AC37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C428E9"/>
    <w:multiLevelType w:val="hybridMultilevel"/>
    <w:tmpl w:val="1712621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FD58A3"/>
    <w:multiLevelType w:val="hybridMultilevel"/>
    <w:tmpl w:val="7572342E"/>
    <w:lvl w:ilvl="0" w:tplc="11EE17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108"/>
    <w:rsid w:val="000333E1"/>
    <w:rsid w:val="000620BD"/>
    <w:rsid w:val="000F66D2"/>
    <w:rsid w:val="000F720D"/>
    <w:rsid w:val="001B1586"/>
    <w:rsid w:val="002066B8"/>
    <w:rsid w:val="00210408"/>
    <w:rsid w:val="0028428B"/>
    <w:rsid w:val="00296A14"/>
    <w:rsid w:val="002A5285"/>
    <w:rsid w:val="002C7A15"/>
    <w:rsid w:val="00307003"/>
    <w:rsid w:val="003343C4"/>
    <w:rsid w:val="00342BA4"/>
    <w:rsid w:val="003C71B7"/>
    <w:rsid w:val="003C7B3D"/>
    <w:rsid w:val="003E7725"/>
    <w:rsid w:val="004060A4"/>
    <w:rsid w:val="00454012"/>
    <w:rsid w:val="004964E2"/>
    <w:rsid w:val="004C7B04"/>
    <w:rsid w:val="005449A0"/>
    <w:rsid w:val="00566E4C"/>
    <w:rsid w:val="0056705A"/>
    <w:rsid w:val="00572A19"/>
    <w:rsid w:val="005A537B"/>
    <w:rsid w:val="005A6A8D"/>
    <w:rsid w:val="005B34AB"/>
    <w:rsid w:val="005B4A74"/>
    <w:rsid w:val="005F3538"/>
    <w:rsid w:val="006410D3"/>
    <w:rsid w:val="00662FA2"/>
    <w:rsid w:val="006A40E9"/>
    <w:rsid w:val="006C20ED"/>
    <w:rsid w:val="006C5178"/>
    <w:rsid w:val="007028A2"/>
    <w:rsid w:val="0071649D"/>
    <w:rsid w:val="007261D1"/>
    <w:rsid w:val="00757F64"/>
    <w:rsid w:val="00783435"/>
    <w:rsid w:val="007907A7"/>
    <w:rsid w:val="007A3902"/>
    <w:rsid w:val="007D7A25"/>
    <w:rsid w:val="007F3EA9"/>
    <w:rsid w:val="008776E5"/>
    <w:rsid w:val="008A22CD"/>
    <w:rsid w:val="008B7E92"/>
    <w:rsid w:val="008D32C4"/>
    <w:rsid w:val="008D4108"/>
    <w:rsid w:val="009271EC"/>
    <w:rsid w:val="00945273"/>
    <w:rsid w:val="009A4A4C"/>
    <w:rsid w:val="009D1AE8"/>
    <w:rsid w:val="009E3548"/>
    <w:rsid w:val="00A37958"/>
    <w:rsid w:val="00A63252"/>
    <w:rsid w:val="00B36C24"/>
    <w:rsid w:val="00B42A3A"/>
    <w:rsid w:val="00B639D8"/>
    <w:rsid w:val="00B7008C"/>
    <w:rsid w:val="00B74466"/>
    <w:rsid w:val="00BB5C40"/>
    <w:rsid w:val="00BF65FE"/>
    <w:rsid w:val="00C0009A"/>
    <w:rsid w:val="00C3166B"/>
    <w:rsid w:val="00C329F9"/>
    <w:rsid w:val="00C456B7"/>
    <w:rsid w:val="00C724B8"/>
    <w:rsid w:val="00C87429"/>
    <w:rsid w:val="00C87C3A"/>
    <w:rsid w:val="00C933D9"/>
    <w:rsid w:val="00CB2F27"/>
    <w:rsid w:val="00D92D42"/>
    <w:rsid w:val="00DC75AA"/>
    <w:rsid w:val="00DE3A8E"/>
    <w:rsid w:val="00EB15C3"/>
    <w:rsid w:val="00EF0240"/>
    <w:rsid w:val="00FB4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D410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8D4108"/>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8D4108"/>
    <w:pPr>
      <w:widowControl w:val="0"/>
      <w:autoSpaceDE w:val="0"/>
      <w:autoSpaceDN w:val="0"/>
      <w:spacing w:after="0" w:line="240" w:lineRule="auto"/>
    </w:pPr>
    <w:rPr>
      <w:rFonts w:eastAsiaTheme="minorEastAsia" w:cs="Times New Roman"/>
      <w:b/>
      <w:lang w:eastAsia="ru-RU"/>
    </w:rPr>
  </w:style>
  <w:style w:type="paragraph" w:customStyle="1" w:styleId="ConsPlusNonformat">
    <w:name w:val="ConsPlusNonformat"/>
    <w:rsid w:val="008D4108"/>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BB5C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5C40"/>
    <w:rPr>
      <w:rFonts w:ascii="Tahoma" w:hAnsi="Tahoma" w:cs="Tahoma"/>
      <w:sz w:val="16"/>
      <w:szCs w:val="16"/>
    </w:rPr>
  </w:style>
  <w:style w:type="character" w:customStyle="1" w:styleId="ConsPlusNormal0">
    <w:name w:val="ConsPlusNormal Знак"/>
    <w:link w:val="ConsPlusNormal"/>
    <w:locked/>
    <w:rsid w:val="00BB5C40"/>
    <w:rPr>
      <w:rFonts w:eastAsiaTheme="minorEastAsia" w:cs="Times New Roman"/>
      <w:lang w:eastAsia="ru-RU"/>
    </w:rPr>
  </w:style>
  <w:style w:type="character" w:styleId="a5">
    <w:name w:val="Hyperlink"/>
    <w:basedOn w:val="a0"/>
    <w:uiPriority w:val="99"/>
    <w:semiHidden/>
    <w:unhideWhenUsed/>
    <w:rsid w:val="00B700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D410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link w:val="ConsPlusNormal0"/>
    <w:rsid w:val="008D4108"/>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8D4108"/>
    <w:pPr>
      <w:widowControl w:val="0"/>
      <w:autoSpaceDE w:val="0"/>
      <w:autoSpaceDN w:val="0"/>
      <w:spacing w:after="0" w:line="240" w:lineRule="auto"/>
    </w:pPr>
    <w:rPr>
      <w:rFonts w:eastAsiaTheme="minorEastAsia" w:cs="Times New Roman"/>
      <w:b/>
      <w:lang w:eastAsia="ru-RU"/>
    </w:rPr>
  </w:style>
  <w:style w:type="paragraph" w:customStyle="1" w:styleId="ConsPlusNonformat">
    <w:name w:val="ConsPlusNonformat"/>
    <w:rsid w:val="008D4108"/>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BB5C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5C40"/>
    <w:rPr>
      <w:rFonts w:ascii="Tahoma" w:hAnsi="Tahoma" w:cs="Tahoma"/>
      <w:sz w:val="16"/>
      <w:szCs w:val="16"/>
    </w:rPr>
  </w:style>
  <w:style w:type="character" w:customStyle="1" w:styleId="ConsPlusNormal0">
    <w:name w:val="ConsPlusNormal Знак"/>
    <w:link w:val="ConsPlusNormal"/>
    <w:locked/>
    <w:rsid w:val="00BB5C40"/>
    <w:rPr>
      <w:rFonts w:eastAsiaTheme="minorEastAsia" w:cs="Times New Roman"/>
      <w:lang w:eastAsia="ru-RU"/>
    </w:rPr>
  </w:style>
  <w:style w:type="character" w:styleId="a5">
    <w:name w:val="Hyperlink"/>
    <w:basedOn w:val="a0"/>
    <w:uiPriority w:val="99"/>
    <w:semiHidden/>
    <w:unhideWhenUsed/>
    <w:rsid w:val="00B70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C787B66F114EAC411AECA16F22BB1EDB3354779F3640C61DA3D0E2DE8D45A609F766490D46F6E256F50FB7C6kDK0O"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CB6F5D028EFE9BD4BD38FFE8BB93B300F160655D87C4C34420F9DFECDA40FA4E59863F717405B2D37FE319EE09437CFBA4DDACE6573EFB48760BD5A4yAnEP" TargetMode="External"/><Relationship Id="rId12" Type="http://schemas.openxmlformats.org/officeDocument/2006/relationships/hyperlink" Target="consultantplus://offline/ref=76C787B66F114EAC411AECA16F22BB1EDB345E75993240C61DA3D0E2DE8D45A609F766490D46F6E256F50FB7C6kDK0O"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76C787B66F114EAC411AECA16F22BB1EDB3556749F3340C61DA3D0E2DE8D45A609F766490D46F6E256F50FB7C6kDK0O"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consultantplus://offline/ref=76C787B66F114EAC411AECA16F22BB1EDB3557779C3740C61DA3D0E2DE8D45A609F766490D46F6E256F50FB7C6kDK0O" TargetMode="External"/><Relationship Id="rId19" Type="http://schemas.openxmlformats.org/officeDocument/2006/relationships/hyperlink" Target="consultantplus://offline/ref=76C787B66F114EAC411AECB76C4EE41BD83B097E9830429940F6D6B581DD43F35BB738104C05E5E351EB0DBFC1D8A5BC7FADAAEB8A7BBD56EF469490k3KDO" TargetMode="External"/><Relationship Id="rId4" Type="http://schemas.openxmlformats.org/officeDocument/2006/relationships/settings" Target="settings.xml"/><Relationship Id="rId9" Type="http://schemas.openxmlformats.org/officeDocument/2006/relationships/hyperlink" Target="consultantplus://offline/ref=76C787B66F114EAC411AECA16F22BB1EDB335177983640C61DA3D0E2DE8D45A609F766490D46F6E256F50FB7C6kDK0O"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29</Pages>
  <Words>11165</Words>
  <Characters>63641</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Chetvertakova</cp:lastModifiedBy>
  <cp:revision>5</cp:revision>
  <cp:lastPrinted>2026-04-14T08:36:00Z</cp:lastPrinted>
  <dcterms:created xsi:type="dcterms:W3CDTF">2026-03-24T11:48:00Z</dcterms:created>
  <dcterms:modified xsi:type="dcterms:W3CDTF">2026-04-23T12:34:00Z</dcterms:modified>
</cp:coreProperties>
</file>