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71" w:rsidRDefault="00BD7E71" w:rsidP="00BD7E71">
      <w:pPr>
        <w:jc w:val="center"/>
      </w:pPr>
    </w:p>
    <w:p w:rsidR="00BD7E71" w:rsidRPr="00541A5B" w:rsidRDefault="00BD7E71" w:rsidP="00BD7E71">
      <w:pPr>
        <w:jc w:val="center"/>
        <w:rPr>
          <w:sz w:val="24"/>
          <w:szCs w:val="28"/>
        </w:rPr>
      </w:pPr>
      <w:r>
        <w:rPr>
          <w:noProof/>
          <w:sz w:val="24"/>
          <w:szCs w:val="28"/>
        </w:rPr>
        <w:drawing>
          <wp:inline distT="0" distB="0" distL="0" distR="0">
            <wp:extent cx="381000" cy="480060"/>
            <wp:effectExtent l="19050" t="0" r="0" b="0"/>
            <wp:docPr id="3" name="Рисунок 3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E71" w:rsidRPr="00541A5B" w:rsidRDefault="00BD7E71" w:rsidP="00BD7E71">
      <w:pPr>
        <w:jc w:val="center"/>
        <w:rPr>
          <w:sz w:val="24"/>
          <w:szCs w:val="28"/>
        </w:rPr>
      </w:pPr>
    </w:p>
    <w:p w:rsidR="00BD7E71" w:rsidRPr="00BD7E71" w:rsidRDefault="00BD7E71" w:rsidP="00BD7E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E71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BD7E71" w:rsidRPr="00BD7E71" w:rsidRDefault="00BD7E71" w:rsidP="00BD7E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E71">
        <w:rPr>
          <w:rFonts w:ascii="Times New Roman" w:hAnsi="Times New Roman" w:cs="Times New Roman"/>
          <w:b/>
          <w:sz w:val="36"/>
          <w:szCs w:val="36"/>
        </w:rPr>
        <w:t xml:space="preserve"> Большеболдинского муниципального округа</w:t>
      </w:r>
    </w:p>
    <w:p w:rsidR="00BD7E71" w:rsidRPr="00BD7E71" w:rsidRDefault="00BD7E71" w:rsidP="00BD7E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E71">
        <w:rPr>
          <w:rFonts w:ascii="Times New Roman" w:hAnsi="Times New Roman" w:cs="Times New Roman"/>
          <w:b/>
          <w:sz w:val="36"/>
          <w:szCs w:val="36"/>
        </w:rPr>
        <w:t xml:space="preserve"> Нижегородской области</w:t>
      </w:r>
    </w:p>
    <w:p w:rsidR="00BD7E71" w:rsidRPr="00BD7E71" w:rsidRDefault="00BD7E71" w:rsidP="00BD7E71">
      <w:pPr>
        <w:rPr>
          <w:rFonts w:ascii="Times New Roman" w:hAnsi="Times New Roman" w:cs="Times New Roman"/>
          <w:b/>
          <w:sz w:val="36"/>
          <w:szCs w:val="36"/>
        </w:rPr>
      </w:pPr>
    </w:p>
    <w:p w:rsidR="00BD7E71" w:rsidRPr="00BD7E71" w:rsidRDefault="00BD7E71" w:rsidP="00BD7E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E71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D7E71" w:rsidRPr="00BD7E71" w:rsidRDefault="00BD7E71" w:rsidP="00BD7E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7E71" w:rsidRPr="00BD7E71" w:rsidRDefault="00BD7E71" w:rsidP="00BD7E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D7E71">
        <w:rPr>
          <w:rFonts w:ascii="Times New Roman" w:hAnsi="Times New Roman" w:cs="Times New Roman"/>
          <w:sz w:val="24"/>
          <w:szCs w:val="24"/>
        </w:rPr>
        <w:t xml:space="preserve">от </w:t>
      </w:r>
      <w:r w:rsidR="00EE55CE">
        <w:rPr>
          <w:rFonts w:ascii="Times New Roman" w:hAnsi="Times New Roman" w:cs="Times New Roman"/>
          <w:sz w:val="24"/>
          <w:szCs w:val="24"/>
        </w:rPr>
        <w:t>17.02.2026</w:t>
      </w:r>
      <w:r w:rsidRPr="00BD7E71">
        <w:rPr>
          <w:rFonts w:ascii="Times New Roman" w:hAnsi="Times New Roman" w:cs="Times New Roman"/>
          <w:sz w:val="24"/>
          <w:szCs w:val="24"/>
        </w:rPr>
        <w:t xml:space="preserve">    </w:t>
      </w:r>
      <w:r w:rsidRPr="00BD7E71">
        <w:rPr>
          <w:rFonts w:ascii="Times New Roman" w:hAnsi="Times New Roman" w:cs="Times New Roman"/>
          <w:sz w:val="24"/>
          <w:szCs w:val="24"/>
        </w:rPr>
        <w:tab/>
      </w:r>
      <w:r w:rsidRPr="00BD7E71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BD7E71">
        <w:rPr>
          <w:rFonts w:ascii="Times New Roman" w:hAnsi="Times New Roman" w:cs="Times New Roman"/>
          <w:sz w:val="24"/>
          <w:szCs w:val="24"/>
        </w:rPr>
        <w:tab/>
      </w:r>
      <w:r w:rsidRPr="00BD7E71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D7E71">
        <w:rPr>
          <w:rFonts w:ascii="Times New Roman" w:hAnsi="Times New Roman" w:cs="Times New Roman"/>
          <w:sz w:val="24"/>
          <w:szCs w:val="24"/>
        </w:rPr>
        <w:t xml:space="preserve">№ </w:t>
      </w:r>
      <w:r w:rsidR="00EE55CE">
        <w:rPr>
          <w:rFonts w:ascii="Times New Roman" w:hAnsi="Times New Roman" w:cs="Times New Roman"/>
          <w:sz w:val="24"/>
          <w:szCs w:val="24"/>
        </w:rPr>
        <w:t>84</w:t>
      </w:r>
      <w:r w:rsidRPr="00BD7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E71" w:rsidRPr="00BD7E71" w:rsidRDefault="00BD7E71" w:rsidP="00BD7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77DE" w:rsidRPr="00EE55CE" w:rsidRDefault="00BD7E71" w:rsidP="00EE55CE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E0BB9" w:rsidRPr="00BD7E71">
        <w:rPr>
          <w:rFonts w:ascii="Times New Roman" w:eastAsia="Times New Roman" w:hAnsi="Times New Roman" w:cs="Times New Roman"/>
          <w:b/>
          <w:sz w:val="28"/>
          <w:szCs w:val="28"/>
        </w:rPr>
        <w:t>плана мероприятий по реализации</w:t>
      </w:r>
      <w:r w:rsidR="00EE5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BB9" w:rsidRPr="00BD7E71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BD7E71">
        <w:rPr>
          <w:rFonts w:ascii="Times New Roman" w:eastAsia="Times New Roman" w:hAnsi="Times New Roman" w:cs="Times New Roman"/>
          <w:b/>
          <w:sz w:val="28"/>
          <w:szCs w:val="28"/>
        </w:rPr>
        <w:t xml:space="preserve">Большеболдинском </w:t>
      </w:r>
      <w:r w:rsidR="009E0BB9" w:rsidRPr="00BD7E7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муниципальном </w:t>
      </w:r>
      <w:r w:rsidRPr="00BD7E71">
        <w:rPr>
          <w:rFonts w:ascii="Times New Roman" w:eastAsia="Times New Roman" w:hAnsi="Times New Roman" w:cs="Times New Roman"/>
          <w:b/>
          <w:sz w:val="28"/>
          <w:szCs w:val="28"/>
        </w:rPr>
        <w:t>округе</w:t>
      </w:r>
      <w:r w:rsidR="00EE5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BB9" w:rsidRPr="00BD7E71">
        <w:rPr>
          <w:rFonts w:ascii="Times New Roman" w:eastAsia="Times New Roman" w:hAnsi="Times New Roman" w:cs="Times New Roman"/>
          <w:b/>
          <w:sz w:val="28"/>
          <w:szCs w:val="28"/>
        </w:rPr>
        <w:t>Стратегии государственной национальной политики</w:t>
      </w:r>
      <w:r w:rsidR="00EE5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BB9" w:rsidRPr="00BD7E71"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 на период до 2036 года</w:t>
      </w:r>
    </w:p>
    <w:p w:rsidR="00AB77DE" w:rsidRDefault="00AB77DE">
      <w:pPr>
        <w:pStyle w:val="1a"/>
        <w:widowControl/>
        <w:ind w:left="851" w:right="851" w:firstLine="709"/>
        <w:contextualSpacing/>
        <w:jc w:val="center"/>
        <w:rPr>
          <w:szCs w:val="28"/>
        </w:rPr>
      </w:pPr>
    </w:p>
    <w:p w:rsidR="00AB77DE" w:rsidRDefault="009E0BB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исполнение Указа Президента Российской Федерации от 25 ноября 2025 года № 858 «О стратегии государственной национальной политики Российской Федерации на период до 2036 года» в соответствии с Федеральным законом от 6 октября 2003 года № 131-ФЗ «Об общих принципах организации местного самоупр</w:t>
      </w:r>
      <w:r w:rsidR="00BD7E71">
        <w:rPr>
          <w:rFonts w:ascii="Times New Roman" w:eastAsia="Times New Roman" w:hAnsi="Times New Roman" w:cs="Times New Roman"/>
          <w:sz w:val="28"/>
          <w:szCs w:val="28"/>
        </w:rPr>
        <w:t>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7E71" w:rsidRDefault="009E0BB9" w:rsidP="00BD7E7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план мероприятий по реализации в </w:t>
      </w:r>
      <w:r w:rsidR="00BD7E71" w:rsidRPr="00BD7E71">
        <w:rPr>
          <w:rFonts w:ascii="Times New Roman" w:eastAsia="Times New Roman" w:hAnsi="Times New Roman" w:cs="Times New Roman"/>
          <w:sz w:val="28"/>
          <w:szCs w:val="28"/>
        </w:rPr>
        <w:t>Большеболдинском муниципальном округе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Стратегии государственной национальной политики Российской Федерации на период до 2036 года согласно приложению.</w:t>
      </w:r>
    </w:p>
    <w:p w:rsidR="00BD7E71" w:rsidRDefault="009E0BB9" w:rsidP="00BD7E7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E71">
        <w:rPr>
          <w:rFonts w:ascii="Times New Roman" w:hAnsi="Times New Roman" w:cs="Times New Roman"/>
          <w:sz w:val="28"/>
          <w:szCs w:val="28"/>
        </w:rPr>
        <w:t xml:space="preserve">2. </w:t>
      </w:r>
      <w:r w:rsidR="00BD7E71" w:rsidRPr="00BD7E71">
        <w:rPr>
          <w:rFonts w:ascii="Times New Roman" w:hAnsi="Times New Roman" w:cs="Times New Roman"/>
          <w:sz w:val="28"/>
          <w:szCs w:val="28"/>
        </w:rPr>
        <w:t>Управлению делами администрации Большеболдинского муниципального округа (А.А.Макеева) обеспечить опубликование настоящего постановления в информационном бюллетене Большеболдинского муниципального округа Нижегородской области «Большеболдинский вестник» и размещение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«Интернет».</w:t>
      </w:r>
    </w:p>
    <w:p w:rsidR="00AB77DE" w:rsidRPr="00BD7E71" w:rsidRDefault="00BD7E71" w:rsidP="00BD7E7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0BB9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после его официального опубликования </w:t>
      </w:r>
      <w:r w:rsidRPr="00BD7E71">
        <w:rPr>
          <w:rFonts w:ascii="Times New Roman" w:hAnsi="Times New Roman" w:cs="Times New Roman"/>
          <w:sz w:val="28"/>
          <w:szCs w:val="28"/>
        </w:rPr>
        <w:t>в информационном бюллетене Большеболдинского муниципального округа Нижегородской области «Большеболдинский вестник»</w:t>
      </w:r>
      <w:r w:rsidR="009E0B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77DE" w:rsidRDefault="009E0BB9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</w:t>
      </w:r>
      <w:r w:rsidR="00BD7E71">
        <w:rPr>
          <w:rFonts w:ascii="Times New Roman" w:hAnsi="Times New Roman"/>
          <w:sz w:val="28"/>
          <w:szCs w:val="28"/>
        </w:rPr>
        <w:t>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AB77DE" w:rsidRDefault="00AB77DE">
      <w:pPr>
        <w:ind w:right="-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77DE" w:rsidRDefault="00AB77DE">
      <w:pPr>
        <w:ind w:right="-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7E71" w:rsidRDefault="00BD7E71">
      <w:pPr>
        <w:ind w:right="-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77DE" w:rsidRDefault="00BD7E71">
      <w:pPr>
        <w:ind w:right="-45"/>
        <w:jc w:val="center"/>
        <w:rPr>
          <w:rFonts w:ascii="Times New Roman" w:hAnsi="Times New Roman"/>
          <w:sz w:val="28"/>
          <w:szCs w:val="28"/>
        </w:rPr>
      </w:pPr>
      <w:r w:rsidRPr="00D709BA">
        <w:rPr>
          <w:rFonts w:ascii="Times New Roman" w:hAnsi="Times New Roman"/>
          <w:sz w:val="28"/>
          <w:szCs w:val="28"/>
        </w:rPr>
        <w:t>Глава местного самоуправления                                                А. А. Морозова</w:t>
      </w:r>
    </w:p>
    <w:p w:rsidR="00A71233" w:rsidRDefault="00A71233">
      <w:pPr>
        <w:ind w:right="-45"/>
        <w:jc w:val="center"/>
        <w:rPr>
          <w:rFonts w:ascii="Times New Roman" w:hAnsi="Times New Roman"/>
          <w:sz w:val="28"/>
          <w:szCs w:val="28"/>
        </w:rPr>
      </w:pPr>
    </w:p>
    <w:p w:rsidR="00A71233" w:rsidRDefault="00A71233">
      <w:pPr>
        <w:ind w:right="-45"/>
        <w:jc w:val="center"/>
        <w:rPr>
          <w:rFonts w:ascii="Times New Roman" w:hAnsi="Times New Roman"/>
          <w:sz w:val="28"/>
          <w:szCs w:val="28"/>
        </w:rPr>
      </w:pPr>
    </w:p>
    <w:p w:rsidR="00EE55CE" w:rsidRPr="00EE55CE" w:rsidRDefault="00EE55CE" w:rsidP="00E93F34">
      <w:pPr>
        <w:ind w:right="-4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55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93F34" w:rsidRDefault="00EE55CE" w:rsidP="00E93F34">
      <w:pPr>
        <w:ind w:right="-45"/>
        <w:jc w:val="right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93F34" w:rsidRDefault="00EE55CE" w:rsidP="00E93F34">
      <w:pPr>
        <w:ind w:right="-45"/>
        <w:jc w:val="right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Большеболдинского муниципального округа</w:t>
      </w:r>
    </w:p>
    <w:p w:rsidR="00EE55CE" w:rsidRPr="00EE55CE" w:rsidRDefault="00EE55CE" w:rsidP="00E93F34">
      <w:pPr>
        <w:ind w:right="-45"/>
        <w:jc w:val="right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 xml:space="preserve"> Нижегородской области от  17.02.2026 № 84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ПЛАН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 xml:space="preserve">мероприятий по реализации в Большеболдинском муниципальном округе 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 xml:space="preserve">Стратегии государственной национальной политики Российской Федерации 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на период до 2036 года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№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п/п</w:t>
      </w:r>
      <w:r w:rsidRPr="00EE55CE">
        <w:rPr>
          <w:rFonts w:ascii="Times New Roman" w:hAnsi="Times New Roman" w:cs="Times New Roman"/>
          <w:sz w:val="28"/>
          <w:szCs w:val="28"/>
        </w:rPr>
        <w:tab/>
        <w:t>Наименование мероприятий</w:t>
      </w:r>
      <w:r w:rsidRPr="00EE55CE">
        <w:rPr>
          <w:rFonts w:ascii="Times New Roman" w:hAnsi="Times New Roman" w:cs="Times New Roman"/>
          <w:sz w:val="28"/>
          <w:szCs w:val="28"/>
        </w:rPr>
        <w:tab/>
        <w:t>Дата проведения</w:t>
      </w:r>
      <w:r w:rsidRPr="00EE55CE">
        <w:rPr>
          <w:rFonts w:ascii="Times New Roman" w:hAnsi="Times New Roman" w:cs="Times New Roman"/>
          <w:sz w:val="28"/>
          <w:szCs w:val="28"/>
        </w:rPr>
        <w:tab/>
        <w:t>Ответственные за организацию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 xml:space="preserve">I. Обеспечение равноправия граждан и реализации их конституционных прав 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1.1.</w:t>
      </w:r>
      <w:r w:rsidRPr="00EE55CE">
        <w:rPr>
          <w:rFonts w:ascii="Times New Roman" w:hAnsi="Times New Roman" w:cs="Times New Roman"/>
          <w:sz w:val="28"/>
          <w:szCs w:val="28"/>
        </w:rPr>
        <w:tab/>
        <w:t>Проведение мониторинга печатных публикаций и материалов электронных средств массовой информации Большеболдинского муниципального округа по вопросам реализации государственной национальной политики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ab/>
        <w:t>Постоянно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ab/>
        <w:t>Управление делами администрации округа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1.2.</w:t>
      </w:r>
      <w:r w:rsidRPr="00EE55CE">
        <w:rPr>
          <w:rFonts w:ascii="Times New Roman" w:hAnsi="Times New Roman" w:cs="Times New Roman"/>
          <w:sz w:val="28"/>
          <w:szCs w:val="28"/>
        </w:rPr>
        <w:tab/>
        <w:t>Проведение по направлениям деятельности мониторинга состояния межэтнических и межконфессиональных отношений с целью раннего предупреждения межнациональных конфликтов на территории Большеболдинского муниципального округа</w:t>
      </w:r>
      <w:r w:rsidRPr="00EE55CE">
        <w:rPr>
          <w:rFonts w:ascii="Times New Roman" w:hAnsi="Times New Roman" w:cs="Times New Roman"/>
          <w:sz w:val="28"/>
          <w:szCs w:val="28"/>
        </w:rPr>
        <w:tab/>
        <w:t>Постоянно</w:t>
      </w:r>
      <w:r w:rsidRPr="00EE55CE">
        <w:rPr>
          <w:rFonts w:ascii="Times New Roman" w:hAnsi="Times New Roman" w:cs="Times New Roman"/>
          <w:sz w:val="28"/>
          <w:szCs w:val="28"/>
        </w:rPr>
        <w:tab/>
        <w:t>МО МВД России «Большеболдинский»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(по согласованию), управление социальной политики администрации округа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 xml:space="preserve">II. Обеспечение межнационального мира и согласия, гармонизации межнациональных (межэтнических) отношений 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2.1.</w:t>
      </w:r>
      <w:r w:rsidRPr="00EE55CE">
        <w:rPr>
          <w:rFonts w:ascii="Times New Roman" w:hAnsi="Times New Roman" w:cs="Times New Roman"/>
          <w:sz w:val="28"/>
          <w:szCs w:val="28"/>
        </w:rPr>
        <w:tab/>
        <w:t>Содействие проведению торжественных мероприятий, приуроченных к праздничным и памятным датам в истории народов России, в том числе посвященных:</w:t>
      </w:r>
      <w:r w:rsidRPr="00EE55CE">
        <w:rPr>
          <w:rFonts w:ascii="Times New Roman" w:hAnsi="Times New Roman" w:cs="Times New Roman"/>
          <w:sz w:val="28"/>
          <w:szCs w:val="28"/>
        </w:rPr>
        <w:tab/>
      </w:r>
      <w:r w:rsidRPr="00EE55CE">
        <w:rPr>
          <w:rFonts w:ascii="Times New Roman" w:hAnsi="Times New Roman" w:cs="Times New Roman"/>
          <w:sz w:val="28"/>
          <w:szCs w:val="28"/>
        </w:rPr>
        <w:tab/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2.1.1.</w:t>
      </w:r>
      <w:r w:rsidRPr="00EE55CE">
        <w:rPr>
          <w:rFonts w:ascii="Times New Roman" w:hAnsi="Times New Roman" w:cs="Times New Roman"/>
          <w:sz w:val="28"/>
          <w:szCs w:val="28"/>
        </w:rPr>
        <w:tab/>
        <w:t>Международному дню родного языка (проведение тематических уроков)</w:t>
      </w:r>
      <w:r w:rsidRPr="00EE55CE">
        <w:rPr>
          <w:rFonts w:ascii="Times New Roman" w:hAnsi="Times New Roman" w:cs="Times New Roman"/>
          <w:sz w:val="28"/>
          <w:szCs w:val="28"/>
        </w:rPr>
        <w:tab/>
        <w:t>Ежегодно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ab/>
        <w:t>Управление образования администрации округа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2.1.2.</w:t>
      </w:r>
      <w:r w:rsidRPr="00EE55CE">
        <w:rPr>
          <w:rFonts w:ascii="Times New Roman" w:hAnsi="Times New Roman" w:cs="Times New Roman"/>
          <w:sz w:val="28"/>
          <w:szCs w:val="28"/>
        </w:rPr>
        <w:tab/>
        <w:t>Дню славянской письменности и культуры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ab/>
        <w:t>Май</w:t>
      </w:r>
      <w:r w:rsidRPr="00EE55CE">
        <w:rPr>
          <w:rFonts w:ascii="Times New Roman" w:hAnsi="Times New Roman" w:cs="Times New Roman"/>
          <w:sz w:val="28"/>
          <w:szCs w:val="28"/>
        </w:rPr>
        <w:tab/>
        <w:t>Управление культуры администрации округа, МБУК «Большеболдинская ЦБС»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2.1.3.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ab/>
        <w:t>Фестивалю мордовского языка и мордовской культуры «Тиринь келем сехтэ мазый»</w:t>
      </w:r>
      <w:r w:rsidRPr="00EE55CE">
        <w:rPr>
          <w:rFonts w:ascii="Times New Roman" w:hAnsi="Times New Roman" w:cs="Times New Roman"/>
          <w:sz w:val="28"/>
          <w:szCs w:val="28"/>
        </w:rPr>
        <w:tab/>
        <w:t>Апрель</w:t>
      </w:r>
      <w:r w:rsidRPr="00EE55CE">
        <w:rPr>
          <w:rFonts w:ascii="Times New Roman" w:hAnsi="Times New Roman" w:cs="Times New Roman"/>
          <w:sz w:val="28"/>
          <w:szCs w:val="28"/>
        </w:rPr>
        <w:tab/>
        <w:t>Управление культуры администрации округа, МАУК «Большеболдинский КДЦ»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2.1.4.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ab/>
        <w:t>Дню России</w:t>
      </w:r>
      <w:r w:rsidRPr="00EE55CE">
        <w:rPr>
          <w:rFonts w:ascii="Times New Roman" w:hAnsi="Times New Roman" w:cs="Times New Roman"/>
          <w:sz w:val="28"/>
          <w:szCs w:val="28"/>
        </w:rPr>
        <w:tab/>
        <w:t>Июнь</w:t>
      </w:r>
      <w:r w:rsidRPr="00EE55CE">
        <w:rPr>
          <w:rFonts w:ascii="Times New Roman" w:hAnsi="Times New Roman" w:cs="Times New Roman"/>
          <w:sz w:val="28"/>
          <w:szCs w:val="28"/>
        </w:rPr>
        <w:tab/>
        <w:t>Управление культуры администрации округа, МАУК «Большеболдинский КДЦ»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2.1.5.</w:t>
      </w:r>
      <w:r w:rsidRPr="00EE55CE">
        <w:rPr>
          <w:rFonts w:ascii="Times New Roman" w:hAnsi="Times New Roman" w:cs="Times New Roman"/>
          <w:sz w:val="28"/>
          <w:szCs w:val="28"/>
        </w:rPr>
        <w:tab/>
        <w:t>Дню народного единства</w:t>
      </w:r>
      <w:r w:rsidRPr="00EE55CE">
        <w:rPr>
          <w:rFonts w:ascii="Times New Roman" w:hAnsi="Times New Roman" w:cs="Times New Roman"/>
          <w:sz w:val="28"/>
          <w:szCs w:val="28"/>
        </w:rPr>
        <w:tab/>
        <w:t>Ноябрь</w:t>
      </w:r>
      <w:r w:rsidRPr="00EE55CE">
        <w:rPr>
          <w:rFonts w:ascii="Times New Roman" w:hAnsi="Times New Roman" w:cs="Times New Roman"/>
          <w:sz w:val="28"/>
          <w:szCs w:val="28"/>
        </w:rPr>
        <w:tab/>
        <w:t>Управление культуры администрации округа, МАУК «Большеболдинский КДЦ»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Pr="00EE55CE">
        <w:rPr>
          <w:rFonts w:ascii="Times New Roman" w:hAnsi="Times New Roman" w:cs="Times New Roman"/>
          <w:sz w:val="28"/>
          <w:szCs w:val="28"/>
        </w:rPr>
        <w:tab/>
        <w:t>Организация и проведение профилактических мероприятий (бесед, «круглых столов» и др.) в образовательных учреждениях с участием представителей правоохранительных органов с целью изучения законодательства Российской Федерации с разъяснением административной и уголовной ответственности подростков и их родителей за разжигание межнациональной и межрелигиозной розни</w:t>
      </w:r>
      <w:r w:rsidRPr="00EE55CE">
        <w:rPr>
          <w:rFonts w:ascii="Times New Roman" w:hAnsi="Times New Roman" w:cs="Times New Roman"/>
          <w:sz w:val="28"/>
          <w:szCs w:val="28"/>
        </w:rPr>
        <w:tab/>
        <w:t>Постоянно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(по отдельным ведомственным планам)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ab/>
        <w:t xml:space="preserve">Управление образования администрации округа при участии прокуратуры Большеболдинского района (по согласованию), 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МО МВД России «Большеболдинский»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 xml:space="preserve">III.  Содействие этнокультурному и духовному развитию народов 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3.1.</w:t>
      </w:r>
      <w:r w:rsidRPr="00EE55CE">
        <w:rPr>
          <w:rFonts w:ascii="Times New Roman" w:hAnsi="Times New Roman" w:cs="Times New Roman"/>
          <w:sz w:val="28"/>
          <w:szCs w:val="28"/>
        </w:rPr>
        <w:tab/>
        <w:t>Участие во Всероссийской просветительской акции «Большой этнографический диктант»</w:t>
      </w:r>
      <w:r w:rsidRPr="00EE55CE">
        <w:rPr>
          <w:rFonts w:ascii="Times New Roman" w:hAnsi="Times New Roman" w:cs="Times New Roman"/>
          <w:sz w:val="28"/>
          <w:szCs w:val="28"/>
        </w:rPr>
        <w:tab/>
        <w:t>Ежегодно</w:t>
      </w:r>
      <w:r w:rsidRPr="00EE55CE">
        <w:rPr>
          <w:rFonts w:ascii="Times New Roman" w:hAnsi="Times New Roman" w:cs="Times New Roman"/>
          <w:sz w:val="28"/>
          <w:szCs w:val="28"/>
        </w:rPr>
        <w:tab/>
        <w:t>Управление культуры администрации округа, МБУК «Большеболдинская ЦБС»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3.2.</w:t>
      </w:r>
      <w:r w:rsidRPr="00EE55CE">
        <w:rPr>
          <w:rFonts w:ascii="Times New Roman" w:hAnsi="Times New Roman" w:cs="Times New Roman"/>
          <w:sz w:val="28"/>
          <w:szCs w:val="28"/>
        </w:rPr>
        <w:tab/>
        <w:t>Осуществление межрегионального этнокультурного сотрудничества</w:t>
      </w:r>
      <w:r w:rsidRPr="00EE55CE">
        <w:rPr>
          <w:rFonts w:ascii="Times New Roman" w:hAnsi="Times New Roman" w:cs="Times New Roman"/>
          <w:sz w:val="28"/>
          <w:szCs w:val="28"/>
        </w:rPr>
        <w:tab/>
        <w:t>Постоянно</w:t>
      </w:r>
      <w:r w:rsidRPr="00EE55CE">
        <w:rPr>
          <w:rFonts w:ascii="Times New Roman" w:hAnsi="Times New Roman" w:cs="Times New Roman"/>
          <w:sz w:val="28"/>
          <w:szCs w:val="28"/>
        </w:rPr>
        <w:tab/>
        <w:t>Управление культуры администрации округа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IV. Сохранение и поддержка русского языка как государственного языка Российской Федерации и языков народов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4.1.</w:t>
      </w:r>
      <w:r w:rsidRPr="00EE55CE">
        <w:rPr>
          <w:rFonts w:ascii="Times New Roman" w:hAnsi="Times New Roman" w:cs="Times New Roman"/>
          <w:sz w:val="28"/>
          <w:szCs w:val="28"/>
        </w:rPr>
        <w:tab/>
        <w:t>Изучение родного языка из числа языков народов Российской Федерации, в том числе русского языка как родного языка, в рамках предметов школьной программы, факультативов, занятий детских творческих объединений</w:t>
      </w:r>
      <w:r w:rsidRPr="00EE55CE">
        <w:rPr>
          <w:rFonts w:ascii="Times New Roman" w:hAnsi="Times New Roman" w:cs="Times New Roman"/>
          <w:sz w:val="28"/>
          <w:szCs w:val="28"/>
        </w:rPr>
        <w:tab/>
        <w:t>Ежегодно</w:t>
      </w:r>
      <w:r w:rsidRPr="00EE55CE">
        <w:rPr>
          <w:rFonts w:ascii="Times New Roman" w:hAnsi="Times New Roman" w:cs="Times New Roman"/>
          <w:sz w:val="28"/>
          <w:szCs w:val="28"/>
        </w:rPr>
        <w:tab/>
        <w:t>Управление образования администрации округа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 xml:space="preserve">V. Формирование системы социальной и культурной адаптации иностранных граждан 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5.1.</w:t>
      </w:r>
      <w:r w:rsidRPr="00EE55CE">
        <w:rPr>
          <w:rFonts w:ascii="Times New Roman" w:hAnsi="Times New Roman" w:cs="Times New Roman"/>
          <w:sz w:val="28"/>
          <w:szCs w:val="28"/>
        </w:rPr>
        <w:tab/>
        <w:t>Изучение школьниками из числа детей мигрантов культурных ценностей и национальных традиций народов в рамках курса «Основы духовно-нравственной культуры народов России»</w:t>
      </w:r>
      <w:r w:rsidRPr="00EE55CE">
        <w:rPr>
          <w:rFonts w:ascii="Times New Roman" w:hAnsi="Times New Roman" w:cs="Times New Roman"/>
          <w:sz w:val="28"/>
          <w:szCs w:val="28"/>
        </w:rPr>
        <w:tab/>
        <w:t>Ежегодно</w:t>
      </w:r>
      <w:r w:rsidRPr="00EE55CE">
        <w:rPr>
          <w:rFonts w:ascii="Times New Roman" w:hAnsi="Times New Roman" w:cs="Times New Roman"/>
          <w:sz w:val="28"/>
          <w:szCs w:val="28"/>
        </w:rPr>
        <w:tab/>
        <w:t>Управление образования администрации округа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VI. Совершенствование взаимодействия государственных органов и органов местного самоуправления с институтами гражданского общества при реализации стратегии государственной национальной политики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6.1</w:t>
      </w:r>
      <w:r w:rsidRPr="00EE55CE">
        <w:rPr>
          <w:rFonts w:ascii="Times New Roman" w:hAnsi="Times New Roman" w:cs="Times New Roman"/>
          <w:sz w:val="28"/>
          <w:szCs w:val="28"/>
        </w:rPr>
        <w:tab/>
        <w:t>Заседания Совета по вопросам реализации государственной национальной политики и этноконфессиональных отношений на территории Большеболдинского муниципального округа</w:t>
      </w:r>
      <w:r w:rsidRPr="00EE55CE">
        <w:rPr>
          <w:rFonts w:ascii="Times New Roman" w:hAnsi="Times New Roman" w:cs="Times New Roman"/>
          <w:sz w:val="28"/>
          <w:szCs w:val="28"/>
        </w:rPr>
        <w:tab/>
        <w:t>Ежеквартально</w:t>
      </w:r>
      <w:r w:rsidRPr="00EE55CE">
        <w:rPr>
          <w:rFonts w:ascii="Times New Roman" w:hAnsi="Times New Roman" w:cs="Times New Roman"/>
          <w:sz w:val="28"/>
          <w:szCs w:val="28"/>
        </w:rPr>
        <w:tab/>
        <w:t>Управление социальной политики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 xml:space="preserve">VII. Информационное обеспечение реализации стратегии государственной национальной политики 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>7.1.</w:t>
      </w:r>
      <w:r w:rsidRPr="00EE55CE">
        <w:rPr>
          <w:rFonts w:ascii="Times New Roman" w:hAnsi="Times New Roman" w:cs="Times New Roman"/>
          <w:sz w:val="28"/>
          <w:szCs w:val="28"/>
        </w:rPr>
        <w:tab/>
        <w:t>Привлечение авторитетных религиозных деятелей и членов общественных институтов к выступлению в средствах массовой информации, участию в мероприятиях с пропагандой традиционных национально-культурных и религиозных ценностей народов России</w:t>
      </w:r>
      <w:r w:rsidRPr="00EE55CE">
        <w:rPr>
          <w:rFonts w:ascii="Times New Roman" w:hAnsi="Times New Roman" w:cs="Times New Roman"/>
          <w:sz w:val="28"/>
          <w:szCs w:val="28"/>
        </w:rPr>
        <w:tab/>
        <w:t>Постоянно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EE55CE">
        <w:rPr>
          <w:rFonts w:ascii="Times New Roman" w:hAnsi="Times New Roman" w:cs="Times New Roman"/>
          <w:sz w:val="28"/>
          <w:szCs w:val="28"/>
        </w:rPr>
        <w:tab/>
        <w:t>Управление социальной политики</w:t>
      </w:r>
    </w:p>
    <w:p w:rsidR="00EE55CE" w:rsidRPr="00EE55CE" w:rsidRDefault="00EE55CE" w:rsidP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</w:p>
    <w:p w:rsidR="00EE55CE" w:rsidRDefault="00EE55CE">
      <w:pPr>
        <w:ind w:right="-45"/>
        <w:jc w:val="center"/>
        <w:rPr>
          <w:rFonts w:ascii="Times New Roman" w:hAnsi="Times New Roman" w:cs="Times New Roman"/>
          <w:sz w:val="28"/>
          <w:szCs w:val="28"/>
        </w:rPr>
      </w:pPr>
    </w:p>
    <w:sectPr w:rsidR="00EE55CE" w:rsidSect="00AB77D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09" w:right="850" w:bottom="1134" w:left="1701" w:header="567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10" w:rsidRDefault="00B10A10" w:rsidP="00AB77DE">
      <w:r>
        <w:separator/>
      </w:r>
    </w:p>
  </w:endnote>
  <w:endnote w:type="continuationSeparator" w:id="0">
    <w:p w:rsidR="00B10A10" w:rsidRDefault="00B10A10" w:rsidP="00AB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Perpetua Titling MT"/>
    <w:charset w:val="00"/>
    <w:family w:val="auto"/>
    <w:pitch w:val="default"/>
  </w:font>
  <w:font w:name="Noto Sans Devanagari">
    <w:altName w:val="Segoe U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DejaVu Sans">
    <w:altName w:val="Malgun Gothic"/>
    <w:charset w:val="00"/>
    <w:family w:val="auto"/>
    <w:pitch w:val="default"/>
  </w:font>
  <w:font w:name="Noto Sans CJK SC">
    <w:charset w:val="00"/>
    <w:family w:val="auto"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7DE" w:rsidRDefault="00B10A10">
    <w:pPr>
      <w:pStyle w:val="16"/>
    </w:pPr>
    <w:r>
      <w:pict>
        <v:rect id="shape 1" o:spid="_x0000_s2049" style="position:absolute;margin-left:0;margin-top:.05pt;width:1.15pt;height:1.15pt;z-index:-251658240;visibility:visible;mso-wrap-distance-left:0;mso-wrap-distance-right:0;mso-position-horizontal:center;mso-position-horizontal-relative:margin" filled="f" stroked="f" strokeweight="0">
          <v:textbox inset="0,0,0,0">
            <w:txbxContent>
              <w:p w:rsidR="00AB77DE" w:rsidRDefault="00AB77DE">
                <w:pPr>
                  <w:pStyle w:val="16"/>
                  <w:rPr>
                    <w:rStyle w:val="af6"/>
                  </w:rPr>
                </w:pPr>
                <w:r>
                  <w:rPr>
                    <w:rStyle w:val="af6"/>
                    <w:color w:val="000000"/>
                  </w:rPr>
                  <w:fldChar w:fldCharType="begin"/>
                </w:r>
                <w:r w:rsidR="009E0BB9">
                  <w:rPr>
                    <w:rStyle w:val="af6"/>
                    <w:color w:val="000000"/>
                  </w:rPr>
                  <w:instrText xml:space="preserve"> PAGE </w:instrText>
                </w:r>
                <w:r>
                  <w:rPr>
                    <w:rStyle w:val="af6"/>
                    <w:color w:val="000000"/>
                  </w:rPr>
                  <w:fldChar w:fldCharType="separate"/>
                </w:r>
                <w:r w:rsidR="009E0BB9">
                  <w:rPr>
                    <w:rStyle w:val="af6"/>
                    <w:color w:val="000000"/>
                  </w:rPr>
                  <w:t>0</w:t>
                </w:r>
                <w:r>
                  <w:rPr>
                    <w:rStyle w:val="af6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7DE" w:rsidRDefault="00AB77D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10" w:rsidRDefault="00B10A10" w:rsidP="00AB77DE">
      <w:r>
        <w:separator/>
      </w:r>
    </w:p>
  </w:footnote>
  <w:footnote w:type="continuationSeparator" w:id="0">
    <w:p w:rsidR="00B10A10" w:rsidRDefault="00B10A10" w:rsidP="00AB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7DE" w:rsidRDefault="00AB77DE">
    <w:pPr>
      <w:pStyle w:val="15"/>
      <w:jc w:val="center"/>
      <w:rPr>
        <w:rStyle w:val="af6"/>
        <w:rFonts w:ascii="Times New Roman" w:hAnsi="Times New Roman" w:cs="Times New Roman"/>
        <w:sz w:val="24"/>
        <w:szCs w:val="24"/>
      </w:rPr>
    </w:pPr>
    <w:r>
      <w:rPr>
        <w:rStyle w:val="af6"/>
        <w:rFonts w:ascii="Times New Roman" w:eastAsia="Times New Roman" w:hAnsi="Times New Roman" w:cs="Times New Roman"/>
        <w:sz w:val="24"/>
        <w:szCs w:val="24"/>
      </w:rPr>
      <w:fldChar w:fldCharType="begin"/>
    </w:r>
    <w:r w:rsidR="009E0BB9">
      <w:rPr>
        <w:rStyle w:val="af6"/>
        <w:rFonts w:ascii="Times New Roman" w:eastAsia="Times New Roman" w:hAnsi="Times New Roman" w:cs="Times New Roman"/>
        <w:sz w:val="24"/>
        <w:szCs w:val="24"/>
      </w:rPr>
      <w:instrText xml:space="preserve"> PAGE </w:instrText>
    </w:r>
    <w:r>
      <w:rPr>
        <w:rStyle w:val="af6"/>
        <w:rFonts w:ascii="Times New Roman" w:eastAsia="Times New Roman" w:hAnsi="Times New Roman" w:cs="Times New Roman"/>
        <w:sz w:val="24"/>
        <w:szCs w:val="24"/>
      </w:rPr>
      <w:fldChar w:fldCharType="separate"/>
    </w:r>
    <w:r w:rsidR="009E0BB9">
      <w:rPr>
        <w:rStyle w:val="af6"/>
        <w:rFonts w:ascii="Times New Roman" w:eastAsia="Times New Roman" w:hAnsi="Times New Roman" w:cs="Times New Roman"/>
        <w:sz w:val="24"/>
        <w:szCs w:val="24"/>
      </w:rPr>
      <w:t>0</w:t>
    </w:r>
    <w:r>
      <w:rPr>
        <w:rStyle w:val="af6"/>
        <w:rFonts w:ascii="Times New Roman" w:eastAsia="Times New Roman" w:hAnsi="Times New Roman" w:cs="Times New Roman"/>
        <w:sz w:val="24"/>
        <w:szCs w:val="24"/>
      </w:rPr>
      <w:fldChar w:fldCharType="end"/>
    </w:r>
  </w:p>
  <w:p w:rsidR="00AB77DE" w:rsidRDefault="00AB77DE">
    <w:pPr>
      <w:pStyle w:val="15"/>
      <w:jc w:val="center"/>
      <w:rPr>
        <w:rStyle w:val="af6"/>
      </w:rPr>
    </w:pPr>
    <w:r>
      <w:rPr>
        <w:rStyle w:val="af6"/>
        <w:rFonts w:ascii="Times New Roman" w:hAnsi="Times New Roman" w:cs="Times New Roman"/>
        <w:sz w:val="2"/>
        <w:szCs w:val="2"/>
      </w:rPr>
      <w:fldChar w:fldCharType="begin"/>
    </w:r>
    <w:r w:rsidR="009E0BB9">
      <w:rPr>
        <w:rStyle w:val="af6"/>
        <w:rFonts w:ascii="Times New Roman" w:hAnsi="Times New Roman" w:cs="Times New Roman"/>
        <w:sz w:val="2"/>
        <w:szCs w:val="2"/>
      </w:rPr>
      <w:instrText xml:space="preserve"> PAGE </w:instrText>
    </w:r>
    <w:r>
      <w:rPr>
        <w:rStyle w:val="af6"/>
        <w:rFonts w:ascii="Times New Roman" w:hAnsi="Times New Roman" w:cs="Times New Roman"/>
        <w:sz w:val="2"/>
        <w:szCs w:val="2"/>
      </w:rPr>
      <w:fldChar w:fldCharType="separate"/>
    </w:r>
    <w:r w:rsidR="009E0BB9">
      <w:rPr>
        <w:rStyle w:val="af6"/>
        <w:rFonts w:ascii="Times New Roman" w:hAnsi="Times New Roman" w:cs="Times New Roman"/>
        <w:sz w:val="2"/>
        <w:szCs w:val="2"/>
      </w:rPr>
      <w:t>0</w:t>
    </w:r>
    <w:r>
      <w:rPr>
        <w:rStyle w:val="af6"/>
        <w:rFonts w:ascii="Times New Roman" w:hAnsi="Times New Roman" w:cs="Times New Roman"/>
        <w:sz w:val="2"/>
        <w:szCs w:val="2"/>
      </w:rPr>
      <w:fldChar w:fldCharType="end"/>
    </w:r>
  </w:p>
  <w:p w:rsidR="00AB77DE" w:rsidRDefault="00AB77DE">
    <w:pPr>
      <w:pStyle w:val="15"/>
      <w:jc w:val="center"/>
      <w:rPr>
        <w:rStyle w:val="af6"/>
      </w:rPr>
    </w:pPr>
  </w:p>
  <w:p w:rsidR="00AB77DE" w:rsidRDefault="00AB77DE">
    <w:pPr>
      <w:pStyle w:val="15"/>
      <w:jc w:val="center"/>
      <w:rPr>
        <w:rStyle w:val="af6"/>
      </w:rPr>
    </w:pPr>
  </w:p>
  <w:p w:rsidR="00AB77DE" w:rsidRDefault="00AB77DE">
    <w:pPr>
      <w:pStyle w:val="15"/>
      <w:jc w:val="center"/>
      <w:rPr>
        <w:rStyle w:val="af6"/>
      </w:rPr>
    </w:pPr>
  </w:p>
  <w:p w:rsidR="00AB77DE" w:rsidRDefault="00AB77DE">
    <w:pPr>
      <w:pStyle w:val="15"/>
      <w:jc w:val="center"/>
      <w:rPr>
        <w:rStyle w:val="af6"/>
      </w:rPr>
    </w:pPr>
  </w:p>
  <w:p w:rsidR="00AB77DE" w:rsidRDefault="00AB77DE">
    <w:pPr>
      <w:pStyle w:val="15"/>
      <w:rPr>
        <w:rStyle w:val="af6"/>
      </w:rPr>
    </w:pPr>
  </w:p>
  <w:p w:rsidR="00AB77DE" w:rsidRDefault="00B10A10">
    <w:pPr>
      <w:pStyle w:val="15"/>
      <w:rPr>
        <w:rStyle w:val="af6"/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2"/>
        <w:szCs w:val="2"/>
      </w:rPr>
      <w:pict>
        <v:rect id="shape 0" o:spid="_x0000_s2050" style="position:absolute;margin-left:0;margin-top:.05pt;width:1.15pt;height:1.15pt;z-index:-251659264;visibility:visible;mso-wrap-distance-left:0;mso-wrap-distance-right:0;mso-position-horizontal:center;mso-position-horizontal-relative:margin" filled="f" stroked="f" strokeweight="0">
          <v:textbox inset="0,0,0,0">
            <w:txbxContent>
              <w:p w:rsidR="00AB77DE" w:rsidRDefault="00AB77DE">
                <w:pPr>
                  <w:pStyle w:val="15"/>
                  <w:rPr>
                    <w:rStyle w:val="af6"/>
                  </w:rPr>
                </w:pPr>
                <w:r>
                  <w:rPr>
                    <w:rStyle w:val="af6"/>
                    <w:color w:val="000000"/>
                  </w:rPr>
                  <w:fldChar w:fldCharType="begin"/>
                </w:r>
                <w:r w:rsidR="009E0BB9">
                  <w:rPr>
                    <w:rStyle w:val="af6"/>
                    <w:color w:val="000000"/>
                  </w:rPr>
                  <w:instrText xml:space="preserve"> PAGE </w:instrText>
                </w:r>
                <w:r>
                  <w:rPr>
                    <w:rStyle w:val="af6"/>
                    <w:color w:val="000000"/>
                  </w:rPr>
                  <w:fldChar w:fldCharType="separate"/>
                </w:r>
                <w:r w:rsidR="009E0BB9">
                  <w:rPr>
                    <w:rStyle w:val="af6"/>
                    <w:color w:val="000000"/>
                  </w:rPr>
                  <w:t>0</w:t>
                </w:r>
                <w:r>
                  <w:rPr>
                    <w:rStyle w:val="af6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7DE" w:rsidRDefault="00AB77DE">
    <w:pPr>
      <w:pStyle w:val="15"/>
      <w:jc w:val="center"/>
      <w:rPr>
        <w:rStyle w:val="af6"/>
        <w:rFonts w:ascii="Times New Roman" w:hAnsi="Times New Roman" w:cs="Times New Roman"/>
        <w:sz w:val="24"/>
        <w:szCs w:val="24"/>
      </w:rPr>
    </w:pPr>
    <w:r>
      <w:rPr>
        <w:rStyle w:val="af6"/>
        <w:rFonts w:ascii="Times New Roman" w:eastAsia="Times New Roman" w:hAnsi="Times New Roman" w:cs="Times New Roman"/>
        <w:sz w:val="24"/>
        <w:szCs w:val="24"/>
      </w:rPr>
      <w:fldChar w:fldCharType="begin"/>
    </w:r>
    <w:r w:rsidR="009E0BB9">
      <w:rPr>
        <w:rStyle w:val="af6"/>
        <w:rFonts w:ascii="Times New Roman" w:eastAsia="Times New Roman" w:hAnsi="Times New Roman" w:cs="Times New Roman"/>
        <w:sz w:val="24"/>
        <w:szCs w:val="24"/>
      </w:rPr>
      <w:instrText xml:space="preserve"> PAGE </w:instrText>
    </w:r>
    <w:r>
      <w:rPr>
        <w:rStyle w:val="af6"/>
        <w:rFonts w:ascii="Times New Roman" w:eastAsia="Times New Roman" w:hAnsi="Times New Roman" w:cs="Times New Roman"/>
        <w:sz w:val="24"/>
        <w:szCs w:val="24"/>
      </w:rPr>
      <w:fldChar w:fldCharType="separate"/>
    </w:r>
    <w:r w:rsidR="002A452C">
      <w:rPr>
        <w:rStyle w:val="af6"/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Style w:val="af6"/>
        <w:rFonts w:ascii="Times New Roman" w:eastAsia="Times New Roman" w:hAnsi="Times New Roman" w:cs="Times New Roman"/>
        <w:sz w:val="24"/>
        <w:szCs w:val="24"/>
      </w:rPr>
      <w:fldChar w:fldCharType="end"/>
    </w:r>
  </w:p>
  <w:p w:rsidR="00AB77DE" w:rsidRDefault="00AB77DE">
    <w:pPr>
      <w:pStyle w:val="15"/>
      <w:jc w:val="center"/>
      <w:rPr>
        <w:rStyle w:val="af6"/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7DE"/>
    <w:rsid w:val="002A452C"/>
    <w:rsid w:val="009E0BB9"/>
    <w:rsid w:val="00A71233"/>
    <w:rsid w:val="00AB77DE"/>
    <w:rsid w:val="00AF22CB"/>
    <w:rsid w:val="00B10A10"/>
    <w:rsid w:val="00BD7E71"/>
    <w:rsid w:val="00E93F34"/>
    <w:rsid w:val="00E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53401F"/>
  <w15:docId w15:val="{9565879B-1FEE-4847-9BB5-8F679FE4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oto Serif CJK SC" w:hAnsi="Times New Roman" w:cs="Noto Sans Devanaga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7DE"/>
    <w:pPr>
      <w:widowControl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AB77DE"/>
    <w:pPr>
      <w:keepNext/>
      <w:keepLines/>
      <w:spacing w:before="360" w:after="80"/>
      <w:outlineLvl w:val="0"/>
    </w:pPr>
    <w:rPr>
      <w:rFonts w:eastAsia="Arial"/>
      <w:color w:val="365F91" w:themeColor="accent1" w:themeShade="BF"/>
      <w:sz w:val="40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AB77DE"/>
    <w:pPr>
      <w:keepNext/>
      <w:keepLines/>
      <w:spacing w:before="160" w:after="80"/>
      <w:outlineLvl w:val="1"/>
    </w:pPr>
    <w:rPr>
      <w:rFonts w:eastAsia="Arial"/>
      <w:color w:val="365F91" w:themeColor="accent1" w:themeShade="BF"/>
      <w:sz w:val="32"/>
      <w:szCs w:val="32"/>
    </w:rPr>
  </w:style>
  <w:style w:type="paragraph" w:customStyle="1" w:styleId="31">
    <w:name w:val="Заголовок 31"/>
    <w:basedOn w:val="a"/>
    <w:qFormat/>
    <w:rsid w:val="00AB77DE"/>
    <w:pPr>
      <w:keepNext/>
      <w:spacing w:before="240" w:after="60"/>
      <w:outlineLvl w:val="2"/>
    </w:pPr>
    <w:rPr>
      <w:b/>
      <w:bCs/>
      <w:sz w:val="26"/>
      <w:szCs w:val="26"/>
    </w:rPr>
  </w:style>
  <w:style w:type="paragraph" w:customStyle="1" w:styleId="41">
    <w:name w:val="Заголовок 41"/>
    <w:basedOn w:val="a"/>
    <w:uiPriority w:val="9"/>
    <w:unhideWhenUsed/>
    <w:qFormat/>
    <w:rsid w:val="00AB77DE"/>
    <w:pPr>
      <w:keepNext/>
      <w:keepLines/>
      <w:spacing w:before="80" w:after="40"/>
      <w:outlineLvl w:val="3"/>
    </w:pPr>
    <w:rPr>
      <w:rFonts w:eastAsia="Arial"/>
      <w:i/>
      <w:iCs/>
      <w:color w:val="365F91" w:themeColor="accent1" w:themeShade="BF"/>
    </w:rPr>
  </w:style>
  <w:style w:type="paragraph" w:customStyle="1" w:styleId="51">
    <w:name w:val="Заголовок 51"/>
    <w:basedOn w:val="a"/>
    <w:uiPriority w:val="9"/>
    <w:unhideWhenUsed/>
    <w:qFormat/>
    <w:rsid w:val="00AB77DE"/>
    <w:pPr>
      <w:keepNext/>
      <w:keepLines/>
      <w:spacing w:before="80" w:after="40"/>
      <w:outlineLvl w:val="4"/>
    </w:pPr>
    <w:rPr>
      <w:rFonts w:eastAsia="Arial"/>
      <w:color w:val="365F91" w:themeColor="accent1" w:themeShade="BF"/>
    </w:rPr>
  </w:style>
  <w:style w:type="paragraph" w:customStyle="1" w:styleId="61">
    <w:name w:val="Заголовок 61"/>
    <w:basedOn w:val="a"/>
    <w:uiPriority w:val="9"/>
    <w:unhideWhenUsed/>
    <w:qFormat/>
    <w:rsid w:val="00AB77DE"/>
    <w:pPr>
      <w:keepNext/>
      <w:keepLines/>
      <w:spacing w:before="40"/>
      <w:outlineLvl w:val="5"/>
    </w:pPr>
    <w:rPr>
      <w:rFonts w:eastAsia="Arial"/>
      <w:i/>
      <w:iCs/>
      <w:color w:val="595959" w:themeColor="text1" w:themeTint="A6"/>
    </w:rPr>
  </w:style>
  <w:style w:type="paragraph" w:customStyle="1" w:styleId="71">
    <w:name w:val="Заголовок 71"/>
    <w:basedOn w:val="a"/>
    <w:uiPriority w:val="9"/>
    <w:unhideWhenUsed/>
    <w:qFormat/>
    <w:rsid w:val="00AB77DE"/>
    <w:pPr>
      <w:keepNext/>
      <w:keepLines/>
      <w:spacing w:before="40"/>
      <w:outlineLvl w:val="6"/>
    </w:pPr>
    <w:rPr>
      <w:rFonts w:eastAsia="Arial"/>
      <w:color w:val="595959" w:themeColor="text1" w:themeTint="A6"/>
    </w:rPr>
  </w:style>
  <w:style w:type="paragraph" w:customStyle="1" w:styleId="81">
    <w:name w:val="Заголовок 81"/>
    <w:basedOn w:val="a"/>
    <w:uiPriority w:val="9"/>
    <w:unhideWhenUsed/>
    <w:qFormat/>
    <w:rsid w:val="00AB77DE"/>
    <w:pPr>
      <w:keepNext/>
      <w:keepLines/>
      <w:outlineLvl w:val="7"/>
    </w:pPr>
    <w:rPr>
      <w:rFonts w:eastAsia="Arial"/>
      <w:i/>
      <w:iCs/>
      <w:color w:val="272727" w:themeColor="text1" w:themeTint="D8"/>
    </w:rPr>
  </w:style>
  <w:style w:type="paragraph" w:customStyle="1" w:styleId="91">
    <w:name w:val="Заголовок 91"/>
    <w:basedOn w:val="a"/>
    <w:uiPriority w:val="9"/>
    <w:unhideWhenUsed/>
    <w:qFormat/>
    <w:rsid w:val="00AB77DE"/>
    <w:pPr>
      <w:keepNext/>
      <w:keepLines/>
      <w:outlineLvl w:val="8"/>
    </w:pPr>
    <w:rPr>
      <w:rFonts w:eastAsia="Arial"/>
      <w:i/>
      <w:iCs/>
      <w:color w:val="272727" w:themeColor="text1" w:themeTint="D8"/>
    </w:rPr>
  </w:style>
  <w:style w:type="character" w:styleId="a3">
    <w:name w:val="Placeholder Text"/>
    <w:basedOn w:val="a0"/>
    <w:uiPriority w:val="99"/>
    <w:semiHidden/>
    <w:qFormat/>
    <w:rsid w:val="00AB77DE"/>
    <w:rPr>
      <w:color w:val="666666"/>
    </w:rPr>
  </w:style>
  <w:style w:type="character" w:customStyle="1" w:styleId="CaptionChar">
    <w:name w:val="Caption Char"/>
    <w:uiPriority w:val="99"/>
    <w:qFormat/>
    <w:rsid w:val="00AB77DE"/>
  </w:style>
  <w:style w:type="character" w:customStyle="1" w:styleId="Heading1Char">
    <w:name w:val="Heading 1 Char"/>
    <w:uiPriority w:val="9"/>
    <w:qFormat/>
    <w:rsid w:val="00AB77DE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uiPriority w:val="9"/>
    <w:qFormat/>
    <w:rsid w:val="00AB77DE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uiPriority w:val="9"/>
    <w:qFormat/>
    <w:rsid w:val="00AB77DE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uiPriority w:val="9"/>
    <w:qFormat/>
    <w:rsid w:val="00AB77DE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uiPriority w:val="9"/>
    <w:qFormat/>
    <w:rsid w:val="00AB77DE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uiPriority w:val="9"/>
    <w:qFormat/>
    <w:rsid w:val="00AB77DE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uiPriority w:val="9"/>
    <w:qFormat/>
    <w:rsid w:val="00AB77DE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uiPriority w:val="9"/>
    <w:qFormat/>
    <w:rsid w:val="00AB77D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uiPriority w:val="9"/>
    <w:qFormat/>
    <w:rsid w:val="00AB77D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uiPriority w:val="10"/>
    <w:qFormat/>
    <w:rsid w:val="00AB77DE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qFormat/>
    <w:rsid w:val="00AB77DE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uiPriority w:val="29"/>
    <w:qFormat/>
    <w:rsid w:val="00AB77DE"/>
    <w:rPr>
      <w:i/>
      <w:iCs/>
      <w:color w:val="404040" w:themeColor="text1" w:themeTint="BF"/>
    </w:rPr>
  </w:style>
  <w:style w:type="character" w:customStyle="1" w:styleId="IntenseQuoteChar">
    <w:name w:val="Intense Quote Char"/>
    <w:uiPriority w:val="30"/>
    <w:qFormat/>
    <w:rsid w:val="00AB77DE"/>
    <w:rPr>
      <w:i/>
      <w:iCs/>
      <w:color w:val="365F91" w:themeColor="accent1" w:themeShade="BF"/>
    </w:rPr>
  </w:style>
  <w:style w:type="character" w:customStyle="1" w:styleId="HeaderChar">
    <w:name w:val="Header Char"/>
    <w:uiPriority w:val="99"/>
    <w:qFormat/>
    <w:rsid w:val="00AB77DE"/>
  </w:style>
  <w:style w:type="character" w:customStyle="1" w:styleId="FooterChar">
    <w:name w:val="Footer Char"/>
    <w:uiPriority w:val="99"/>
    <w:qFormat/>
    <w:rsid w:val="00AB77DE"/>
  </w:style>
  <w:style w:type="character" w:customStyle="1" w:styleId="FootnoteTextChar">
    <w:name w:val="Footnote Text Char"/>
    <w:uiPriority w:val="99"/>
    <w:semiHidden/>
    <w:qFormat/>
    <w:rsid w:val="00AB77DE"/>
    <w:rPr>
      <w:sz w:val="20"/>
      <w:szCs w:val="20"/>
    </w:rPr>
  </w:style>
  <w:style w:type="character" w:customStyle="1" w:styleId="EndnoteTextChar">
    <w:name w:val="Endnote Text Char"/>
    <w:uiPriority w:val="99"/>
    <w:semiHidden/>
    <w:qFormat/>
    <w:rsid w:val="00AB77DE"/>
    <w:rPr>
      <w:sz w:val="20"/>
      <w:szCs w:val="20"/>
    </w:rPr>
  </w:style>
  <w:style w:type="character" w:customStyle="1" w:styleId="1">
    <w:name w:val="Заголовок 1 Знак"/>
    <w:basedOn w:val="a0"/>
    <w:uiPriority w:val="9"/>
    <w:qFormat/>
    <w:rsid w:val="00AB77DE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">
    <w:name w:val="Заголовок 2 Знак"/>
    <w:basedOn w:val="a0"/>
    <w:uiPriority w:val="9"/>
    <w:qFormat/>
    <w:rsid w:val="00AB77DE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">
    <w:name w:val="Заголовок 3 Знак"/>
    <w:basedOn w:val="a0"/>
    <w:uiPriority w:val="9"/>
    <w:qFormat/>
    <w:rsid w:val="00AB77DE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">
    <w:name w:val="Заголовок 4 Знак"/>
    <w:basedOn w:val="a0"/>
    <w:uiPriority w:val="9"/>
    <w:qFormat/>
    <w:rsid w:val="00AB77DE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">
    <w:name w:val="Заголовок 5 Знак"/>
    <w:basedOn w:val="a0"/>
    <w:uiPriority w:val="9"/>
    <w:qFormat/>
    <w:rsid w:val="00AB77DE"/>
    <w:rPr>
      <w:rFonts w:ascii="Arial" w:eastAsia="Arial" w:hAnsi="Arial" w:cs="Arial"/>
      <w:color w:val="365F91" w:themeColor="accent1" w:themeShade="BF"/>
    </w:rPr>
  </w:style>
  <w:style w:type="character" w:customStyle="1" w:styleId="6">
    <w:name w:val="Заголовок 6 Знак"/>
    <w:basedOn w:val="a0"/>
    <w:uiPriority w:val="9"/>
    <w:qFormat/>
    <w:rsid w:val="00AB77DE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">
    <w:name w:val="Заголовок 7 Знак"/>
    <w:basedOn w:val="a0"/>
    <w:uiPriority w:val="9"/>
    <w:qFormat/>
    <w:rsid w:val="00AB77DE"/>
    <w:rPr>
      <w:rFonts w:ascii="Arial" w:eastAsia="Arial" w:hAnsi="Arial" w:cs="Arial"/>
      <w:color w:val="595959" w:themeColor="text1" w:themeTint="A6"/>
    </w:rPr>
  </w:style>
  <w:style w:type="character" w:customStyle="1" w:styleId="8">
    <w:name w:val="Заголовок 8 Знак"/>
    <w:basedOn w:val="a0"/>
    <w:uiPriority w:val="9"/>
    <w:qFormat/>
    <w:rsid w:val="00AB77D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">
    <w:name w:val="Заголовок 9 Знак"/>
    <w:basedOn w:val="a0"/>
    <w:uiPriority w:val="9"/>
    <w:qFormat/>
    <w:rsid w:val="00AB77D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uiPriority w:val="10"/>
    <w:qFormat/>
    <w:rsid w:val="00AB77DE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uiPriority w:val="11"/>
    <w:qFormat/>
    <w:rsid w:val="00AB77DE"/>
    <w:rPr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uiPriority w:val="29"/>
    <w:qFormat/>
    <w:rsid w:val="00AB77DE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sid w:val="00AB77DE"/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uiPriority w:val="30"/>
    <w:qFormat/>
    <w:rsid w:val="00AB77DE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sid w:val="00AB77DE"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0"/>
    <w:uiPriority w:val="19"/>
    <w:qFormat/>
    <w:rsid w:val="00AB77DE"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sid w:val="00AB77DE"/>
    <w:rPr>
      <w:i/>
      <w:iCs/>
    </w:rPr>
  </w:style>
  <w:style w:type="character" w:styleId="ab">
    <w:name w:val="Strong"/>
    <w:basedOn w:val="a0"/>
    <w:uiPriority w:val="22"/>
    <w:qFormat/>
    <w:rsid w:val="00AB77DE"/>
    <w:rPr>
      <w:b/>
      <w:bCs/>
    </w:rPr>
  </w:style>
  <w:style w:type="character" w:styleId="ac">
    <w:name w:val="Subtle Reference"/>
    <w:basedOn w:val="a0"/>
    <w:uiPriority w:val="31"/>
    <w:qFormat/>
    <w:rsid w:val="00AB77DE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AB77DE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uiPriority w:val="99"/>
    <w:qFormat/>
    <w:rsid w:val="00AB77DE"/>
  </w:style>
  <w:style w:type="character" w:customStyle="1" w:styleId="af">
    <w:name w:val="Нижний колонтитул Знак"/>
    <w:basedOn w:val="a0"/>
    <w:uiPriority w:val="99"/>
    <w:qFormat/>
    <w:rsid w:val="00AB77DE"/>
  </w:style>
  <w:style w:type="character" w:customStyle="1" w:styleId="af0">
    <w:name w:val="Текст сноски Знак"/>
    <w:basedOn w:val="a0"/>
    <w:uiPriority w:val="99"/>
    <w:semiHidden/>
    <w:qFormat/>
    <w:rsid w:val="00AB77DE"/>
    <w:rPr>
      <w:sz w:val="20"/>
      <w:szCs w:val="20"/>
    </w:rPr>
  </w:style>
  <w:style w:type="character" w:customStyle="1" w:styleId="af1">
    <w:name w:val="Символ сноски"/>
    <w:uiPriority w:val="99"/>
    <w:semiHidden/>
    <w:unhideWhenUsed/>
    <w:qFormat/>
    <w:rsid w:val="00AB77DE"/>
    <w:rPr>
      <w:vertAlign w:val="superscript"/>
    </w:rPr>
  </w:style>
  <w:style w:type="character" w:customStyle="1" w:styleId="FootnoteCharacters">
    <w:name w:val="Footnote Characters"/>
    <w:qFormat/>
    <w:rsid w:val="00AB77DE"/>
    <w:rPr>
      <w:vertAlign w:val="superscript"/>
    </w:rPr>
  </w:style>
  <w:style w:type="character" w:customStyle="1" w:styleId="10">
    <w:name w:val="Знак сноски1"/>
    <w:rsid w:val="00AB77DE"/>
    <w:rPr>
      <w:vertAlign w:val="superscript"/>
    </w:rPr>
  </w:style>
  <w:style w:type="character" w:customStyle="1" w:styleId="af2">
    <w:name w:val="Текст концевой сноски Знак"/>
    <w:basedOn w:val="a0"/>
    <w:uiPriority w:val="99"/>
    <w:semiHidden/>
    <w:qFormat/>
    <w:rsid w:val="00AB77DE"/>
    <w:rPr>
      <w:sz w:val="20"/>
      <w:szCs w:val="20"/>
    </w:rPr>
  </w:style>
  <w:style w:type="character" w:customStyle="1" w:styleId="af3">
    <w:name w:val="Символ концевой сноски"/>
    <w:uiPriority w:val="99"/>
    <w:semiHidden/>
    <w:unhideWhenUsed/>
    <w:qFormat/>
    <w:rsid w:val="00AB77DE"/>
    <w:rPr>
      <w:vertAlign w:val="superscript"/>
    </w:rPr>
  </w:style>
  <w:style w:type="character" w:customStyle="1" w:styleId="EndnoteCharacters">
    <w:name w:val="Endnote Characters"/>
    <w:qFormat/>
    <w:rsid w:val="00AB77DE"/>
    <w:rPr>
      <w:vertAlign w:val="superscript"/>
    </w:rPr>
  </w:style>
  <w:style w:type="character" w:customStyle="1" w:styleId="12">
    <w:name w:val="Знак концевой сноски1"/>
    <w:rsid w:val="00AB77DE"/>
    <w:rPr>
      <w:vertAlign w:val="superscript"/>
    </w:rPr>
  </w:style>
  <w:style w:type="character" w:styleId="af4">
    <w:name w:val="Hyperlink"/>
    <w:basedOn w:val="a0"/>
    <w:uiPriority w:val="99"/>
    <w:unhideWhenUsed/>
    <w:rsid w:val="00AB77DE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AB77DE"/>
    <w:rPr>
      <w:color w:val="800080" w:themeColor="followedHyperlink"/>
      <w:u w:val="single"/>
    </w:rPr>
  </w:style>
  <w:style w:type="character" w:styleId="af6">
    <w:name w:val="page number"/>
    <w:basedOn w:val="a0"/>
    <w:qFormat/>
    <w:rsid w:val="00AB77DE"/>
  </w:style>
  <w:style w:type="character" w:customStyle="1" w:styleId="af7">
    <w:name w:val="Маркеры"/>
    <w:qFormat/>
    <w:rsid w:val="00AB77DE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f8"/>
    <w:qFormat/>
    <w:rsid w:val="00AB77D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8">
    <w:name w:val="Body Text"/>
    <w:basedOn w:val="a"/>
    <w:rsid w:val="00AB77DE"/>
    <w:pPr>
      <w:spacing w:after="140" w:line="276" w:lineRule="auto"/>
    </w:pPr>
  </w:style>
  <w:style w:type="paragraph" w:styleId="af9">
    <w:name w:val="List"/>
    <w:basedOn w:val="af8"/>
    <w:rsid w:val="00AB77DE"/>
    <w:rPr>
      <w:rFonts w:cs="Noto Sans Devanagari"/>
    </w:rPr>
  </w:style>
  <w:style w:type="paragraph" w:customStyle="1" w:styleId="13">
    <w:name w:val="Название объекта1"/>
    <w:basedOn w:val="a"/>
    <w:uiPriority w:val="35"/>
    <w:unhideWhenUsed/>
    <w:qFormat/>
    <w:rsid w:val="00AB77DE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a"/>
    <w:qFormat/>
    <w:rsid w:val="00AB77DE"/>
    <w:pPr>
      <w:suppressLineNumbers/>
    </w:pPr>
  </w:style>
  <w:style w:type="paragraph" w:customStyle="1" w:styleId="14">
    <w:name w:val="Заголовок1"/>
    <w:basedOn w:val="a"/>
    <w:next w:val="af8"/>
    <w:qFormat/>
    <w:rsid w:val="00AB77DE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fa">
    <w:name w:val="index heading"/>
    <w:basedOn w:val="a"/>
    <w:qFormat/>
    <w:rsid w:val="00AB77DE"/>
    <w:pPr>
      <w:suppressLineNumbers/>
    </w:pPr>
    <w:rPr>
      <w:rFonts w:cs="Noto Sans Devanagari"/>
    </w:rPr>
  </w:style>
  <w:style w:type="paragraph" w:styleId="afb">
    <w:name w:val="Title"/>
    <w:basedOn w:val="a"/>
    <w:uiPriority w:val="10"/>
    <w:qFormat/>
    <w:rsid w:val="00AB77DE"/>
    <w:pPr>
      <w:spacing w:after="80"/>
      <w:contextualSpacing/>
    </w:pPr>
    <w:rPr>
      <w:rFonts w:eastAsia="Arial"/>
      <w:spacing w:val="-10"/>
      <w:sz w:val="56"/>
      <w:szCs w:val="56"/>
    </w:rPr>
  </w:style>
  <w:style w:type="paragraph" w:styleId="afc">
    <w:name w:val="Subtitle"/>
    <w:basedOn w:val="a"/>
    <w:uiPriority w:val="11"/>
    <w:qFormat/>
    <w:rsid w:val="00AB77DE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uiPriority w:val="29"/>
    <w:qFormat/>
    <w:rsid w:val="00AB77DE"/>
    <w:pPr>
      <w:spacing w:before="160"/>
      <w:jc w:val="center"/>
    </w:pPr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rsid w:val="00AB77DE"/>
    <w:pPr>
      <w:ind w:left="720"/>
      <w:contextualSpacing/>
    </w:pPr>
  </w:style>
  <w:style w:type="paragraph" w:styleId="afe">
    <w:name w:val="Intense Quote"/>
    <w:basedOn w:val="a"/>
    <w:uiPriority w:val="30"/>
    <w:qFormat/>
    <w:rsid w:val="00AB77DE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f">
    <w:name w:val="No Spacing"/>
    <w:basedOn w:val="a"/>
    <w:uiPriority w:val="1"/>
    <w:qFormat/>
    <w:rsid w:val="00AB77DE"/>
  </w:style>
  <w:style w:type="paragraph" w:customStyle="1" w:styleId="aff0">
    <w:name w:val="Колонтитул"/>
    <w:basedOn w:val="a"/>
    <w:qFormat/>
    <w:rsid w:val="00AB77DE"/>
  </w:style>
  <w:style w:type="paragraph" w:customStyle="1" w:styleId="HeaderandFooter">
    <w:name w:val="Header and Footer"/>
    <w:basedOn w:val="a"/>
    <w:qFormat/>
    <w:rsid w:val="00AB77DE"/>
  </w:style>
  <w:style w:type="paragraph" w:customStyle="1" w:styleId="15">
    <w:name w:val="Верхний колонтитул1"/>
    <w:basedOn w:val="a"/>
    <w:rsid w:val="00AB77DE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AB77DE"/>
    <w:pPr>
      <w:tabs>
        <w:tab w:val="center" w:pos="4677"/>
        <w:tab w:val="right" w:pos="9355"/>
      </w:tabs>
    </w:pPr>
  </w:style>
  <w:style w:type="paragraph" w:customStyle="1" w:styleId="17">
    <w:name w:val="Текст сноски1"/>
    <w:basedOn w:val="a"/>
    <w:uiPriority w:val="99"/>
    <w:semiHidden/>
    <w:unhideWhenUsed/>
    <w:rsid w:val="00AB77DE"/>
  </w:style>
  <w:style w:type="paragraph" w:customStyle="1" w:styleId="18">
    <w:name w:val="Текст концевой сноски1"/>
    <w:basedOn w:val="a"/>
    <w:uiPriority w:val="99"/>
    <w:semiHidden/>
    <w:unhideWhenUsed/>
    <w:rsid w:val="00AB77DE"/>
  </w:style>
  <w:style w:type="paragraph" w:customStyle="1" w:styleId="110">
    <w:name w:val="Оглавление 11"/>
    <w:basedOn w:val="a"/>
    <w:uiPriority w:val="39"/>
    <w:unhideWhenUsed/>
    <w:rsid w:val="00AB77DE"/>
    <w:pPr>
      <w:spacing w:after="100"/>
    </w:pPr>
  </w:style>
  <w:style w:type="paragraph" w:customStyle="1" w:styleId="210">
    <w:name w:val="Оглавление 21"/>
    <w:basedOn w:val="a"/>
    <w:uiPriority w:val="39"/>
    <w:unhideWhenUsed/>
    <w:rsid w:val="00AB77DE"/>
    <w:pPr>
      <w:spacing w:after="100"/>
      <w:ind w:left="220"/>
    </w:pPr>
  </w:style>
  <w:style w:type="paragraph" w:customStyle="1" w:styleId="310">
    <w:name w:val="Оглавление 31"/>
    <w:basedOn w:val="a"/>
    <w:uiPriority w:val="39"/>
    <w:unhideWhenUsed/>
    <w:rsid w:val="00AB77DE"/>
    <w:pPr>
      <w:spacing w:after="100"/>
      <w:ind w:left="440"/>
    </w:pPr>
  </w:style>
  <w:style w:type="paragraph" w:customStyle="1" w:styleId="410">
    <w:name w:val="Оглавление 41"/>
    <w:basedOn w:val="a"/>
    <w:uiPriority w:val="39"/>
    <w:unhideWhenUsed/>
    <w:rsid w:val="00AB77DE"/>
    <w:pPr>
      <w:spacing w:after="100"/>
      <w:ind w:left="660"/>
    </w:pPr>
  </w:style>
  <w:style w:type="paragraph" w:customStyle="1" w:styleId="510">
    <w:name w:val="Оглавление 51"/>
    <w:basedOn w:val="a"/>
    <w:uiPriority w:val="39"/>
    <w:unhideWhenUsed/>
    <w:rsid w:val="00AB77DE"/>
    <w:pPr>
      <w:spacing w:after="100"/>
      <w:ind w:left="880"/>
    </w:pPr>
  </w:style>
  <w:style w:type="paragraph" w:customStyle="1" w:styleId="610">
    <w:name w:val="Оглавление 61"/>
    <w:basedOn w:val="a"/>
    <w:uiPriority w:val="39"/>
    <w:unhideWhenUsed/>
    <w:rsid w:val="00AB77DE"/>
    <w:pPr>
      <w:spacing w:after="100"/>
      <w:ind w:left="1100"/>
    </w:pPr>
  </w:style>
  <w:style w:type="paragraph" w:customStyle="1" w:styleId="710">
    <w:name w:val="Оглавление 71"/>
    <w:basedOn w:val="a"/>
    <w:uiPriority w:val="39"/>
    <w:unhideWhenUsed/>
    <w:rsid w:val="00AB77DE"/>
    <w:pPr>
      <w:spacing w:after="100"/>
      <w:ind w:left="1320"/>
    </w:pPr>
  </w:style>
  <w:style w:type="paragraph" w:customStyle="1" w:styleId="810">
    <w:name w:val="Оглавление 81"/>
    <w:basedOn w:val="a"/>
    <w:uiPriority w:val="39"/>
    <w:unhideWhenUsed/>
    <w:rsid w:val="00AB77DE"/>
    <w:pPr>
      <w:spacing w:after="100"/>
      <w:ind w:left="1540"/>
    </w:pPr>
  </w:style>
  <w:style w:type="paragraph" w:customStyle="1" w:styleId="910">
    <w:name w:val="Оглавление 91"/>
    <w:basedOn w:val="a"/>
    <w:uiPriority w:val="39"/>
    <w:unhideWhenUsed/>
    <w:rsid w:val="00AB77DE"/>
    <w:pPr>
      <w:spacing w:after="100"/>
      <w:ind w:left="1760"/>
    </w:pPr>
  </w:style>
  <w:style w:type="paragraph" w:customStyle="1" w:styleId="19">
    <w:name w:val="Указатель1"/>
    <w:basedOn w:val="14"/>
    <w:rsid w:val="00AB77DE"/>
  </w:style>
  <w:style w:type="paragraph" w:styleId="aff1">
    <w:name w:val="TOC Heading"/>
    <w:uiPriority w:val="39"/>
    <w:unhideWhenUsed/>
    <w:rsid w:val="00AB77DE"/>
  </w:style>
  <w:style w:type="paragraph" w:styleId="aff2">
    <w:name w:val="table of figures"/>
    <w:basedOn w:val="a"/>
    <w:uiPriority w:val="99"/>
    <w:unhideWhenUsed/>
    <w:qFormat/>
    <w:rsid w:val="00AB77DE"/>
  </w:style>
  <w:style w:type="paragraph" w:customStyle="1" w:styleId="211">
    <w:name w:val="Основной текст 21"/>
    <w:basedOn w:val="a"/>
    <w:qFormat/>
    <w:rsid w:val="00AB77DE"/>
    <w:pPr>
      <w:ind w:firstLine="720"/>
      <w:jc w:val="both"/>
    </w:pPr>
    <w:rPr>
      <w:rFonts w:ascii="Times New Roman" w:hAnsi="Times New Roman" w:cs="Times New Roman"/>
      <w:sz w:val="28"/>
    </w:rPr>
  </w:style>
  <w:style w:type="paragraph" w:customStyle="1" w:styleId="1a">
    <w:name w:val="Цитата1"/>
    <w:basedOn w:val="a"/>
    <w:qFormat/>
    <w:rsid w:val="00AB77DE"/>
    <w:pPr>
      <w:tabs>
        <w:tab w:val="left" w:pos="6521"/>
      </w:tabs>
      <w:ind w:left="-567" w:right="-143" w:firstLine="567"/>
      <w:jc w:val="both"/>
    </w:pPr>
    <w:rPr>
      <w:rFonts w:ascii="Times New Roman" w:hAnsi="Times New Roman" w:cs="Times New Roman"/>
      <w:sz w:val="28"/>
    </w:rPr>
  </w:style>
  <w:style w:type="paragraph" w:styleId="aff3">
    <w:name w:val="Balloon Text"/>
    <w:basedOn w:val="a"/>
    <w:semiHidden/>
    <w:qFormat/>
    <w:rsid w:val="00AB77DE"/>
    <w:rPr>
      <w:rFonts w:ascii="Tahoma" w:hAnsi="Tahoma" w:cs="Tahoma"/>
      <w:sz w:val="16"/>
      <w:szCs w:val="16"/>
    </w:rPr>
  </w:style>
  <w:style w:type="paragraph" w:styleId="aff4">
    <w:name w:val="Normal (Web)"/>
    <w:basedOn w:val="a"/>
    <w:uiPriority w:val="99"/>
    <w:unhideWhenUsed/>
    <w:qFormat/>
    <w:rsid w:val="00AB77DE"/>
    <w:pPr>
      <w:widowControl/>
      <w:spacing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Содержимое врезки"/>
    <w:basedOn w:val="a"/>
    <w:qFormat/>
    <w:rsid w:val="00AB77DE"/>
  </w:style>
  <w:style w:type="paragraph" w:customStyle="1" w:styleId="FrameContents">
    <w:name w:val="Frame Contents"/>
    <w:basedOn w:val="a"/>
    <w:qFormat/>
    <w:rsid w:val="00AB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892</Words>
  <Characters>5088</Characters>
  <Application>Microsoft Office Word</Application>
  <DocSecurity>0</DocSecurity>
  <Lines>42</Lines>
  <Paragraphs>11</Paragraphs>
  <ScaleCrop>false</ScaleCrop>
  <Company>УЖКХ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dc:description/>
  <cp:lastModifiedBy>Татьяна</cp:lastModifiedBy>
  <cp:revision>62</cp:revision>
  <dcterms:created xsi:type="dcterms:W3CDTF">2024-06-03T04:01:00Z</dcterms:created>
  <dcterms:modified xsi:type="dcterms:W3CDTF">2026-02-18T09:03:00Z</dcterms:modified>
  <dc:language>ru-RU</dc:language>
  <cp:version>1048576</cp:version>
</cp:coreProperties>
</file>